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D69FD" w14:textId="77777777" w:rsidR="00750103" w:rsidRPr="008B5C1E" w:rsidRDefault="00750103" w:rsidP="00750103">
      <w:pPr>
        <w:spacing w:after="0" w:line="360" w:lineRule="auto"/>
        <w:textAlignment w:val="baseline"/>
        <w:rPr>
          <w:rFonts w:ascii="Times New Roman" w:hAnsi="Times New Roman" w:cs="Times New Roman"/>
          <w:b/>
          <w:bCs/>
          <w:sz w:val="24"/>
          <w:szCs w:val="24"/>
        </w:rPr>
      </w:pPr>
      <w:r w:rsidRPr="008B5C1E">
        <w:rPr>
          <w:rStyle w:val="Grietas"/>
          <w:rFonts w:ascii="Times New Roman" w:eastAsia="Times New Roman" w:hAnsi="Times New Roman" w:cs="Times New Roman"/>
          <w:color w:val="242424"/>
          <w:sz w:val="24"/>
          <w:szCs w:val="24"/>
          <w:shd w:val="clear" w:color="auto" w:fill="F0F2F4"/>
        </w:rPr>
        <w:t xml:space="preserve">1.SVARSTYTA. </w:t>
      </w:r>
      <w:r w:rsidRPr="00EA46CD">
        <w:rPr>
          <w:rFonts w:ascii="Times New Roman" w:eastAsia="Times New Roman" w:hAnsi="Times New Roman" w:cs="Times New Roman"/>
          <w:b/>
          <w:bCs/>
          <w:sz w:val="24"/>
          <w:szCs w:val="24"/>
          <w:lang w:eastAsia="lt-LT"/>
        </w:rPr>
        <w:t>Dėl viešųjų erdvių akcentų sukūrimo ir įgyvendinimo projektų (“Kauno akcentų”) ataskaitos</w:t>
      </w:r>
      <w:r w:rsidRPr="008B5C1E">
        <w:rPr>
          <w:rFonts w:ascii="Times New Roman" w:hAnsi="Times New Roman" w:cs="Times New Roman"/>
          <w:b/>
          <w:bCs/>
          <w:sz w:val="24"/>
          <w:szCs w:val="24"/>
        </w:rPr>
        <w:t>:</w:t>
      </w:r>
    </w:p>
    <w:p w14:paraId="7BE80B4A" w14:textId="77777777" w:rsidR="00750103" w:rsidRDefault="00750103" w:rsidP="00750103">
      <w:pPr>
        <w:spacing w:after="0" w:line="360" w:lineRule="auto"/>
        <w:ind w:firstLine="567"/>
        <w:jc w:val="both"/>
        <w:rPr>
          <w:rFonts w:ascii="Times New Roman" w:eastAsia="Times New Roman" w:hAnsi="Times New Roman" w:cs="Times New Roman"/>
          <w:bCs/>
          <w:sz w:val="24"/>
          <w:szCs w:val="24"/>
          <w:lang w:eastAsia="lt-LT"/>
        </w:rPr>
      </w:pPr>
      <w:r w:rsidRPr="0076079A">
        <w:rPr>
          <w:rFonts w:ascii="Times New Roman" w:eastAsia="Times New Roman" w:hAnsi="Times New Roman" w:cs="Times New Roman"/>
          <w:bCs/>
          <w:sz w:val="24"/>
          <w:szCs w:val="24"/>
          <w:lang w:eastAsia="lt-LT"/>
        </w:rPr>
        <w:t>NUTARTA</w:t>
      </w:r>
      <w:r>
        <w:rPr>
          <w:rFonts w:ascii="Times New Roman" w:eastAsia="Times New Roman" w:hAnsi="Times New Roman" w:cs="Times New Roman"/>
          <w:bCs/>
          <w:sz w:val="24"/>
          <w:szCs w:val="24"/>
          <w:lang w:eastAsia="lt-LT"/>
        </w:rPr>
        <w:t xml:space="preserve">. </w:t>
      </w:r>
    </w:p>
    <w:p w14:paraId="10060F58" w14:textId="77777777" w:rsidR="00750103" w:rsidRPr="00DC3BB9" w:rsidRDefault="00750103" w:rsidP="00750103">
      <w:pPr>
        <w:pStyle w:val="Sraopastraipa"/>
        <w:numPr>
          <w:ilvl w:val="1"/>
          <w:numId w:val="1"/>
        </w:numPr>
        <w:spacing w:after="0" w:line="360" w:lineRule="auto"/>
        <w:ind w:left="0" w:firstLine="0"/>
        <w:jc w:val="both"/>
        <w:rPr>
          <w:rFonts w:ascii="Times New Roman" w:eastAsia="Times New Roman" w:hAnsi="Times New Roman" w:cs="Times New Roman"/>
          <w:bCs/>
          <w:sz w:val="24"/>
          <w:szCs w:val="24"/>
          <w:lang w:eastAsia="lt-LT"/>
        </w:rPr>
      </w:pPr>
      <w:r w:rsidRPr="00DC3BB9">
        <w:rPr>
          <w:rFonts w:ascii="Times New Roman" w:eastAsia="Times New Roman" w:hAnsi="Times New Roman" w:cs="Times New Roman"/>
          <w:bCs/>
          <w:sz w:val="24"/>
          <w:szCs w:val="24"/>
          <w:lang w:eastAsia="lt-LT"/>
        </w:rPr>
        <w:t xml:space="preserve">Rekomenduojama finansuoti šiuos projektus: </w:t>
      </w:r>
    </w:p>
    <w:p w14:paraId="53876761" w14:textId="77777777" w:rsidR="00750103" w:rsidRPr="00605D6E" w:rsidRDefault="00750103" w:rsidP="00750103">
      <w:pPr>
        <w:pStyle w:val="Sraopastraipa"/>
        <w:numPr>
          <w:ilvl w:val="2"/>
          <w:numId w:val="1"/>
        </w:numPr>
        <w:spacing w:after="0" w:line="360" w:lineRule="auto"/>
        <w:ind w:left="0" w:firstLine="284"/>
        <w:jc w:val="both"/>
        <w:rPr>
          <w:rFonts w:ascii="Times New Roman" w:eastAsia="Times New Roman" w:hAnsi="Times New Roman" w:cs="Times New Roman"/>
          <w:bCs/>
          <w:sz w:val="24"/>
          <w:szCs w:val="24"/>
          <w:lang w:eastAsia="lt-LT"/>
        </w:rPr>
      </w:pPr>
      <w:r w:rsidRPr="00605D6E">
        <w:rPr>
          <w:rFonts w:ascii="Times New Roman" w:hAnsi="Times New Roman" w:cs="Times New Roman"/>
          <w:sz w:val="24"/>
          <w:szCs w:val="24"/>
          <w:shd w:val="clear" w:color="auto" w:fill="FFFFFF"/>
        </w:rPr>
        <w:t>VšĮ „</w:t>
      </w:r>
      <w:proofErr w:type="spellStart"/>
      <w:r w:rsidRPr="00605D6E">
        <w:rPr>
          <w:rFonts w:ascii="Times New Roman" w:hAnsi="Times New Roman" w:cs="Times New Roman"/>
          <w:sz w:val="24"/>
          <w:szCs w:val="24"/>
          <w:shd w:val="clear" w:color="auto" w:fill="FFFFFF"/>
        </w:rPr>
        <w:t>Inovatyvūs</w:t>
      </w:r>
      <w:proofErr w:type="spellEnd"/>
      <w:r w:rsidRPr="00605D6E">
        <w:rPr>
          <w:rFonts w:ascii="Times New Roman" w:hAnsi="Times New Roman" w:cs="Times New Roman"/>
          <w:sz w:val="24"/>
          <w:szCs w:val="24"/>
          <w:shd w:val="clear" w:color="auto" w:fill="FFFFFF"/>
        </w:rPr>
        <w:t xml:space="preserve"> kūrybiniai projektai“ projektui „Knygų siena“ siūloma skirti 11000 </w:t>
      </w:r>
      <w:proofErr w:type="spellStart"/>
      <w:r w:rsidRPr="00605D6E">
        <w:rPr>
          <w:rFonts w:ascii="Times New Roman" w:hAnsi="Times New Roman" w:cs="Times New Roman"/>
          <w:sz w:val="24"/>
          <w:szCs w:val="24"/>
          <w:shd w:val="clear" w:color="auto" w:fill="FFFFFF"/>
        </w:rPr>
        <w:t>Eur</w:t>
      </w:r>
      <w:proofErr w:type="spellEnd"/>
      <w:r w:rsidRPr="00605D6E">
        <w:rPr>
          <w:rFonts w:ascii="Times New Roman" w:hAnsi="Times New Roman" w:cs="Times New Roman"/>
          <w:sz w:val="24"/>
          <w:szCs w:val="24"/>
          <w:shd w:val="clear" w:color="auto" w:fill="FFFFFF"/>
        </w:rPr>
        <w:t xml:space="preserve">; </w:t>
      </w:r>
    </w:p>
    <w:p w14:paraId="0C95C7DD" w14:textId="77777777" w:rsidR="00750103" w:rsidRPr="00605D6E" w:rsidRDefault="00750103" w:rsidP="00750103">
      <w:pPr>
        <w:pStyle w:val="Sraopastraipa"/>
        <w:numPr>
          <w:ilvl w:val="2"/>
          <w:numId w:val="1"/>
        </w:numPr>
        <w:spacing w:after="0" w:line="360" w:lineRule="auto"/>
        <w:ind w:left="0" w:firstLine="284"/>
        <w:jc w:val="both"/>
        <w:rPr>
          <w:rFonts w:ascii="Times New Roman" w:eastAsia="Times New Roman" w:hAnsi="Times New Roman" w:cs="Times New Roman"/>
          <w:bCs/>
          <w:sz w:val="24"/>
          <w:szCs w:val="24"/>
          <w:lang w:eastAsia="lt-LT"/>
        </w:rPr>
      </w:pPr>
      <w:proofErr w:type="spellStart"/>
      <w:r w:rsidRPr="00605D6E">
        <w:rPr>
          <w:rFonts w:ascii="Times New Roman" w:hAnsi="Times New Roman" w:cs="Times New Roman"/>
          <w:sz w:val="24"/>
          <w:szCs w:val="24"/>
          <w:shd w:val="clear" w:color="auto" w:fill="FFFFFF"/>
        </w:rPr>
        <w:t>A.Šlapiko</w:t>
      </w:r>
      <w:proofErr w:type="spellEnd"/>
      <w:r w:rsidRPr="00605D6E">
        <w:rPr>
          <w:rFonts w:ascii="Times New Roman" w:hAnsi="Times New Roman" w:cs="Times New Roman"/>
          <w:sz w:val="24"/>
          <w:szCs w:val="24"/>
          <w:shd w:val="clear" w:color="auto" w:fill="FFFFFF"/>
        </w:rPr>
        <w:t xml:space="preserve"> </w:t>
      </w:r>
      <w:r w:rsidRPr="00605D6E">
        <w:rPr>
          <w:rFonts w:ascii="Times New Roman" w:eastAsia="Times New Roman" w:hAnsi="Times New Roman" w:cs="Times New Roman"/>
          <w:sz w:val="24"/>
          <w:szCs w:val="24"/>
          <w:lang w:eastAsia="lt-LT"/>
        </w:rPr>
        <w:t xml:space="preserve">projektui </w:t>
      </w:r>
      <w:r w:rsidRPr="00605D6E">
        <w:rPr>
          <w:rFonts w:ascii="Times New Roman" w:hAnsi="Times New Roman" w:cs="Times New Roman"/>
          <w:sz w:val="24"/>
          <w:szCs w:val="24"/>
          <w:shd w:val="clear" w:color="auto" w:fill="FFFFFF"/>
        </w:rPr>
        <w:t xml:space="preserve">„Liūdesio alėja“  siūloma skirti 55000 </w:t>
      </w:r>
      <w:proofErr w:type="spellStart"/>
      <w:r w:rsidRPr="00605D6E">
        <w:rPr>
          <w:rFonts w:ascii="Times New Roman" w:hAnsi="Times New Roman" w:cs="Times New Roman"/>
          <w:sz w:val="24"/>
          <w:szCs w:val="24"/>
          <w:shd w:val="clear" w:color="auto" w:fill="FFFFFF"/>
        </w:rPr>
        <w:t>Eur</w:t>
      </w:r>
      <w:proofErr w:type="spellEnd"/>
      <w:r w:rsidRPr="00605D6E">
        <w:rPr>
          <w:rFonts w:ascii="Times New Roman" w:hAnsi="Times New Roman" w:cs="Times New Roman"/>
          <w:sz w:val="24"/>
          <w:szCs w:val="24"/>
          <w:shd w:val="clear" w:color="auto" w:fill="FFFFFF"/>
        </w:rPr>
        <w:t xml:space="preserve"> su sąlyga, kad per </w:t>
      </w:r>
      <w:r w:rsidRPr="00605D6E">
        <w:rPr>
          <w:rFonts w:ascii="Times New Roman" w:hAnsi="Times New Roman" w:cs="Times New Roman"/>
          <w:sz w:val="24"/>
          <w:szCs w:val="24"/>
          <w:shd w:val="clear" w:color="auto" w:fill="FFFFFF"/>
          <w:lang w:val="en-US"/>
        </w:rPr>
        <w:t xml:space="preserve">2 </w:t>
      </w:r>
      <w:proofErr w:type="spellStart"/>
      <w:r w:rsidRPr="00605D6E">
        <w:rPr>
          <w:rFonts w:ascii="Times New Roman" w:hAnsi="Times New Roman" w:cs="Times New Roman"/>
          <w:sz w:val="24"/>
          <w:szCs w:val="24"/>
          <w:shd w:val="clear" w:color="auto" w:fill="FFFFFF"/>
          <w:lang w:val="en-US"/>
        </w:rPr>
        <w:t>mėn</w:t>
      </w:r>
      <w:proofErr w:type="spellEnd"/>
      <w:r w:rsidRPr="00605D6E">
        <w:rPr>
          <w:rFonts w:ascii="Times New Roman" w:hAnsi="Times New Roman" w:cs="Times New Roman"/>
          <w:sz w:val="24"/>
          <w:szCs w:val="24"/>
          <w:shd w:val="clear" w:color="auto" w:fill="FFFFFF"/>
          <w:lang w:val="en-US"/>
        </w:rPr>
        <w:t xml:space="preserve">.  bus </w:t>
      </w:r>
      <w:r w:rsidRPr="00605D6E">
        <w:rPr>
          <w:rFonts w:ascii="Times New Roman" w:hAnsi="Times New Roman" w:cs="Times New Roman"/>
          <w:sz w:val="24"/>
          <w:szCs w:val="24"/>
          <w:shd w:val="clear" w:color="auto" w:fill="FFFFFF"/>
        </w:rPr>
        <w:t xml:space="preserve">patikslintas projektas, parenkant kitą vietą; </w:t>
      </w:r>
    </w:p>
    <w:p w14:paraId="692111AB" w14:textId="77777777" w:rsidR="00750103" w:rsidRPr="00605D6E" w:rsidRDefault="00750103" w:rsidP="00750103">
      <w:pPr>
        <w:pStyle w:val="Sraopastraipa"/>
        <w:numPr>
          <w:ilvl w:val="2"/>
          <w:numId w:val="1"/>
        </w:numPr>
        <w:spacing w:after="0" w:line="360" w:lineRule="auto"/>
        <w:ind w:left="0" w:firstLine="284"/>
        <w:jc w:val="both"/>
        <w:rPr>
          <w:rFonts w:ascii="Times New Roman" w:eastAsia="Times New Roman" w:hAnsi="Times New Roman" w:cs="Times New Roman"/>
          <w:bCs/>
          <w:sz w:val="24"/>
          <w:szCs w:val="24"/>
          <w:lang w:eastAsia="lt-LT"/>
        </w:rPr>
      </w:pPr>
      <w:r w:rsidRPr="00605D6E">
        <w:rPr>
          <w:rFonts w:ascii="Times New Roman" w:hAnsi="Times New Roman" w:cs="Times New Roman"/>
          <w:sz w:val="24"/>
          <w:szCs w:val="24"/>
          <w:shd w:val="clear" w:color="auto" w:fill="FFFFFF"/>
        </w:rPr>
        <w:t xml:space="preserve">Kauno apskrities vyriausiasis policijos komisariato „Administracinės paskirties Kauno VPK, Kauno miesto Panemunės PK administracinio pastato, garažo bloko, kiemo statinių (tvoros, aikštelės) A. Juozapavičiaus pr. 17, Kaune, kapitalinio remonto projekto“ siūloma skirti </w:t>
      </w:r>
      <w:r w:rsidRPr="00605D6E">
        <w:rPr>
          <w:rFonts w:ascii="Times New Roman" w:hAnsi="Times New Roman" w:cs="Times New Roman"/>
          <w:sz w:val="24"/>
          <w:szCs w:val="24"/>
          <w:shd w:val="clear" w:color="auto" w:fill="FFFFFF"/>
          <w:lang w:val="en-US"/>
        </w:rPr>
        <w:t xml:space="preserve">15935 </w:t>
      </w:r>
      <w:proofErr w:type="spellStart"/>
      <w:r w:rsidRPr="00605D6E">
        <w:rPr>
          <w:rFonts w:ascii="Times New Roman" w:hAnsi="Times New Roman" w:cs="Times New Roman"/>
          <w:sz w:val="24"/>
          <w:szCs w:val="24"/>
          <w:shd w:val="clear" w:color="auto" w:fill="FFFFFF"/>
          <w:lang w:val="en-US"/>
        </w:rPr>
        <w:t>Eur</w:t>
      </w:r>
      <w:proofErr w:type="spellEnd"/>
      <w:r w:rsidRPr="00605D6E">
        <w:rPr>
          <w:rFonts w:ascii="Times New Roman" w:hAnsi="Times New Roman" w:cs="Times New Roman"/>
          <w:sz w:val="24"/>
          <w:szCs w:val="24"/>
          <w:shd w:val="clear" w:color="auto" w:fill="FFFFFF"/>
          <w:lang w:val="en-US"/>
        </w:rPr>
        <w:t xml:space="preserve">; </w:t>
      </w:r>
    </w:p>
    <w:p w14:paraId="34AFC9A7" w14:textId="77777777" w:rsidR="00750103" w:rsidRPr="00605D6E" w:rsidRDefault="00750103" w:rsidP="00750103">
      <w:pPr>
        <w:pStyle w:val="Sraopastraipa"/>
        <w:numPr>
          <w:ilvl w:val="2"/>
          <w:numId w:val="1"/>
        </w:numPr>
        <w:spacing w:after="0" w:line="360" w:lineRule="auto"/>
        <w:ind w:left="0" w:firstLine="284"/>
        <w:jc w:val="both"/>
        <w:rPr>
          <w:rFonts w:ascii="Times New Roman" w:eastAsia="Times New Roman" w:hAnsi="Times New Roman" w:cs="Times New Roman"/>
          <w:bCs/>
          <w:sz w:val="24"/>
          <w:szCs w:val="24"/>
          <w:lang w:eastAsia="lt-LT"/>
        </w:rPr>
      </w:pPr>
      <w:r w:rsidRPr="00605D6E">
        <w:rPr>
          <w:rFonts w:ascii="Times New Roman" w:hAnsi="Times New Roman" w:cs="Times New Roman"/>
          <w:sz w:val="24"/>
          <w:szCs w:val="24"/>
          <w:shd w:val="clear" w:color="auto" w:fill="FFFFFF"/>
        </w:rPr>
        <w:t xml:space="preserve">Lietuvos švietimo istorijos muziejaus projektui „Tautų draugystės medis“ siūloma skirti  6000 </w:t>
      </w:r>
      <w:proofErr w:type="spellStart"/>
      <w:r w:rsidRPr="00605D6E">
        <w:rPr>
          <w:rFonts w:ascii="Times New Roman" w:hAnsi="Times New Roman" w:cs="Times New Roman"/>
          <w:sz w:val="24"/>
          <w:szCs w:val="24"/>
          <w:shd w:val="clear" w:color="auto" w:fill="FFFFFF"/>
        </w:rPr>
        <w:t>Eur</w:t>
      </w:r>
      <w:proofErr w:type="spellEnd"/>
      <w:r w:rsidRPr="00605D6E">
        <w:rPr>
          <w:rFonts w:ascii="Times New Roman" w:hAnsi="Times New Roman" w:cs="Times New Roman"/>
          <w:sz w:val="24"/>
          <w:szCs w:val="24"/>
          <w:shd w:val="clear" w:color="auto" w:fill="FFFFFF"/>
        </w:rPr>
        <w:t xml:space="preserve">; </w:t>
      </w:r>
    </w:p>
    <w:p w14:paraId="56D7E129" w14:textId="77777777" w:rsidR="00750103" w:rsidRPr="00605D6E" w:rsidRDefault="00750103" w:rsidP="00750103">
      <w:pPr>
        <w:pStyle w:val="Sraopastraipa"/>
        <w:numPr>
          <w:ilvl w:val="2"/>
          <w:numId w:val="1"/>
        </w:numPr>
        <w:spacing w:after="0" w:line="360" w:lineRule="auto"/>
        <w:ind w:left="0" w:firstLine="284"/>
        <w:jc w:val="both"/>
        <w:rPr>
          <w:rFonts w:ascii="Times New Roman" w:eastAsia="Times New Roman" w:hAnsi="Times New Roman" w:cs="Times New Roman"/>
          <w:bCs/>
          <w:sz w:val="24"/>
          <w:szCs w:val="24"/>
          <w:lang w:eastAsia="lt-LT"/>
        </w:rPr>
      </w:pPr>
      <w:proofErr w:type="spellStart"/>
      <w:r w:rsidRPr="00605D6E">
        <w:rPr>
          <w:rFonts w:ascii="Times New Roman" w:hAnsi="Times New Roman" w:cs="Times New Roman"/>
          <w:sz w:val="24"/>
          <w:szCs w:val="24"/>
          <w:shd w:val="clear" w:color="auto" w:fill="FFFFFF"/>
        </w:rPr>
        <w:t>A.Žilinsko</w:t>
      </w:r>
      <w:proofErr w:type="spellEnd"/>
      <w:r w:rsidRPr="00605D6E">
        <w:rPr>
          <w:rFonts w:ascii="Times New Roman" w:hAnsi="Times New Roman" w:cs="Times New Roman"/>
          <w:sz w:val="24"/>
          <w:szCs w:val="24"/>
          <w:shd w:val="clear" w:color="auto" w:fill="FFFFFF"/>
        </w:rPr>
        <w:t xml:space="preserve"> projektui „Kauko laiptų mitinė būtybė“ siūloma skirti 22000 </w:t>
      </w:r>
      <w:proofErr w:type="spellStart"/>
      <w:r w:rsidRPr="00605D6E">
        <w:rPr>
          <w:rFonts w:ascii="Times New Roman" w:hAnsi="Times New Roman" w:cs="Times New Roman"/>
          <w:sz w:val="24"/>
          <w:szCs w:val="24"/>
          <w:shd w:val="clear" w:color="auto" w:fill="FFFFFF"/>
        </w:rPr>
        <w:t>Eur</w:t>
      </w:r>
      <w:proofErr w:type="spellEnd"/>
      <w:r w:rsidRPr="00605D6E">
        <w:rPr>
          <w:rFonts w:ascii="Times New Roman" w:hAnsi="Times New Roman" w:cs="Times New Roman"/>
          <w:sz w:val="24"/>
          <w:szCs w:val="24"/>
          <w:shd w:val="clear" w:color="auto" w:fill="FFFFFF"/>
        </w:rPr>
        <w:t xml:space="preserve">, su sąlyga, kad </w:t>
      </w:r>
      <w:r w:rsidRPr="00605D6E">
        <w:rPr>
          <w:rFonts w:ascii="Times New Roman" w:hAnsi="Times New Roman" w:cs="Times New Roman"/>
          <w:sz w:val="24"/>
          <w:szCs w:val="24"/>
          <w:shd w:val="clear" w:color="auto" w:fill="FFFFFF"/>
          <w:lang w:val="en-US"/>
        </w:rPr>
        <w:t xml:space="preserve">bus </w:t>
      </w:r>
      <w:r w:rsidRPr="00605D6E">
        <w:rPr>
          <w:rFonts w:ascii="Times New Roman" w:hAnsi="Times New Roman" w:cs="Times New Roman"/>
          <w:sz w:val="24"/>
          <w:szCs w:val="24"/>
          <w:shd w:val="clear" w:color="auto" w:fill="FFFFFF"/>
        </w:rPr>
        <w:t xml:space="preserve">patikslintas projektas (parenkant saugią kitą vietą ne ant laiptų); </w:t>
      </w:r>
    </w:p>
    <w:p w14:paraId="32E5C567" w14:textId="77777777" w:rsidR="00750103" w:rsidRPr="00605D6E" w:rsidRDefault="00750103" w:rsidP="00750103">
      <w:pPr>
        <w:pStyle w:val="Sraopastraipa"/>
        <w:numPr>
          <w:ilvl w:val="2"/>
          <w:numId w:val="1"/>
        </w:numPr>
        <w:spacing w:after="0" w:line="360" w:lineRule="auto"/>
        <w:ind w:left="0" w:firstLine="284"/>
        <w:jc w:val="both"/>
        <w:rPr>
          <w:rFonts w:ascii="Times New Roman" w:eastAsia="Times New Roman" w:hAnsi="Times New Roman" w:cs="Times New Roman"/>
          <w:bCs/>
          <w:sz w:val="24"/>
          <w:szCs w:val="24"/>
          <w:lang w:eastAsia="lt-LT"/>
        </w:rPr>
      </w:pPr>
      <w:proofErr w:type="spellStart"/>
      <w:r w:rsidRPr="00605D6E">
        <w:rPr>
          <w:rFonts w:ascii="Times New Roman" w:hAnsi="Times New Roman" w:cs="Times New Roman"/>
          <w:sz w:val="24"/>
          <w:szCs w:val="24"/>
          <w:shd w:val="clear" w:color="auto" w:fill="FFFFFF"/>
        </w:rPr>
        <w:t>A.Šlapiko</w:t>
      </w:r>
      <w:proofErr w:type="spellEnd"/>
      <w:r w:rsidRPr="00605D6E">
        <w:rPr>
          <w:rFonts w:ascii="Times New Roman" w:hAnsi="Times New Roman" w:cs="Times New Roman"/>
          <w:sz w:val="24"/>
          <w:szCs w:val="24"/>
          <w:shd w:val="clear" w:color="auto" w:fill="FFFFFF"/>
        </w:rPr>
        <w:t xml:space="preserve"> </w:t>
      </w:r>
      <w:r w:rsidRPr="00605D6E">
        <w:rPr>
          <w:rFonts w:ascii="Times New Roman" w:eastAsia="Times New Roman" w:hAnsi="Times New Roman" w:cs="Times New Roman"/>
          <w:sz w:val="24"/>
          <w:szCs w:val="24"/>
          <w:lang w:eastAsia="lt-LT"/>
        </w:rPr>
        <w:t xml:space="preserve">projektui </w:t>
      </w:r>
      <w:r w:rsidRPr="00605D6E">
        <w:rPr>
          <w:rFonts w:ascii="Times New Roman" w:hAnsi="Times New Roman" w:cs="Times New Roman"/>
          <w:sz w:val="24"/>
          <w:szCs w:val="24"/>
          <w:shd w:val="clear" w:color="auto" w:fill="FFFFFF"/>
        </w:rPr>
        <w:t xml:space="preserve">„Debesų konteineriai“ siūloma skirti  23000 </w:t>
      </w:r>
      <w:proofErr w:type="spellStart"/>
      <w:r w:rsidRPr="00605D6E">
        <w:rPr>
          <w:rFonts w:ascii="Times New Roman" w:hAnsi="Times New Roman" w:cs="Times New Roman"/>
          <w:sz w:val="24"/>
          <w:szCs w:val="24"/>
          <w:shd w:val="clear" w:color="auto" w:fill="FFFFFF"/>
        </w:rPr>
        <w:t>Eur</w:t>
      </w:r>
      <w:proofErr w:type="spellEnd"/>
      <w:r w:rsidRPr="00605D6E">
        <w:rPr>
          <w:rFonts w:ascii="Times New Roman" w:hAnsi="Times New Roman" w:cs="Times New Roman"/>
          <w:sz w:val="24"/>
          <w:szCs w:val="24"/>
          <w:shd w:val="clear" w:color="auto" w:fill="FFFFFF"/>
        </w:rPr>
        <w:t>;</w:t>
      </w:r>
    </w:p>
    <w:p w14:paraId="33D2BC49" w14:textId="77777777" w:rsidR="00750103" w:rsidRPr="00605D6E" w:rsidRDefault="00750103" w:rsidP="00750103">
      <w:pPr>
        <w:pStyle w:val="Sraopastraipa"/>
        <w:numPr>
          <w:ilvl w:val="2"/>
          <w:numId w:val="1"/>
        </w:numPr>
        <w:spacing w:line="360" w:lineRule="auto"/>
        <w:ind w:left="0" w:firstLine="284"/>
        <w:rPr>
          <w:rFonts w:ascii="Times New Roman" w:eastAsia="Times New Roman" w:hAnsi="Times New Roman" w:cs="Times New Roman"/>
          <w:bCs/>
          <w:sz w:val="24"/>
          <w:szCs w:val="24"/>
          <w:lang w:eastAsia="lt-LT"/>
        </w:rPr>
      </w:pPr>
      <w:r w:rsidRPr="00605D6E">
        <w:rPr>
          <w:rFonts w:ascii="Times New Roman" w:eastAsia="Times New Roman" w:hAnsi="Times New Roman" w:cs="Times New Roman"/>
          <w:bCs/>
          <w:sz w:val="24"/>
          <w:szCs w:val="24"/>
          <w:lang w:eastAsia="lt-LT"/>
        </w:rPr>
        <w:t>Lietuvos tautodailininkų sąjungos Kauno bendrijos skulptūrinių suolų „Unguriai“ ir „</w:t>
      </w:r>
      <w:proofErr w:type="spellStart"/>
      <w:r w:rsidRPr="00605D6E">
        <w:rPr>
          <w:rFonts w:ascii="Times New Roman" w:eastAsia="Times New Roman" w:hAnsi="Times New Roman" w:cs="Times New Roman"/>
          <w:bCs/>
          <w:sz w:val="24"/>
          <w:szCs w:val="24"/>
          <w:lang w:eastAsia="lt-LT"/>
        </w:rPr>
        <w:t>Laumžirgėlis</w:t>
      </w:r>
      <w:proofErr w:type="spellEnd"/>
      <w:r w:rsidRPr="00605D6E">
        <w:rPr>
          <w:rFonts w:ascii="Times New Roman" w:eastAsia="Times New Roman" w:hAnsi="Times New Roman" w:cs="Times New Roman"/>
          <w:bCs/>
          <w:sz w:val="24"/>
          <w:szCs w:val="24"/>
          <w:lang w:eastAsia="lt-LT"/>
        </w:rPr>
        <w:t xml:space="preserve">“ projektui siūloma skirti 6000 </w:t>
      </w:r>
      <w:proofErr w:type="spellStart"/>
      <w:r w:rsidRPr="00605D6E">
        <w:rPr>
          <w:rFonts w:ascii="Times New Roman" w:eastAsia="Times New Roman" w:hAnsi="Times New Roman" w:cs="Times New Roman"/>
          <w:bCs/>
          <w:sz w:val="24"/>
          <w:szCs w:val="24"/>
          <w:lang w:eastAsia="lt-LT"/>
        </w:rPr>
        <w:t>Eur</w:t>
      </w:r>
      <w:proofErr w:type="spellEnd"/>
      <w:r w:rsidRPr="00605D6E">
        <w:rPr>
          <w:rFonts w:ascii="Times New Roman" w:eastAsia="Times New Roman" w:hAnsi="Times New Roman" w:cs="Times New Roman"/>
          <w:bCs/>
          <w:sz w:val="24"/>
          <w:szCs w:val="24"/>
          <w:lang w:eastAsia="lt-LT"/>
        </w:rPr>
        <w:t xml:space="preserve">; </w:t>
      </w:r>
    </w:p>
    <w:p w14:paraId="368E1B61" w14:textId="77777777" w:rsidR="00750103" w:rsidRPr="00605D6E" w:rsidRDefault="00750103" w:rsidP="00750103">
      <w:pPr>
        <w:pStyle w:val="Sraopastraipa"/>
        <w:numPr>
          <w:ilvl w:val="1"/>
          <w:numId w:val="1"/>
        </w:numPr>
        <w:spacing w:after="0" w:line="360" w:lineRule="auto"/>
        <w:ind w:left="0" w:firstLine="0"/>
        <w:jc w:val="both"/>
        <w:rPr>
          <w:rFonts w:ascii="Times New Roman" w:eastAsia="Times New Roman" w:hAnsi="Times New Roman" w:cs="Times New Roman"/>
          <w:bCs/>
          <w:sz w:val="24"/>
          <w:szCs w:val="24"/>
          <w:lang w:eastAsia="lt-LT"/>
        </w:rPr>
      </w:pPr>
      <w:r w:rsidRPr="00605D6E">
        <w:rPr>
          <w:rFonts w:ascii="Times New Roman" w:eastAsia="Times New Roman" w:hAnsi="Times New Roman" w:cs="Times New Roman"/>
          <w:bCs/>
          <w:sz w:val="24"/>
          <w:szCs w:val="24"/>
          <w:lang w:eastAsia="lt-LT"/>
        </w:rPr>
        <w:t>Rekomenduojama nefinansuoti šių projektų:</w:t>
      </w:r>
    </w:p>
    <w:p w14:paraId="04BD306F" w14:textId="77777777" w:rsidR="00750103" w:rsidRPr="00605D6E" w:rsidRDefault="00750103" w:rsidP="00750103">
      <w:pPr>
        <w:pStyle w:val="Sraopastraipa"/>
        <w:numPr>
          <w:ilvl w:val="2"/>
          <w:numId w:val="1"/>
        </w:numPr>
        <w:spacing w:after="0" w:line="360" w:lineRule="auto"/>
        <w:ind w:left="0" w:firstLine="284"/>
        <w:jc w:val="both"/>
        <w:rPr>
          <w:rFonts w:ascii="Times New Roman" w:eastAsia="Times New Roman" w:hAnsi="Times New Roman" w:cs="Times New Roman"/>
          <w:bCs/>
          <w:sz w:val="24"/>
          <w:szCs w:val="24"/>
          <w:lang w:eastAsia="lt-LT"/>
        </w:rPr>
      </w:pPr>
      <w:proofErr w:type="spellStart"/>
      <w:r w:rsidRPr="00605D6E">
        <w:rPr>
          <w:rFonts w:ascii="Times New Roman" w:eastAsia="Times New Roman" w:hAnsi="Times New Roman" w:cs="Times New Roman"/>
          <w:sz w:val="24"/>
          <w:szCs w:val="24"/>
          <w:lang w:eastAsia="lt-LT"/>
        </w:rPr>
        <w:t>D.Dovidavičiaus</w:t>
      </w:r>
      <w:proofErr w:type="spellEnd"/>
      <w:r w:rsidRPr="00605D6E">
        <w:rPr>
          <w:rFonts w:ascii="Times New Roman" w:eastAsia="Times New Roman" w:hAnsi="Times New Roman" w:cs="Times New Roman"/>
          <w:sz w:val="24"/>
          <w:szCs w:val="24"/>
          <w:lang w:eastAsia="lt-LT"/>
        </w:rPr>
        <w:t xml:space="preserve"> skulptūros „Sodas“</w:t>
      </w:r>
      <w:r w:rsidRPr="00605D6E">
        <w:rPr>
          <w:rFonts w:ascii="Times New Roman" w:eastAsia="Times New Roman" w:hAnsi="Times New Roman" w:cs="Times New Roman"/>
          <w:bCs/>
          <w:sz w:val="24"/>
          <w:szCs w:val="24"/>
          <w:lang w:eastAsia="lt-LT"/>
        </w:rPr>
        <w:t>;</w:t>
      </w:r>
    </w:p>
    <w:p w14:paraId="68F7BDC8" w14:textId="77777777" w:rsidR="00750103" w:rsidRPr="00605D6E" w:rsidRDefault="00750103" w:rsidP="00750103">
      <w:pPr>
        <w:pStyle w:val="Sraopastraipa"/>
        <w:numPr>
          <w:ilvl w:val="2"/>
          <w:numId w:val="1"/>
        </w:numPr>
        <w:spacing w:after="0" w:line="360" w:lineRule="auto"/>
        <w:ind w:left="0" w:firstLine="284"/>
        <w:jc w:val="both"/>
        <w:rPr>
          <w:rFonts w:ascii="Times New Roman" w:eastAsia="Times New Roman" w:hAnsi="Times New Roman" w:cs="Times New Roman"/>
          <w:bCs/>
          <w:sz w:val="24"/>
          <w:szCs w:val="24"/>
          <w:lang w:eastAsia="lt-LT"/>
        </w:rPr>
      </w:pPr>
      <w:proofErr w:type="spellStart"/>
      <w:r w:rsidRPr="00605D6E">
        <w:rPr>
          <w:rFonts w:ascii="Times New Roman" w:eastAsia="Times New Roman" w:hAnsi="Times New Roman" w:cs="Times New Roman"/>
          <w:sz w:val="24"/>
          <w:szCs w:val="24"/>
          <w:lang w:eastAsia="lt-LT"/>
        </w:rPr>
        <w:t>D.Dovidavičiaus</w:t>
      </w:r>
      <w:proofErr w:type="spellEnd"/>
      <w:r w:rsidRPr="00605D6E">
        <w:rPr>
          <w:rFonts w:ascii="Times New Roman" w:eastAsia="Times New Roman" w:hAnsi="Times New Roman" w:cs="Times New Roman"/>
          <w:sz w:val="24"/>
          <w:szCs w:val="24"/>
          <w:lang w:eastAsia="lt-LT"/>
        </w:rPr>
        <w:t xml:space="preserve"> skulptūros „Derlius</w:t>
      </w:r>
      <w:r w:rsidRPr="00605D6E">
        <w:rPr>
          <w:rFonts w:ascii="Times New Roman" w:hAnsi="Times New Roman" w:cs="Times New Roman"/>
          <w:sz w:val="24"/>
          <w:szCs w:val="24"/>
          <w:shd w:val="clear" w:color="auto" w:fill="FFFFFF"/>
        </w:rPr>
        <w:t xml:space="preserve">; </w:t>
      </w:r>
    </w:p>
    <w:p w14:paraId="033888FD" w14:textId="77777777" w:rsidR="00750103" w:rsidRPr="00605D6E" w:rsidRDefault="00750103" w:rsidP="00750103">
      <w:pPr>
        <w:pStyle w:val="Sraopastraipa"/>
        <w:numPr>
          <w:ilvl w:val="2"/>
          <w:numId w:val="1"/>
        </w:numPr>
        <w:spacing w:after="0" w:line="360" w:lineRule="auto"/>
        <w:ind w:left="0" w:firstLine="284"/>
        <w:jc w:val="both"/>
        <w:rPr>
          <w:rFonts w:ascii="Times New Roman" w:eastAsia="Times New Roman" w:hAnsi="Times New Roman" w:cs="Times New Roman"/>
          <w:bCs/>
          <w:sz w:val="24"/>
          <w:szCs w:val="24"/>
          <w:lang w:eastAsia="lt-LT"/>
        </w:rPr>
      </w:pPr>
      <w:proofErr w:type="spellStart"/>
      <w:r w:rsidRPr="00605D6E">
        <w:rPr>
          <w:rFonts w:ascii="Times New Roman" w:eastAsia="Times New Roman" w:hAnsi="Times New Roman" w:cs="Times New Roman"/>
          <w:sz w:val="24"/>
          <w:szCs w:val="24"/>
          <w:lang w:eastAsia="lt-LT"/>
        </w:rPr>
        <w:t>D.Dovidavičiaus</w:t>
      </w:r>
      <w:proofErr w:type="spellEnd"/>
      <w:r w:rsidRPr="00605D6E">
        <w:rPr>
          <w:rFonts w:ascii="Times New Roman" w:eastAsia="Times New Roman" w:hAnsi="Times New Roman" w:cs="Times New Roman"/>
          <w:sz w:val="24"/>
          <w:szCs w:val="24"/>
          <w:lang w:eastAsia="lt-LT"/>
        </w:rPr>
        <w:t xml:space="preserve"> skulptūros </w:t>
      </w:r>
      <w:r w:rsidRPr="00605D6E">
        <w:rPr>
          <w:rFonts w:ascii="Times New Roman" w:hAnsi="Times New Roman" w:cs="Times New Roman"/>
          <w:sz w:val="24"/>
          <w:szCs w:val="24"/>
          <w:shd w:val="clear" w:color="auto" w:fill="FFFFFF"/>
        </w:rPr>
        <w:t xml:space="preserve">„Lijo“ </w:t>
      </w:r>
      <w:r w:rsidRPr="00605D6E">
        <w:rPr>
          <w:rFonts w:ascii="Times New Roman" w:hAnsi="Times New Roman" w:cs="Times New Roman"/>
          <w:sz w:val="24"/>
          <w:szCs w:val="24"/>
          <w:shd w:val="clear" w:color="auto" w:fill="FFFFFF"/>
          <w:lang w:val="en-US"/>
        </w:rPr>
        <w:t xml:space="preserve">. </w:t>
      </w:r>
    </w:p>
    <w:p w14:paraId="2AEBF188" w14:textId="77777777" w:rsidR="00750103" w:rsidRPr="00EA46CD" w:rsidRDefault="00750103" w:rsidP="00750103">
      <w:pPr>
        <w:spacing w:after="0" w:line="360" w:lineRule="auto"/>
        <w:jc w:val="both"/>
        <w:textAlignment w:val="baseline"/>
        <w:rPr>
          <w:rFonts w:ascii="Segoe UI" w:eastAsia="Times New Roman" w:hAnsi="Segoe UI" w:cs="Segoe UI"/>
          <w:sz w:val="18"/>
          <w:szCs w:val="18"/>
          <w:lang w:eastAsia="lt-LT"/>
        </w:rPr>
      </w:pPr>
      <w:r w:rsidRPr="00EA46CD">
        <w:rPr>
          <w:rFonts w:ascii="Times New Roman" w:eastAsia="Times New Roman" w:hAnsi="Times New Roman" w:cs="Times New Roman"/>
          <w:b/>
          <w:bCs/>
          <w:color w:val="242424"/>
          <w:sz w:val="24"/>
          <w:szCs w:val="24"/>
          <w:shd w:val="clear" w:color="auto" w:fill="FFFFFF"/>
          <w:lang w:eastAsia="lt-LT"/>
        </w:rPr>
        <w:t>2.</w:t>
      </w:r>
      <w:r w:rsidRPr="00A06F7E">
        <w:rPr>
          <w:rFonts w:ascii="Times New Roman" w:eastAsia="Times New Roman" w:hAnsi="Times New Roman" w:cs="Times New Roman"/>
          <w:b/>
          <w:bCs/>
          <w:sz w:val="24"/>
          <w:szCs w:val="24"/>
          <w:lang w:eastAsia="lt-LT"/>
        </w:rPr>
        <w:t xml:space="preserve"> </w:t>
      </w:r>
      <w:r w:rsidRPr="008B5C1E">
        <w:rPr>
          <w:rFonts w:ascii="Times New Roman" w:eastAsia="Times New Roman" w:hAnsi="Times New Roman" w:cs="Times New Roman"/>
          <w:b/>
          <w:bCs/>
          <w:sz w:val="24"/>
          <w:szCs w:val="24"/>
          <w:lang w:eastAsia="lt-LT"/>
        </w:rPr>
        <w:t xml:space="preserve">SVARSTYTA. </w:t>
      </w:r>
      <w:r w:rsidRPr="00EA46CD">
        <w:rPr>
          <w:rFonts w:ascii="Times New Roman" w:eastAsia="Times New Roman" w:hAnsi="Times New Roman" w:cs="Times New Roman"/>
          <w:b/>
          <w:bCs/>
          <w:color w:val="242424"/>
          <w:sz w:val="24"/>
          <w:szCs w:val="24"/>
          <w:shd w:val="clear" w:color="auto" w:fill="FFFFFF"/>
          <w:lang w:eastAsia="lt-LT"/>
        </w:rPr>
        <w:t xml:space="preserve"> Dėl  infrastruktūros ir teritorijų planavimo dokumentų:</w:t>
      </w:r>
      <w:r w:rsidRPr="00EA46CD">
        <w:rPr>
          <w:rFonts w:ascii="Times New Roman" w:eastAsia="Times New Roman" w:hAnsi="Times New Roman" w:cs="Times New Roman"/>
          <w:color w:val="242424"/>
          <w:sz w:val="24"/>
          <w:szCs w:val="24"/>
          <w:shd w:val="clear" w:color="auto" w:fill="FFFFFF"/>
          <w:lang w:eastAsia="lt-LT"/>
        </w:rPr>
        <w:t> </w:t>
      </w:r>
      <w:r w:rsidRPr="00EA46CD">
        <w:rPr>
          <w:rFonts w:ascii="Times New Roman" w:eastAsia="Times New Roman" w:hAnsi="Times New Roman" w:cs="Times New Roman"/>
          <w:color w:val="242424"/>
          <w:sz w:val="24"/>
          <w:szCs w:val="24"/>
          <w:lang w:eastAsia="lt-LT"/>
        </w:rPr>
        <w:t> </w:t>
      </w:r>
    </w:p>
    <w:p w14:paraId="389DBAE9" w14:textId="77777777" w:rsidR="00750103" w:rsidRPr="00EA46CD" w:rsidRDefault="00750103" w:rsidP="00750103">
      <w:pPr>
        <w:spacing w:after="0" w:line="360" w:lineRule="auto"/>
        <w:ind w:firstLine="567"/>
        <w:jc w:val="both"/>
        <w:textAlignment w:val="baseline"/>
        <w:rPr>
          <w:rFonts w:ascii="Segoe UI" w:eastAsia="Times New Roman" w:hAnsi="Segoe UI" w:cs="Segoe UI"/>
          <w:sz w:val="18"/>
          <w:szCs w:val="18"/>
          <w:lang w:eastAsia="lt-LT"/>
        </w:rPr>
      </w:pPr>
      <w:r w:rsidRPr="00EA46CD">
        <w:rPr>
          <w:rFonts w:ascii="Times New Roman" w:eastAsia="Times New Roman" w:hAnsi="Times New Roman" w:cs="Times New Roman"/>
          <w:sz w:val="24"/>
          <w:szCs w:val="24"/>
          <w:lang w:val="en-US" w:eastAsia="lt-LT"/>
        </w:rPr>
        <w:t xml:space="preserve">2.1. </w:t>
      </w:r>
      <w:proofErr w:type="spellStart"/>
      <w:r w:rsidRPr="00EA46CD">
        <w:rPr>
          <w:rFonts w:ascii="Times New Roman" w:eastAsia="Times New Roman" w:hAnsi="Times New Roman" w:cs="Times New Roman"/>
          <w:sz w:val="24"/>
          <w:szCs w:val="24"/>
          <w:lang w:val="en-US" w:eastAsia="lt-LT"/>
        </w:rPr>
        <w:t>Dėl</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sutikimo</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b/>
          <w:bCs/>
          <w:sz w:val="24"/>
          <w:szCs w:val="24"/>
          <w:lang w:val="en-US" w:eastAsia="lt-LT"/>
        </w:rPr>
        <w:t>Pramonės</w:t>
      </w:r>
      <w:proofErr w:type="spellEnd"/>
      <w:r w:rsidRPr="00EA46CD">
        <w:rPr>
          <w:rFonts w:ascii="Times New Roman" w:eastAsia="Times New Roman" w:hAnsi="Times New Roman" w:cs="Times New Roman"/>
          <w:b/>
          <w:bCs/>
          <w:sz w:val="24"/>
          <w:szCs w:val="24"/>
          <w:lang w:val="en-US" w:eastAsia="lt-LT"/>
        </w:rPr>
        <w:t xml:space="preserve"> pr. 59B</w:t>
      </w:r>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įvažai</w:t>
      </w:r>
      <w:proofErr w:type="spellEnd"/>
      <w:r w:rsidRPr="00EA46CD">
        <w:rPr>
          <w:rFonts w:ascii="Times New Roman" w:eastAsia="Times New Roman" w:hAnsi="Times New Roman" w:cs="Times New Roman"/>
          <w:sz w:val="24"/>
          <w:szCs w:val="24"/>
          <w:lang w:eastAsia="lt-LT"/>
        </w:rPr>
        <w:t> </w:t>
      </w:r>
    </w:p>
    <w:p w14:paraId="16185896" w14:textId="77777777" w:rsidR="00750103" w:rsidRPr="0076079A" w:rsidRDefault="00750103" w:rsidP="00750103">
      <w:pPr>
        <w:spacing w:after="0" w:line="360" w:lineRule="auto"/>
        <w:ind w:firstLine="567"/>
        <w:jc w:val="both"/>
        <w:rPr>
          <w:rFonts w:ascii="Times New Roman" w:eastAsia="Times New Roman" w:hAnsi="Times New Roman" w:cs="Times New Roman"/>
          <w:sz w:val="24"/>
          <w:szCs w:val="24"/>
          <w:lang w:eastAsia="lt-LT"/>
        </w:rPr>
      </w:pPr>
      <w:r w:rsidRPr="0076079A">
        <w:rPr>
          <w:rFonts w:ascii="Times New Roman" w:eastAsia="Times New Roman" w:hAnsi="Times New Roman" w:cs="Times New Roman"/>
          <w:bCs/>
          <w:sz w:val="24"/>
          <w:szCs w:val="24"/>
          <w:lang w:eastAsia="lt-LT"/>
        </w:rPr>
        <w:t>NUTARTA. </w:t>
      </w:r>
      <w:r>
        <w:rPr>
          <w:rFonts w:ascii="Times New Roman" w:eastAsia="Times New Roman" w:hAnsi="Times New Roman" w:cs="Times New Roman"/>
          <w:sz w:val="24"/>
          <w:szCs w:val="24"/>
          <w:lang w:eastAsia="lt-LT"/>
        </w:rPr>
        <w:t xml:space="preserve">Rekomenduojama ieškoti kitų įvažos variantų ir nepritarti įvažai per parkavimo aikštelę.  </w:t>
      </w:r>
    </w:p>
    <w:p w14:paraId="3F0B2119" w14:textId="77777777" w:rsidR="00750103" w:rsidRDefault="00750103" w:rsidP="00750103">
      <w:pPr>
        <w:spacing w:after="0" w:line="360" w:lineRule="auto"/>
        <w:ind w:firstLine="567"/>
        <w:jc w:val="both"/>
        <w:textAlignment w:val="baseline"/>
        <w:rPr>
          <w:rFonts w:ascii="Times New Roman" w:eastAsia="Times New Roman" w:hAnsi="Times New Roman" w:cs="Times New Roman"/>
          <w:sz w:val="24"/>
          <w:szCs w:val="24"/>
          <w:lang w:eastAsia="lt-LT"/>
        </w:rPr>
      </w:pPr>
      <w:r w:rsidRPr="00EA46CD">
        <w:rPr>
          <w:rFonts w:ascii="Times New Roman" w:eastAsia="Times New Roman" w:hAnsi="Times New Roman" w:cs="Times New Roman"/>
          <w:sz w:val="24"/>
          <w:szCs w:val="24"/>
          <w:lang w:val="en-US" w:eastAsia="lt-LT"/>
        </w:rPr>
        <w:t xml:space="preserve">2.2. </w:t>
      </w:r>
      <w:proofErr w:type="spellStart"/>
      <w:r w:rsidRPr="00EA46CD">
        <w:rPr>
          <w:rFonts w:ascii="Times New Roman" w:eastAsia="Times New Roman" w:hAnsi="Times New Roman" w:cs="Times New Roman"/>
          <w:sz w:val="24"/>
          <w:szCs w:val="24"/>
          <w:lang w:val="en-US" w:eastAsia="lt-LT"/>
        </w:rPr>
        <w:t>Dėl</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žemės</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sklypų</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b/>
          <w:bCs/>
          <w:sz w:val="24"/>
          <w:szCs w:val="24"/>
          <w:lang w:val="en-US" w:eastAsia="lt-LT"/>
        </w:rPr>
        <w:t>Brastos</w:t>
      </w:r>
      <w:proofErr w:type="spellEnd"/>
      <w:r w:rsidRPr="00EA46CD">
        <w:rPr>
          <w:rFonts w:ascii="Times New Roman" w:eastAsia="Times New Roman" w:hAnsi="Times New Roman" w:cs="Times New Roman"/>
          <w:b/>
          <w:bCs/>
          <w:sz w:val="24"/>
          <w:szCs w:val="24"/>
          <w:lang w:val="en-US" w:eastAsia="lt-LT"/>
        </w:rPr>
        <w:t xml:space="preserve"> g. 12, 12A</w:t>
      </w:r>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formavimo</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ir</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pertvarkymo</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projekto</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rengimo</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organizavimo</w:t>
      </w:r>
      <w:proofErr w:type="spellEnd"/>
      <w:r w:rsidRPr="00EA46CD">
        <w:rPr>
          <w:rFonts w:ascii="Times New Roman" w:eastAsia="Times New Roman" w:hAnsi="Times New Roman" w:cs="Times New Roman"/>
          <w:sz w:val="24"/>
          <w:szCs w:val="24"/>
          <w:lang w:val="en-US" w:eastAsia="lt-LT"/>
        </w:rPr>
        <w:t>.</w:t>
      </w:r>
      <w:r w:rsidRPr="00EA46CD">
        <w:rPr>
          <w:rFonts w:ascii="Times New Roman" w:eastAsia="Times New Roman" w:hAnsi="Times New Roman" w:cs="Times New Roman"/>
          <w:sz w:val="24"/>
          <w:szCs w:val="24"/>
          <w:lang w:eastAsia="lt-LT"/>
        </w:rPr>
        <w:t> </w:t>
      </w:r>
    </w:p>
    <w:p w14:paraId="2901952C" w14:textId="77777777" w:rsidR="00750103" w:rsidRPr="0076079A" w:rsidRDefault="00750103" w:rsidP="00750103">
      <w:pPr>
        <w:spacing w:after="0" w:line="360" w:lineRule="auto"/>
        <w:ind w:firstLine="567"/>
        <w:jc w:val="both"/>
        <w:rPr>
          <w:rFonts w:ascii="Times New Roman" w:eastAsia="Times New Roman" w:hAnsi="Times New Roman" w:cs="Times New Roman"/>
          <w:sz w:val="24"/>
          <w:szCs w:val="24"/>
          <w:lang w:eastAsia="lt-LT"/>
        </w:rPr>
      </w:pPr>
      <w:r w:rsidRPr="0076079A">
        <w:rPr>
          <w:rFonts w:ascii="Times New Roman" w:eastAsia="Times New Roman" w:hAnsi="Times New Roman" w:cs="Times New Roman"/>
          <w:bCs/>
          <w:sz w:val="24"/>
          <w:szCs w:val="24"/>
          <w:lang w:eastAsia="lt-LT"/>
        </w:rPr>
        <w:t>NUTARTA. </w:t>
      </w:r>
      <w:r>
        <w:rPr>
          <w:rFonts w:ascii="Times New Roman" w:eastAsia="Times New Roman" w:hAnsi="Times New Roman" w:cs="Times New Roman"/>
          <w:sz w:val="24"/>
          <w:szCs w:val="24"/>
          <w:lang w:eastAsia="lt-LT"/>
        </w:rPr>
        <w:t xml:space="preserve">Rekomenduojama pritarti. </w:t>
      </w:r>
    </w:p>
    <w:p w14:paraId="3CC491B3" w14:textId="77777777" w:rsidR="00750103" w:rsidRDefault="00750103" w:rsidP="00750103">
      <w:pPr>
        <w:spacing w:after="0" w:line="360" w:lineRule="auto"/>
        <w:ind w:firstLine="567"/>
        <w:jc w:val="both"/>
        <w:textAlignment w:val="baseline"/>
        <w:rPr>
          <w:rFonts w:ascii="Times New Roman" w:eastAsia="Times New Roman" w:hAnsi="Times New Roman" w:cs="Times New Roman"/>
          <w:sz w:val="24"/>
          <w:szCs w:val="24"/>
          <w:lang w:eastAsia="lt-LT"/>
        </w:rPr>
      </w:pPr>
      <w:r w:rsidRPr="00EA46CD">
        <w:rPr>
          <w:rFonts w:ascii="Times New Roman" w:eastAsia="Times New Roman" w:hAnsi="Times New Roman" w:cs="Times New Roman"/>
          <w:sz w:val="24"/>
          <w:szCs w:val="24"/>
          <w:lang w:val="en-US" w:eastAsia="lt-LT"/>
        </w:rPr>
        <w:t xml:space="preserve">2.3. </w:t>
      </w:r>
      <w:proofErr w:type="spellStart"/>
      <w:r w:rsidRPr="00EA46CD">
        <w:rPr>
          <w:rFonts w:ascii="Times New Roman" w:eastAsia="Times New Roman" w:hAnsi="Times New Roman" w:cs="Times New Roman"/>
          <w:sz w:val="24"/>
          <w:szCs w:val="24"/>
          <w:lang w:val="en-US" w:eastAsia="lt-LT"/>
        </w:rPr>
        <w:t>Dėl</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žemės</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sklypo</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b/>
          <w:bCs/>
          <w:sz w:val="24"/>
          <w:szCs w:val="24"/>
          <w:lang w:val="en-US" w:eastAsia="lt-LT"/>
        </w:rPr>
        <w:t>Užnemunės</w:t>
      </w:r>
      <w:proofErr w:type="spellEnd"/>
      <w:r w:rsidRPr="00EA46CD">
        <w:rPr>
          <w:rFonts w:ascii="Times New Roman" w:eastAsia="Times New Roman" w:hAnsi="Times New Roman" w:cs="Times New Roman"/>
          <w:b/>
          <w:bCs/>
          <w:sz w:val="24"/>
          <w:szCs w:val="24"/>
          <w:lang w:val="en-US" w:eastAsia="lt-LT"/>
        </w:rPr>
        <w:t xml:space="preserve"> g. 5</w:t>
      </w:r>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detaliojo</w:t>
      </w:r>
      <w:proofErr w:type="spellEnd"/>
      <w:r w:rsidRPr="00EA46CD">
        <w:rPr>
          <w:rFonts w:ascii="Times New Roman" w:eastAsia="Times New Roman" w:hAnsi="Times New Roman" w:cs="Times New Roman"/>
          <w:sz w:val="24"/>
          <w:szCs w:val="24"/>
          <w:lang w:val="en-US" w:eastAsia="lt-LT"/>
        </w:rPr>
        <w:t xml:space="preserve"> </w:t>
      </w:r>
      <w:proofErr w:type="spellStart"/>
      <w:proofErr w:type="gramStart"/>
      <w:r w:rsidRPr="00EA46CD">
        <w:rPr>
          <w:rFonts w:ascii="Times New Roman" w:eastAsia="Times New Roman" w:hAnsi="Times New Roman" w:cs="Times New Roman"/>
          <w:sz w:val="24"/>
          <w:szCs w:val="24"/>
          <w:lang w:val="en-US" w:eastAsia="lt-LT"/>
        </w:rPr>
        <w:t>plano</w:t>
      </w:r>
      <w:proofErr w:type="spellEnd"/>
      <w:proofErr w:type="gram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keitimo</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organizavimo</w:t>
      </w:r>
      <w:proofErr w:type="spellEnd"/>
      <w:r w:rsidRPr="00EA46CD">
        <w:rPr>
          <w:rFonts w:ascii="Times New Roman" w:eastAsia="Times New Roman" w:hAnsi="Times New Roman" w:cs="Times New Roman"/>
          <w:sz w:val="24"/>
          <w:szCs w:val="24"/>
          <w:lang w:val="en-US" w:eastAsia="lt-LT"/>
        </w:rPr>
        <w:t>. </w:t>
      </w:r>
      <w:r w:rsidRPr="00EA46CD">
        <w:rPr>
          <w:rFonts w:ascii="Times New Roman" w:eastAsia="Times New Roman" w:hAnsi="Times New Roman" w:cs="Times New Roman"/>
          <w:sz w:val="24"/>
          <w:szCs w:val="24"/>
          <w:lang w:eastAsia="lt-LT"/>
        </w:rPr>
        <w:t> </w:t>
      </w:r>
    </w:p>
    <w:p w14:paraId="5C165C43" w14:textId="77777777" w:rsidR="00750103" w:rsidRPr="0076079A" w:rsidRDefault="00750103" w:rsidP="00750103">
      <w:pPr>
        <w:spacing w:after="0" w:line="360" w:lineRule="auto"/>
        <w:ind w:firstLine="567"/>
        <w:jc w:val="both"/>
        <w:rPr>
          <w:rFonts w:ascii="Times New Roman" w:eastAsia="Times New Roman" w:hAnsi="Times New Roman" w:cs="Times New Roman"/>
          <w:sz w:val="24"/>
          <w:szCs w:val="24"/>
          <w:lang w:eastAsia="lt-LT"/>
        </w:rPr>
      </w:pPr>
      <w:r w:rsidRPr="0076079A">
        <w:rPr>
          <w:rFonts w:ascii="Times New Roman" w:eastAsia="Times New Roman" w:hAnsi="Times New Roman" w:cs="Times New Roman"/>
          <w:bCs/>
          <w:sz w:val="24"/>
          <w:szCs w:val="24"/>
          <w:lang w:eastAsia="lt-LT"/>
        </w:rPr>
        <w:t>NUTARTA. </w:t>
      </w:r>
      <w:r>
        <w:rPr>
          <w:rFonts w:ascii="Times New Roman" w:eastAsia="Times New Roman" w:hAnsi="Times New Roman" w:cs="Times New Roman"/>
          <w:sz w:val="24"/>
          <w:szCs w:val="24"/>
          <w:lang w:eastAsia="lt-LT"/>
        </w:rPr>
        <w:t xml:space="preserve">Rekomenduojama pritarti. </w:t>
      </w:r>
    </w:p>
    <w:p w14:paraId="60DE672E" w14:textId="77777777" w:rsidR="00750103" w:rsidRDefault="00750103" w:rsidP="00750103">
      <w:pPr>
        <w:spacing w:after="0" w:line="360" w:lineRule="auto"/>
        <w:ind w:firstLine="567"/>
        <w:jc w:val="both"/>
        <w:textAlignment w:val="baseline"/>
        <w:rPr>
          <w:rFonts w:ascii="Times New Roman" w:eastAsia="Times New Roman" w:hAnsi="Times New Roman" w:cs="Times New Roman"/>
          <w:sz w:val="24"/>
          <w:szCs w:val="24"/>
          <w:lang w:eastAsia="lt-LT"/>
        </w:rPr>
      </w:pPr>
      <w:r w:rsidRPr="00EA46CD">
        <w:rPr>
          <w:rFonts w:ascii="Times New Roman" w:eastAsia="Times New Roman" w:hAnsi="Times New Roman" w:cs="Times New Roman"/>
          <w:sz w:val="24"/>
          <w:szCs w:val="24"/>
          <w:lang w:val="en-US" w:eastAsia="lt-LT"/>
        </w:rPr>
        <w:t xml:space="preserve">2.4. </w:t>
      </w:r>
      <w:proofErr w:type="spellStart"/>
      <w:r w:rsidRPr="00EA46CD">
        <w:rPr>
          <w:rFonts w:ascii="Times New Roman" w:eastAsia="Times New Roman" w:hAnsi="Times New Roman" w:cs="Times New Roman"/>
          <w:sz w:val="24"/>
          <w:szCs w:val="24"/>
          <w:lang w:val="en-US" w:eastAsia="lt-LT"/>
        </w:rPr>
        <w:t>Dėl</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žemės</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sklypo</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b/>
          <w:bCs/>
          <w:sz w:val="24"/>
          <w:szCs w:val="24"/>
          <w:lang w:val="en-US" w:eastAsia="lt-LT"/>
        </w:rPr>
        <w:t>Jonavos</w:t>
      </w:r>
      <w:proofErr w:type="spellEnd"/>
      <w:r w:rsidRPr="00EA46CD">
        <w:rPr>
          <w:rFonts w:ascii="Times New Roman" w:eastAsia="Times New Roman" w:hAnsi="Times New Roman" w:cs="Times New Roman"/>
          <w:b/>
          <w:bCs/>
          <w:sz w:val="24"/>
          <w:szCs w:val="24"/>
          <w:lang w:val="en-US" w:eastAsia="lt-LT"/>
        </w:rPr>
        <w:t xml:space="preserve"> g. 200</w:t>
      </w:r>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detaliojo</w:t>
      </w:r>
      <w:proofErr w:type="spellEnd"/>
      <w:r w:rsidRPr="00EA46CD">
        <w:rPr>
          <w:rFonts w:ascii="Times New Roman" w:eastAsia="Times New Roman" w:hAnsi="Times New Roman" w:cs="Times New Roman"/>
          <w:sz w:val="24"/>
          <w:szCs w:val="24"/>
          <w:lang w:val="en-US" w:eastAsia="lt-LT"/>
        </w:rPr>
        <w:t xml:space="preserve"> </w:t>
      </w:r>
      <w:proofErr w:type="spellStart"/>
      <w:proofErr w:type="gramStart"/>
      <w:r w:rsidRPr="00EA46CD">
        <w:rPr>
          <w:rFonts w:ascii="Times New Roman" w:eastAsia="Times New Roman" w:hAnsi="Times New Roman" w:cs="Times New Roman"/>
          <w:sz w:val="24"/>
          <w:szCs w:val="24"/>
          <w:lang w:val="en-US" w:eastAsia="lt-LT"/>
        </w:rPr>
        <w:t>plano</w:t>
      </w:r>
      <w:proofErr w:type="spellEnd"/>
      <w:proofErr w:type="gram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keitimo</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organizavimo</w:t>
      </w:r>
      <w:proofErr w:type="spellEnd"/>
      <w:r w:rsidRPr="00EA46CD">
        <w:rPr>
          <w:rFonts w:ascii="Times New Roman" w:eastAsia="Times New Roman" w:hAnsi="Times New Roman" w:cs="Times New Roman"/>
          <w:sz w:val="24"/>
          <w:szCs w:val="24"/>
          <w:lang w:val="en-US" w:eastAsia="lt-LT"/>
        </w:rPr>
        <w:t>.</w:t>
      </w:r>
      <w:r w:rsidRPr="00EA46CD">
        <w:rPr>
          <w:rFonts w:ascii="Times New Roman" w:eastAsia="Times New Roman" w:hAnsi="Times New Roman" w:cs="Times New Roman"/>
          <w:sz w:val="24"/>
          <w:szCs w:val="24"/>
          <w:lang w:eastAsia="lt-LT"/>
        </w:rPr>
        <w:t> </w:t>
      </w:r>
    </w:p>
    <w:p w14:paraId="4F293EAE" w14:textId="77777777" w:rsidR="00750103" w:rsidRPr="0076079A" w:rsidRDefault="00750103" w:rsidP="00750103">
      <w:pPr>
        <w:spacing w:after="0" w:line="360" w:lineRule="auto"/>
        <w:ind w:firstLine="567"/>
        <w:jc w:val="both"/>
        <w:rPr>
          <w:rFonts w:ascii="Times New Roman" w:eastAsia="Times New Roman" w:hAnsi="Times New Roman" w:cs="Times New Roman"/>
          <w:sz w:val="24"/>
          <w:szCs w:val="24"/>
          <w:lang w:eastAsia="lt-LT"/>
        </w:rPr>
      </w:pPr>
      <w:r w:rsidRPr="0076079A">
        <w:rPr>
          <w:rFonts w:ascii="Times New Roman" w:eastAsia="Times New Roman" w:hAnsi="Times New Roman" w:cs="Times New Roman"/>
          <w:bCs/>
          <w:sz w:val="24"/>
          <w:szCs w:val="24"/>
          <w:lang w:eastAsia="lt-LT"/>
        </w:rPr>
        <w:t>NUTARTA. </w:t>
      </w:r>
      <w:r>
        <w:rPr>
          <w:rFonts w:ascii="Times New Roman" w:eastAsia="Times New Roman" w:hAnsi="Times New Roman" w:cs="Times New Roman"/>
          <w:sz w:val="24"/>
          <w:szCs w:val="24"/>
          <w:lang w:eastAsia="lt-LT"/>
        </w:rPr>
        <w:t xml:space="preserve">Rekomenduojama pritarti.  </w:t>
      </w:r>
    </w:p>
    <w:p w14:paraId="7C56736C" w14:textId="77777777" w:rsidR="00750103" w:rsidRPr="00EA46CD" w:rsidRDefault="00750103" w:rsidP="00750103">
      <w:pPr>
        <w:spacing w:after="0" w:line="360" w:lineRule="auto"/>
        <w:ind w:firstLine="567"/>
        <w:jc w:val="both"/>
        <w:textAlignment w:val="baseline"/>
        <w:rPr>
          <w:rFonts w:ascii="Segoe UI" w:eastAsia="Times New Roman" w:hAnsi="Segoe UI" w:cs="Segoe UI"/>
          <w:sz w:val="18"/>
          <w:szCs w:val="18"/>
          <w:lang w:eastAsia="lt-LT"/>
        </w:rPr>
      </w:pPr>
      <w:r w:rsidRPr="00EA46CD">
        <w:rPr>
          <w:rFonts w:ascii="Times New Roman" w:eastAsia="Times New Roman" w:hAnsi="Times New Roman" w:cs="Times New Roman"/>
          <w:b/>
          <w:bCs/>
          <w:color w:val="242424"/>
          <w:sz w:val="24"/>
          <w:szCs w:val="24"/>
          <w:shd w:val="clear" w:color="auto" w:fill="FFFFFF"/>
          <w:lang w:eastAsia="lt-LT"/>
        </w:rPr>
        <w:t>3. </w:t>
      </w:r>
      <w:r w:rsidRPr="00A06F7E">
        <w:rPr>
          <w:rFonts w:ascii="Times New Roman" w:eastAsia="Times New Roman" w:hAnsi="Times New Roman" w:cs="Times New Roman"/>
          <w:b/>
          <w:bCs/>
          <w:sz w:val="24"/>
          <w:szCs w:val="24"/>
          <w:lang w:eastAsia="lt-LT"/>
        </w:rPr>
        <w:t xml:space="preserve"> </w:t>
      </w:r>
      <w:r w:rsidRPr="008B5C1E">
        <w:rPr>
          <w:rFonts w:ascii="Times New Roman" w:eastAsia="Times New Roman" w:hAnsi="Times New Roman" w:cs="Times New Roman"/>
          <w:b/>
          <w:bCs/>
          <w:sz w:val="24"/>
          <w:szCs w:val="24"/>
          <w:lang w:eastAsia="lt-LT"/>
        </w:rPr>
        <w:t xml:space="preserve">SVARSTYTA. </w:t>
      </w:r>
      <w:r w:rsidRPr="00EA46CD">
        <w:rPr>
          <w:rFonts w:ascii="Times New Roman" w:eastAsia="Times New Roman" w:hAnsi="Times New Roman" w:cs="Times New Roman"/>
          <w:b/>
          <w:bCs/>
          <w:color w:val="242424"/>
          <w:sz w:val="24"/>
          <w:szCs w:val="24"/>
          <w:shd w:val="clear" w:color="auto" w:fill="FFFFFF"/>
          <w:lang w:eastAsia="lt-LT"/>
        </w:rPr>
        <w:t>Dėl pastatų rekonstravimo/naujos statybos neišlaikant normatyvinio atstumo iki sklypo ribos</w:t>
      </w:r>
      <w:r w:rsidRPr="00EA46CD">
        <w:rPr>
          <w:rFonts w:ascii="Times New Roman" w:eastAsia="Times New Roman" w:hAnsi="Times New Roman" w:cs="Times New Roman"/>
          <w:color w:val="242424"/>
          <w:sz w:val="24"/>
          <w:szCs w:val="24"/>
          <w:shd w:val="clear" w:color="auto" w:fill="FFFFFF"/>
          <w:lang w:eastAsia="lt-LT"/>
        </w:rPr>
        <w:t> </w:t>
      </w:r>
      <w:r w:rsidRPr="00EA46CD">
        <w:rPr>
          <w:rFonts w:ascii="Times New Roman" w:eastAsia="Times New Roman" w:hAnsi="Times New Roman" w:cs="Times New Roman"/>
          <w:color w:val="242424"/>
          <w:sz w:val="24"/>
          <w:szCs w:val="24"/>
          <w:lang w:eastAsia="lt-LT"/>
        </w:rPr>
        <w:t> </w:t>
      </w:r>
    </w:p>
    <w:p w14:paraId="1B96EAC0" w14:textId="77777777" w:rsidR="00750103" w:rsidRDefault="00750103" w:rsidP="00750103">
      <w:pPr>
        <w:spacing w:after="0" w:line="360" w:lineRule="auto"/>
        <w:ind w:firstLine="567"/>
        <w:jc w:val="both"/>
        <w:textAlignment w:val="baseline"/>
        <w:rPr>
          <w:rFonts w:ascii="Times New Roman" w:eastAsia="Times New Roman" w:hAnsi="Times New Roman" w:cs="Times New Roman"/>
          <w:color w:val="242424"/>
          <w:sz w:val="24"/>
          <w:szCs w:val="24"/>
          <w:shd w:val="clear" w:color="auto" w:fill="FFFFFF"/>
          <w:lang w:eastAsia="lt-LT"/>
        </w:rPr>
      </w:pPr>
      <w:r w:rsidRPr="00EA46CD">
        <w:rPr>
          <w:rFonts w:ascii="Times New Roman" w:eastAsia="Times New Roman" w:hAnsi="Times New Roman" w:cs="Times New Roman"/>
          <w:color w:val="242424"/>
          <w:sz w:val="24"/>
          <w:szCs w:val="24"/>
          <w:shd w:val="clear" w:color="auto" w:fill="FFFFFF"/>
          <w:lang w:eastAsia="lt-LT"/>
        </w:rPr>
        <w:lastRenderedPageBreak/>
        <w:t xml:space="preserve">3.1. Dėl sutikimo išdavimo rekonstruoti </w:t>
      </w:r>
      <w:proofErr w:type="spellStart"/>
      <w:r w:rsidRPr="00EA46CD">
        <w:rPr>
          <w:rFonts w:ascii="Times New Roman" w:eastAsia="Times New Roman" w:hAnsi="Times New Roman" w:cs="Times New Roman"/>
          <w:color w:val="242424"/>
          <w:sz w:val="24"/>
          <w:szCs w:val="24"/>
          <w:shd w:val="clear" w:color="auto" w:fill="FFFFFF"/>
          <w:lang w:eastAsia="lt-LT"/>
        </w:rPr>
        <w:t>dvibutį</w:t>
      </w:r>
      <w:proofErr w:type="spellEnd"/>
      <w:r w:rsidRPr="00EA46CD">
        <w:rPr>
          <w:rFonts w:ascii="Times New Roman" w:eastAsia="Times New Roman" w:hAnsi="Times New Roman" w:cs="Times New Roman"/>
          <w:color w:val="242424"/>
          <w:sz w:val="24"/>
          <w:szCs w:val="24"/>
          <w:shd w:val="clear" w:color="auto" w:fill="FFFFFF"/>
          <w:lang w:eastAsia="lt-LT"/>
        </w:rPr>
        <w:t xml:space="preserve"> gyvenamą</w:t>
      </w:r>
      <w:bookmarkStart w:id="0" w:name="_GoBack"/>
      <w:bookmarkEnd w:id="0"/>
      <w:r w:rsidRPr="00EA46CD">
        <w:rPr>
          <w:rFonts w:ascii="Times New Roman" w:eastAsia="Times New Roman" w:hAnsi="Times New Roman" w:cs="Times New Roman"/>
          <w:color w:val="242424"/>
          <w:sz w:val="24"/>
          <w:szCs w:val="24"/>
          <w:shd w:val="clear" w:color="auto" w:fill="FFFFFF"/>
          <w:lang w:eastAsia="lt-LT"/>
        </w:rPr>
        <w:t xml:space="preserve">jį namą </w:t>
      </w:r>
      <w:r w:rsidRPr="00EA46CD">
        <w:rPr>
          <w:rFonts w:ascii="Times New Roman" w:eastAsia="Times New Roman" w:hAnsi="Times New Roman" w:cs="Times New Roman"/>
          <w:b/>
          <w:bCs/>
          <w:color w:val="242424"/>
          <w:sz w:val="24"/>
          <w:szCs w:val="24"/>
          <w:shd w:val="clear" w:color="auto" w:fill="FFFFFF"/>
          <w:lang w:eastAsia="lt-LT"/>
        </w:rPr>
        <w:t>J. Borutos g. 17</w:t>
      </w:r>
      <w:r w:rsidRPr="00EA46CD">
        <w:rPr>
          <w:rFonts w:ascii="Times New Roman" w:eastAsia="Times New Roman" w:hAnsi="Times New Roman" w:cs="Times New Roman"/>
          <w:color w:val="242424"/>
          <w:sz w:val="24"/>
          <w:szCs w:val="24"/>
          <w:shd w:val="clear" w:color="auto" w:fill="FFFFFF"/>
          <w:lang w:eastAsia="lt-LT"/>
        </w:rPr>
        <w:t>, mažesniu negu norminis atstumas iki sklypo ribos (</w:t>
      </w:r>
      <w:proofErr w:type="spellStart"/>
      <w:r w:rsidRPr="00EA46CD">
        <w:rPr>
          <w:rFonts w:ascii="Times New Roman" w:eastAsia="Times New Roman" w:hAnsi="Times New Roman" w:cs="Times New Roman"/>
          <w:color w:val="242424"/>
          <w:sz w:val="24"/>
          <w:szCs w:val="24"/>
          <w:shd w:val="clear" w:color="auto" w:fill="FFFFFF"/>
          <w:lang w:eastAsia="lt-LT"/>
        </w:rPr>
        <w:t>savavalinės</w:t>
      </w:r>
      <w:proofErr w:type="spellEnd"/>
      <w:r w:rsidRPr="00EA46CD">
        <w:rPr>
          <w:rFonts w:ascii="Times New Roman" w:eastAsia="Times New Roman" w:hAnsi="Times New Roman" w:cs="Times New Roman"/>
          <w:color w:val="242424"/>
          <w:sz w:val="24"/>
          <w:szCs w:val="24"/>
          <w:shd w:val="clear" w:color="auto" w:fill="FFFFFF"/>
          <w:lang w:eastAsia="lt-LT"/>
        </w:rPr>
        <w:t xml:space="preserve"> statybos įteisinimui)</w:t>
      </w:r>
    </w:p>
    <w:p w14:paraId="07B88C9D" w14:textId="77777777" w:rsidR="00750103" w:rsidRPr="0076079A" w:rsidRDefault="00750103" w:rsidP="00750103">
      <w:pPr>
        <w:spacing w:after="0" w:line="360" w:lineRule="auto"/>
        <w:ind w:firstLine="567"/>
        <w:jc w:val="both"/>
        <w:rPr>
          <w:rFonts w:ascii="Times New Roman" w:eastAsia="Times New Roman" w:hAnsi="Times New Roman" w:cs="Times New Roman"/>
          <w:sz w:val="24"/>
          <w:szCs w:val="24"/>
          <w:lang w:eastAsia="lt-LT"/>
        </w:rPr>
      </w:pPr>
      <w:r w:rsidRPr="0076079A">
        <w:rPr>
          <w:rFonts w:ascii="Times New Roman" w:eastAsia="Times New Roman" w:hAnsi="Times New Roman" w:cs="Times New Roman"/>
          <w:bCs/>
          <w:sz w:val="24"/>
          <w:szCs w:val="24"/>
          <w:lang w:eastAsia="lt-LT"/>
        </w:rPr>
        <w:t>NUTARTA. </w:t>
      </w:r>
      <w:r>
        <w:rPr>
          <w:rFonts w:ascii="Times New Roman" w:eastAsia="Times New Roman" w:hAnsi="Times New Roman" w:cs="Times New Roman"/>
          <w:sz w:val="24"/>
          <w:szCs w:val="24"/>
          <w:lang w:eastAsia="lt-LT"/>
        </w:rPr>
        <w:t xml:space="preserve">Rekomenduojama pritarti. </w:t>
      </w:r>
    </w:p>
    <w:p w14:paraId="4DF713BD" w14:textId="77777777" w:rsidR="00750103" w:rsidRDefault="00750103" w:rsidP="00750103">
      <w:pPr>
        <w:spacing w:after="0" w:line="360" w:lineRule="auto"/>
        <w:ind w:firstLine="567"/>
        <w:jc w:val="both"/>
        <w:textAlignment w:val="baseline"/>
        <w:rPr>
          <w:rFonts w:ascii="Times New Roman" w:eastAsia="Times New Roman" w:hAnsi="Times New Roman" w:cs="Times New Roman"/>
          <w:sz w:val="24"/>
          <w:szCs w:val="24"/>
          <w:lang w:eastAsia="lt-LT"/>
        </w:rPr>
      </w:pPr>
      <w:r w:rsidRPr="00EA46CD">
        <w:rPr>
          <w:rFonts w:ascii="Times New Roman" w:eastAsia="Times New Roman" w:hAnsi="Times New Roman" w:cs="Times New Roman"/>
          <w:sz w:val="24"/>
          <w:szCs w:val="24"/>
          <w:lang w:val="en-US" w:eastAsia="lt-LT"/>
        </w:rPr>
        <w:t xml:space="preserve">3.2. </w:t>
      </w:r>
      <w:proofErr w:type="spellStart"/>
      <w:r w:rsidRPr="00EA46CD">
        <w:rPr>
          <w:rFonts w:ascii="Times New Roman" w:eastAsia="Times New Roman" w:hAnsi="Times New Roman" w:cs="Times New Roman"/>
          <w:sz w:val="24"/>
          <w:szCs w:val="24"/>
          <w:lang w:val="en-US" w:eastAsia="lt-LT"/>
        </w:rPr>
        <w:t>Dėl</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sutikimo</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išdavimo</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įrengti</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kietą</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asfalto</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dangą</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žemės</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sklype</w:t>
      </w:r>
      <w:proofErr w:type="spellEnd"/>
      <w:r w:rsidRPr="00EA46CD">
        <w:rPr>
          <w:rFonts w:ascii="Times New Roman" w:eastAsia="Times New Roman" w:hAnsi="Times New Roman" w:cs="Times New Roman"/>
          <w:sz w:val="24"/>
          <w:szCs w:val="24"/>
          <w:lang w:val="en-US" w:eastAsia="lt-LT"/>
        </w:rPr>
        <w:t xml:space="preserve"> </w:t>
      </w:r>
      <w:r w:rsidRPr="00EA46CD">
        <w:rPr>
          <w:rFonts w:ascii="Times New Roman" w:eastAsia="Times New Roman" w:hAnsi="Times New Roman" w:cs="Times New Roman"/>
          <w:b/>
          <w:bCs/>
          <w:sz w:val="24"/>
          <w:szCs w:val="24"/>
          <w:lang w:val="en-US" w:eastAsia="lt-LT"/>
        </w:rPr>
        <w:t xml:space="preserve">A. </w:t>
      </w:r>
      <w:proofErr w:type="spellStart"/>
      <w:r w:rsidRPr="00EA46CD">
        <w:rPr>
          <w:rFonts w:ascii="Times New Roman" w:eastAsia="Times New Roman" w:hAnsi="Times New Roman" w:cs="Times New Roman"/>
          <w:b/>
          <w:bCs/>
          <w:sz w:val="24"/>
          <w:szCs w:val="24"/>
          <w:lang w:val="en-US" w:eastAsia="lt-LT"/>
        </w:rPr>
        <w:t>Šapokos</w:t>
      </w:r>
      <w:proofErr w:type="spellEnd"/>
      <w:r w:rsidRPr="00EA46CD">
        <w:rPr>
          <w:rFonts w:ascii="Times New Roman" w:eastAsia="Times New Roman" w:hAnsi="Times New Roman" w:cs="Times New Roman"/>
          <w:b/>
          <w:bCs/>
          <w:sz w:val="24"/>
          <w:szCs w:val="24"/>
          <w:lang w:val="en-US" w:eastAsia="lt-LT"/>
        </w:rPr>
        <w:t xml:space="preserve"> g. 40</w:t>
      </w:r>
      <w:r w:rsidRPr="00EA46CD">
        <w:rPr>
          <w:rFonts w:ascii="Times New Roman" w:eastAsia="Times New Roman" w:hAnsi="Times New Roman" w:cs="Times New Roman"/>
          <w:sz w:val="24"/>
          <w:szCs w:val="24"/>
          <w:lang w:val="en-US" w:eastAsia="lt-LT"/>
        </w:rPr>
        <w:t>,</w:t>
      </w:r>
      <w:proofErr w:type="gramStart"/>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mažesniu</w:t>
      </w:r>
      <w:proofErr w:type="spellEnd"/>
      <w:proofErr w:type="gram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negu</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norminis</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atstumas</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iki</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sklypo</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ribos</w:t>
      </w:r>
      <w:proofErr w:type="spellEnd"/>
      <w:r w:rsidRPr="00EA46CD">
        <w:rPr>
          <w:rFonts w:ascii="Times New Roman" w:eastAsia="Times New Roman" w:hAnsi="Times New Roman" w:cs="Times New Roman"/>
          <w:i/>
          <w:iCs/>
          <w:sz w:val="24"/>
          <w:szCs w:val="24"/>
          <w:lang w:val="en-US" w:eastAsia="lt-LT"/>
        </w:rPr>
        <w:t>. </w:t>
      </w:r>
      <w:r w:rsidRPr="00EA46CD">
        <w:rPr>
          <w:rFonts w:ascii="Times New Roman" w:eastAsia="Times New Roman" w:hAnsi="Times New Roman" w:cs="Times New Roman"/>
          <w:sz w:val="24"/>
          <w:szCs w:val="24"/>
          <w:lang w:eastAsia="lt-LT"/>
        </w:rPr>
        <w:t> </w:t>
      </w:r>
    </w:p>
    <w:p w14:paraId="1ABD160D" w14:textId="77777777" w:rsidR="00750103" w:rsidRPr="0076079A" w:rsidRDefault="00750103" w:rsidP="00750103">
      <w:pPr>
        <w:spacing w:after="0" w:line="360" w:lineRule="auto"/>
        <w:ind w:firstLine="567"/>
        <w:jc w:val="both"/>
        <w:rPr>
          <w:rFonts w:ascii="Times New Roman" w:eastAsia="Times New Roman" w:hAnsi="Times New Roman" w:cs="Times New Roman"/>
          <w:sz w:val="24"/>
          <w:szCs w:val="24"/>
          <w:lang w:eastAsia="lt-LT"/>
        </w:rPr>
      </w:pPr>
      <w:r w:rsidRPr="0076079A">
        <w:rPr>
          <w:rFonts w:ascii="Times New Roman" w:eastAsia="Times New Roman" w:hAnsi="Times New Roman" w:cs="Times New Roman"/>
          <w:bCs/>
          <w:sz w:val="24"/>
          <w:szCs w:val="24"/>
          <w:lang w:eastAsia="lt-LT"/>
        </w:rPr>
        <w:t>NUTARTA. </w:t>
      </w:r>
      <w:r>
        <w:rPr>
          <w:rFonts w:ascii="Times New Roman" w:eastAsia="Times New Roman" w:hAnsi="Times New Roman" w:cs="Times New Roman"/>
          <w:sz w:val="24"/>
          <w:szCs w:val="24"/>
          <w:lang w:eastAsia="lt-LT"/>
        </w:rPr>
        <w:t xml:space="preserve">Rekomenduojama pritarti. </w:t>
      </w:r>
    </w:p>
    <w:p w14:paraId="6303A2C6" w14:textId="77777777" w:rsidR="00750103" w:rsidRDefault="00750103" w:rsidP="00750103">
      <w:pPr>
        <w:spacing w:after="0" w:line="360" w:lineRule="auto"/>
        <w:ind w:firstLine="567"/>
        <w:jc w:val="both"/>
        <w:textAlignment w:val="baseline"/>
        <w:rPr>
          <w:rFonts w:ascii="Times New Roman" w:eastAsia="Times New Roman" w:hAnsi="Times New Roman" w:cs="Times New Roman"/>
          <w:sz w:val="24"/>
          <w:szCs w:val="24"/>
          <w:lang w:eastAsia="lt-LT"/>
        </w:rPr>
      </w:pPr>
      <w:r w:rsidRPr="00EA46CD">
        <w:rPr>
          <w:rFonts w:ascii="Times New Roman" w:eastAsia="Times New Roman" w:hAnsi="Times New Roman" w:cs="Times New Roman"/>
          <w:sz w:val="24"/>
          <w:szCs w:val="24"/>
          <w:lang w:val="en-US" w:eastAsia="lt-LT"/>
        </w:rPr>
        <w:t xml:space="preserve">3.3. </w:t>
      </w:r>
      <w:proofErr w:type="spellStart"/>
      <w:r w:rsidRPr="00EA46CD">
        <w:rPr>
          <w:rFonts w:ascii="Times New Roman" w:eastAsia="Times New Roman" w:hAnsi="Times New Roman" w:cs="Times New Roman"/>
          <w:sz w:val="24"/>
          <w:szCs w:val="24"/>
          <w:lang w:val="en-US" w:eastAsia="lt-LT"/>
        </w:rPr>
        <w:t>Dėl</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sutikimo</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išdavimo</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įrengti</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kietą</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asfalto</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dangą</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žemės</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sklype</w:t>
      </w:r>
      <w:proofErr w:type="spellEnd"/>
      <w:r w:rsidRPr="00EA46CD">
        <w:rPr>
          <w:rFonts w:ascii="Times New Roman" w:eastAsia="Times New Roman" w:hAnsi="Times New Roman" w:cs="Times New Roman"/>
          <w:sz w:val="24"/>
          <w:szCs w:val="24"/>
          <w:lang w:val="en-US" w:eastAsia="lt-LT"/>
        </w:rPr>
        <w:t xml:space="preserve"> </w:t>
      </w:r>
      <w:r w:rsidRPr="00EA46CD">
        <w:rPr>
          <w:rFonts w:ascii="Times New Roman" w:eastAsia="Times New Roman" w:hAnsi="Times New Roman" w:cs="Times New Roman"/>
          <w:b/>
          <w:bCs/>
          <w:sz w:val="24"/>
          <w:szCs w:val="24"/>
          <w:lang w:val="en-US" w:eastAsia="lt-LT"/>
        </w:rPr>
        <w:t xml:space="preserve">A. </w:t>
      </w:r>
      <w:proofErr w:type="spellStart"/>
      <w:r w:rsidRPr="00EA46CD">
        <w:rPr>
          <w:rFonts w:ascii="Times New Roman" w:eastAsia="Times New Roman" w:hAnsi="Times New Roman" w:cs="Times New Roman"/>
          <w:b/>
          <w:bCs/>
          <w:sz w:val="24"/>
          <w:szCs w:val="24"/>
          <w:lang w:val="en-US" w:eastAsia="lt-LT"/>
        </w:rPr>
        <w:t>Šapokos</w:t>
      </w:r>
      <w:proofErr w:type="spellEnd"/>
      <w:r w:rsidRPr="00EA46CD">
        <w:rPr>
          <w:rFonts w:ascii="Times New Roman" w:eastAsia="Times New Roman" w:hAnsi="Times New Roman" w:cs="Times New Roman"/>
          <w:b/>
          <w:bCs/>
          <w:sz w:val="24"/>
          <w:szCs w:val="24"/>
          <w:lang w:val="en-US" w:eastAsia="lt-LT"/>
        </w:rPr>
        <w:t xml:space="preserve"> g. 42</w:t>
      </w:r>
      <w:r w:rsidRPr="00EA46CD">
        <w:rPr>
          <w:rFonts w:ascii="Times New Roman" w:eastAsia="Times New Roman" w:hAnsi="Times New Roman" w:cs="Times New Roman"/>
          <w:sz w:val="24"/>
          <w:szCs w:val="24"/>
          <w:lang w:val="en-US" w:eastAsia="lt-LT"/>
        </w:rPr>
        <w:t>,</w:t>
      </w:r>
      <w:proofErr w:type="gramStart"/>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mažesniu</w:t>
      </w:r>
      <w:proofErr w:type="spellEnd"/>
      <w:proofErr w:type="gram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negu</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norminis</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atstumas</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iki</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sklypo</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ribos</w:t>
      </w:r>
      <w:proofErr w:type="spellEnd"/>
      <w:r w:rsidRPr="00EA46CD">
        <w:rPr>
          <w:rFonts w:ascii="Times New Roman" w:eastAsia="Times New Roman" w:hAnsi="Times New Roman" w:cs="Times New Roman"/>
          <w:sz w:val="24"/>
          <w:szCs w:val="24"/>
          <w:lang w:val="en-US" w:eastAsia="lt-LT"/>
        </w:rPr>
        <w:t>. </w:t>
      </w:r>
      <w:r w:rsidRPr="00EA46CD">
        <w:rPr>
          <w:rFonts w:ascii="Times New Roman" w:eastAsia="Times New Roman" w:hAnsi="Times New Roman" w:cs="Times New Roman"/>
          <w:sz w:val="24"/>
          <w:szCs w:val="24"/>
          <w:lang w:eastAsia="lt-LT"/>
        </w:rPr>
        <w:t> </w:t>
      </w:r>
    </w:p>
    <w:p w14:paraId="1D886CA9" w14:textId="77777777" w:rsidR="00750103" w:rsidRPr="0076079A" w:rsidRDefault="00750103" w:rsidP="00750103">
      <w:pPr>
        <w:spacing w:after="0" w:line="360" w:lineRule="auto"/>
        <w:ind w:firstLine="567"/>
        <w:jc w:val="both"/>
        <w:rPr>
          <w:rFonts w:ascii="Times New Roman" w:eastAsia="Times New Roman" w:hAnsi="Times New Roman" w:cs="Times New Roman"/>
          <w:sz w:val="24"/>
          <w:szCs w:val="24"/>
          <w:lang w:eastAsia="lt-LT"/>
        </w:rPr>
      </w:pPr>
      <w:r w:rsidRPr="0076079A">
        <w:rPr>
          <w:rFonts w:ascii="Times New Roman" w:eastAsia="Times New Roman" w:hAnsi="Times New Roman" w:cs="Times New Roman"/>
          <w:bCs/>
          <w:sz w:val="24"/>
          <w:szCs w:val="24"/>
          <w:lang w:eastAsia="lt-LT"/>
        </w:rPr>
        <w:t>NUTARTA. </w:t>
      </w:r>
      <w:r>
        <w:rPr>
          <w:rFonts w:ascii="Times New Roman" w:eastAsia="Times New Roman" w:hAnsi="Times New Roman" w:cs="Times New Roman"/>
          <w:sz w:val="24"/>
          <w:szCs w:val="24"/>
          <w:lang w:eastAsia="lt-LT"/>
        </w:rPr>
        <w:t xml:space="preserve">Rekomenduojama pritarti. </w:t>
      </w:r>
    </w:p>
    <w:p w14:paraId="15BD43FF" w14:textId="77777777" w:rsidR="00750103" w:rsidRDefault="00750103" w:rsidP="00750103">
      <w:pPr>
        <w:spacing w:after="0" w:line="360" w:lineRule="auto"/>
        <w:ind w:firstLine="567"/>
        <w:jc w:val="both"/>
        <w:textAlignment w:val="baseline"/>
        <w:rPr>
          <w:rFonts w:ascii="Times New Roman" w:eastAsia="Times New Roman" w:hAnsi="Times New Roman" w:cs="Times New Roman"/>
          <w:sz w:val="24"/>
          <w:szCs w:val="24"/>
          <w:lang w:eastAsia="lt-LT"/>
        </w:rPr>
      </w:pPr>
      <w:r w:rsidRPr="00EA46CD">
        <w:rPr>
          <w:rFonts w:ascii="Times New Roman" w:eastAsia="Times New Roman" w:hAnsi="Times New Roman" w:cs="Times New Roman"/>
          <w:sz w:val="24"/>
          <w:szCs w:val="24"/>
          <w:lang w:val="en-US" w:eastAsia="lt-LT"/>
        </w:rPr>
        <w:t xml:space="preserve">3.4. </w:t>
      </w:r>
      <w:proofErr w:type="spellStart"/>
      <w:r w:rsidRPr="00EA46CD">
        <w:rPr>
          <w:rFonts w:ascii="Times New Roman" w:eastAsia="Times New Roman" w:hAnsi="Times New Roman" w:cs="Times New Roman"/>
          <w:sz w:val="24"/>
          <w:szCs w:val="24"/>
          <w:lang w:val="en-US" w:eastAsia="lt-LT"/>
        </w:rPr>
        <w:t>Dėl</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sutikimo</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išdavimo</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įrengti</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kietą</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asfalto</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dangą</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žemės</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sklype</w:t>
      </w:r>
      <w:proofErr w:type="spellEnd"/>
      <w:r w:rsidRPr="00EA46CD">
        <w:rPr>
          <w:rFonts w:ascii="Times New Roman" w:eastAsia="Times New Roman" w:hAnsi="Times New Roman" w:cs="Times New Roman"/>
          <w:sz w:val="24"/>
          <w:szCs w:val="24"/>
          <w:lang w:val="en-US" w:eastAsia="lt-LT"/>
        </w:rPr>
        <w:t xml:space="preserve"> </w:t>
      </w:r>
      <w:r w:rsidRPr="00EA46CD">
        <w:rPr>
          <w:rFonts w:ascii="Times New Roman" w:eastAsia="Times New Roman" w:hAnsi="Times New Roman" w:cs="Times New Roman"/>
          <w:b/>
          <w:bCs/>
          <w:sz w:val="24"/>
          <w:szCs w:val="24"/>
          <w:lang w:val="en-US" w:eastAsia="lt-LT"/>
        </w:rPr>
        <w:t xml:space="preserve">A. </w:t>
      </w:r>
      <w:proofErr w:type="spellStart"/>
      <w:r w:rsidRPr="00EA46CD">
        <w:rPr>
          <w:rFonts w:ascii="Times New Roman" w:eastAsia="Times New Roman" w:hAnsi="Times New Roman" w:cs="Times New Roman"/>
          <w:b/>
          <w:bCs/>
          <w:sz w:val="24"/>
          <w:szCs w:val="24"/>
          <w:lang w:val="en-US" w:eastAsia="lt-LT"/>
        </w:rPr>
        <w:t>Šapokos</w:t>
      </w:r>
      <w:proofErr w:type="spellEnd"/>
      <w:r w:rsidRPr="00EA46CD">
        <w:rPr>
          <w:rFonts w:ascii="Times New Roman" w:eastAsia="Times New Roman" w:hAnsi="Times New Roman" w:cs="Times New Roman"/>
          <w:b/>
          <w:bCs/>
          <w:sz w:val="24"/>
          <w:szCs w:val="24"/>
          <w:lang w:val="en-US" w:eastAsia="lt-LT"/>
        </w:rPr>
        <w:t xml:space="preserve"> g. 44</w:t>
      </w:r>
      <w:r w:rsidRPr="00EA46CD">
        <w:rPr>
          <w:rFonts w:ascii="Times New Roman" w:eastAsia="Times New Roman" w:hAnsi="Times New Roman" w:cs="Times New Roman"/>
          <w:sz w:val="24"/>
          <w:szCs w:val="24"/>
          <w:lang w:val="en-US" w:eastAsia="lt-LT"/>
        </w:rPr>
        <w:t>,</w:t>
      </w:r>
      <w:proofErr w:type="gramStart"/>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mažesniu</w:t>
      </w:r>
      <w:proofErr w:type="spellEnd"/>
      <w:proofErr w:type="gram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negu</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norminis</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atstumas</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iki</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sklypo</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ribos</w:t>
      </w:r>
      <w:proofErr w:type="spellEnd"/>
      <w:r w:rsidRPr="00EA46CD">
        <w:rPr>
          <w:rFonts w:ascii="Times New Roman" w:eastAsia="Times New Roman" w:hAnsi="Times New Roman" w:cs="Times New Roman"/>
          <w:i/>
          <w:iCs/>
          <w:sz w:val="24"/>
          <w:szCs w:val="24"/>
          <w:lang w:val="en-US" w:eastAsia="lt-LT"/>
        </w:rPr>
        <w:t>. </w:t>
      </w:r>
      <w:r w:rsidRPr="00EA46CD">
        <w:rPr>
          <w:rFonts w:ascii="Times New Roman" w:eastAsia="Times New Roman" w:hAnsi="Times New Roman" w:cs="Times New Roman"/>
          <w:sz w:val="24"/>
          <w:szCs w:val="24"/>
          <w:lang w:eastAsia="lt-LT"/>
        </w:rPr>
        <w:t> </w:t>
      </w:r>
    </w:p>
    <w:p w14:paraId="18E654BF" w14:textId="77777777" w:rsidR="00750103" w:rsidRPr="0076079A" w:rsidRDefault="00750103" w:rsidP="00750103">
      <w:pPr>
        <w:spacing w:after="0" w:line="360" w:lineRule="auto"/>
        <w:ind w:firstLine="567"/>
        <w:jc w:val="both"/>
        <w:rPr>
          <w:rFonts w:ascii="Times New Roman" w:eastAsia="Times New Roman" w:hAnsi="Times New Roman" w:cs="Times New Roman"/>
          <w:sz w:val="24"/>
          <w:szCs w:val="24"/>
          <w:lang w:eastAsia="lt-LT"/>
        </w:rPr>
      </w:pPr>
      <w:r w:rsidRPr="0076079A">
        <w:rPr>
          <w:rFonts w:ascii="Times New Roman" w:eastAsia="Times New Roman" w:hAnsi="Times New Roman" w:cs="Times New Roman"/>
          <w:bCs/>
          <w:sz w:val="24"/>
          <w:szCs w:val="24"/>
          <w:lang w:eastAsia="lt-LT"/>
        </w:rPr>
        <w:t>NUTARTA. </w:t>
      </w:r>
      <w:r>
        <w:rPr>
          <w:rFonts w:ascii="Times New Roman" w:eastAsia="Times New Roman" w:hAnsi="Times New Roman" w:cs="Times New Roman"/>
          <w:sz w:val="24"/>
          <w:szCs w:val="24"/>
          <w:lang w:eastAsia="lt-LT"/>
        </w:rPr>
        <w:t xml:space="preserve">Rekomenduojama pritarti. </w:t>
      </w:r>
    </w:p>
    <w:p w14:paraId="574DE553" w14:textId="77777777" w:rsidR="00750103" w:rsidRDefault="00750103" w:rsidP="00750103">
      <w:pPr>
        <w:spacing w:after="0" w:line="360" w:lineRule="auto"/>
        <w:ind w:firstLine="567"/>
        <w:jc w:val="both"/>
        <w:textAlignment w:val="baseline"/>
        <w:rPr>
          <w:rFonts w:ascii="Times New Roman" w:eastAsia="Times New Roman" w:hAnsi="Times New Roman" w:cs="Times New Roman"/>
          <w:sz w:val="24"/>
          <w:szCs w:val="24"/>
          <w:lang w:eastAsia="lt-LT"/>
        </w:rPr>
      </w:pPr>
      <w:r w:rsidRPr="00EA46CD">
        <w:rPr>
          <w:rFonts w:ascii="Times New Roman" w:eastAsia="Times New Roman" w:hAnsi="Times New Roman" w:cs="Times New Roman"/>
          <w:sz w:val="24"/>
          <w:szCs w:val="24"/>
          <w:lang w:val="en-US" w:eastAsia="lt-LT"/>
        </w:rPr>
        <w:t xml:space="preserve">3.5. </w:t>
      </w:r>
      <w:proofErr w:type="spellStart"/>
      <w:r w:rsidRPr="00EA46CD">
        <w:rPr>
          <w:rFonts w:ascii="Times New Roman" w:eastAsia="Times New Roman" w:hAnsi="Times New Roman" w:cs="Times New Roman"/>
          <w:sz w:val="24"/>
          <w:szCs w:val="24"/>
          <w:lang w:val="en-US" w:eastAsia="lt-LT"/>
        </w:rPr>
        <w:t>Dėl</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sutikimo</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išdavimo</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įrengti</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kietą</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asfalto</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dangą</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žemės</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sklype</w:t>
      </w:r>
      <w:proofErr w:type="spellEnd"/>
      <w:r w:rsidRPr="00EA46CD">
        <w:rPr>
          <w:rFonts w:ascii="Times New Roman" w:eastAsia="Times New Roman" w:hAnsi="Times New Roman" w:cs="Times New Roman"/>
          <w:sz w:val="24"/>
          <w:szCs w:val="24"/>
          <w:lang w:val="en-US" w:eastAsia="lt-LT"/>
        </w:rPr>
        <w:t xml:space="preserve"> </w:t>
      </w:r>
      <w:r w:rsidRPr="00EA46CD">
        <w:rPr>
          <w:rFonts w:ascii="Times New Roman" w:eastAsia="Times New Roman" w:hAnsi="Times New Roman" w:cs="Times New Roman"/>
          <w:b/>
          <w:bCs/>
          <w:sz w:val="24"/>
          <w:szCs w:val="24"/>
          <w:lang w:val="en-US" w:eastAsia="lt-LT"/>
        </w:rPr>
        <w:t xml:space="preserve">A. </w:t>
      </w:r>
      <w:proofErr w:type="spellStart"/>
      <w:r w:rsidRPr="00EA46CD">
        <w:rPr>
          <w:rFonts w:ascii="Times New Roman" w:eastAsia="Times New Roman" w:hAnsi="Times New Roman" w:cs="Times New Roman"/>
          <w:b/>
          <w:bCs/>
          <w:sz w:val="24"/>
          <w:szCs w:val="24"/>
          <w:lang w:val="en-US" w:eastAsia="lt-LT"/>
        </w:rPr>
        <w:t>Šapokos</w:t>
      </w:r>
      <w:proofErr w:type="spellEnd"/>
      <w:r w:rsidRPr="00EA46CD">
        <w:rPr>
          <w:rFonts w:ascii="Times New Roman" w:eastAsia="Times New Roman" w:hAnsi="Times New Roman" w:cs="Times New Roman"/>
          <w:b/>
          <w:bCs/>
          <w:sz w:val="24"/>
          <w:szCs w:val="24"/>
          <w:lang w:val="en-US" w:eastAsia="lt-LT"/>
        </w:rPr>
        <w:t xml:space="preserve"> g. 46</w:t>
      </w:r>
      <w:r w:rsidRPr="00EA46CD">
        <w:rPr>
          <w:rFonts w:ascii="Times New Roman" w:eastAsia="Times New Roman" w:hAnsi="Times New Roman" w:cs="Times New Roman"/>
          <w:sz w:val="24"/>
          <w:szCs w:val="24"/>
          <w:lang w:val="en-US" w:eastAsia="lt-LT"/>
        </w:rPr>
        <w:t>,</w:t>
      </w:r>
      <w:proofErr w:type="gramStart"/>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mažesniu</w:t>
      </w:r>
      <w:proofErr w:type="spellEnd"/>
      <w:proofErr w:type="gram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negu</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norminis</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atstumas</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iki</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sklypo</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ribos</w:t>
      </w:r>
      <w:proofErr w:type="spellEnd"/>
      <w:r w:rsidRPr="00EA46CD">
        <w:rPr>
          <w:rFonts w:ascii="Times New Roman" w:eastAsia="Times New Roman" w:hAnsi="Times New Roman" w:cs="Times New Roman"/>
          <w:sz w:val="24"/>
          <w:szCs w:val="24"/>
          <w:lang w:val="en-US" w:eastAsia="lt-LT"/>
        </w:rPr>
        <w:t>.   </w:t>
      </w:r>
      <w:r w:rsidRPr="00EA46CD">
        <w:rPr>
          <w:rFonts w:ascii="Times New Roman" w:eastAsia="Times New Roman" w:hAnsi="Times New Roman" w:cs="Times New Roman"/>
          <w:sz w:val="24"/>
          <w:szCs w:val="24"/>
          <w:lang w:eastAsia="lt-LT"/>
        </w:rPr>
        <w:t> </w:t>
      </w:r>
    </w:p>
    <w:p w14:paraId="626374FF" w14:textId="77777777" w:rsidR="00750103" w:rsidRPr="0076079A" w:rsidRDefault="00750103" w:rsidP="00750103">
      <w:pPr>
        <w:spacing w:after="0" w:line="360" w:lineRule="auto"/>
        <w:ind w:firstLine="567"/>
        <w:jc w:val="both"/>
        <w:rPr>
          <w:rFonts w:ascii="Times New Roman" w:eastAsia="Times New Roman" w:hAnsi="Times New Roman" w:cs="Times New Roman"/>
          <w:sz w:val="24"/>
          <w:szCs w:val="24"/>
          <w:lang w:eastAsia="lt-LT"/>
        </w:rPr>
      </w:pPr>
      <w:r w:rsidRPr="0076079A">
        <w:rPr>
          <w:rFonts w:ascii="Times New Roman" w:eastAsia="Times New Roman" w:hAnsi="Times New Roman" w:cs="Times New Roman"/>
          <w:bCs/>
          <w:sz w:val="24"/>
          <w:szCs w:val="24"/>
          <w:lang w:eastAsia="lt-LT"/>
        </w:rPr>
        <w:t>NUTARTA. </w:t>
      </w:r>
      <w:r>
        <w:rPr>
          <w:rFonts w:ascii="Times New Roman" w:eastAsia="Times New Roman" w:hAnsi="Times New Roman" w:cs="Times New Roman"/>
          <w:sz w:val="24"/>
          <w:szCs w:val="24"/>
          <w:lang w:eastAsia="lt-LT"/>
        </w:rPr>
        <w:t xml:space="preserve">Rekomenduojama pritarti. </w:t>
      </w:r>
    </w:p>
    <w:p w14:paraId="1C8C3E4B" w14:textId="77777777" w:rsidR="00750103" w:rsidRPr="00EA46CD" w:rsidRDefault="00750103" w:rsidP="00750103">
      <w:pPr>
        <w:spacing w:after="0" w:line="360" w:lineRule="auto"/>
        <w:ind w:firstLine="567"/>
        <w:jc w:val="both"/>
        <w:textAlignment w:val="baseline"/>
        <w:rPr>
          <w:rFonts w:ascii="Segoe UI" w:eastAsia="Times New Roman" w:hAnsi="Segoe UI" w:cs="Segoe UI"/>
          <w:sz w:val="18"/>
          <w:szCs w:val="18"/>
          <w:lang w:eastAsia="lt-LT"/>
        </w:rPr>
      </w:pPr>
      <w:r w:rsidRPr="00EA46CD">
        <w:rPr>
          <w:rFonts w:ascii="Times New Roman" w:eastAsia="Times New Roman" w:hAnsi="Times New Roman" w:cs="Times New Roman"/>
          <w:sz w:val="24"/>
          <w:szCs w:val="24"/>
          <w:lang w:val="en-US" w:eastAsia="lt-LT"/>
        </w:rPr>
        <w:t xml:space="preserve">3.6. </w:t>
      </w:r>
      <w:proofErr w:type="spellStart"/>
      <w:r w:rsidRPr="00EA46CD">
        <w:rPr>
          <w:rFonts w:ascii="Times New Roman" w:eastAsia="Times New Roman" w:hAnsi="Times New Roman" w:cs="Times New Roman"/>
          <w:sz w:val="24"/>
          <w:szCs w:val="24"/>
          <w:lang w:val="en-US" w:eastAsia="lt-LT"/>
        </w:rPr>
        <w:t>Dėl</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sutikimo</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žemės</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sklype</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b/>
          <w:bCs/>
          <w:sz w:val="24"/>
          <w:szCs w:val="24"/>
          <w:lang w:val="en-US" w:eastAsia="lt-LT"/>
        </w:rPr>
        <w:t>Energetikų</w:t>
      </w:r>
      <w:proofErr w:type="spellEnd"/>
      <w:r w:rsidRPr="00EA46CD">
        <w:rPr>
          <w:rFonts w:ascii="Times New Roman" w:eastAsia="Times New Roman" w:hAnsi="Times New Roman" w:cs="Times New Roman"/>
          <w:b/>
          <w:bCs/>
          <w:sz w:val="24"/>
          <w:szCs w:val="24"/>
          <w:lang w:val="en-US" w:eastAsia="lt-LT"/>
        </w:rPr>
        <w:t xml:space="preserve"> g. 12</w:t>
      </w:r>
      <w:r w:rsidRPr="00EA46CD">
        <w:rPr>
          <w:rFonts w:ascii="Times New Roman" w:eastAsia="Times New Roman" w:hAnsi="Times New Roman" w:cs="Times New Roman"/>
          <w:sz w:val="24"/>
          <w:szCs w:val="24"/>
          <w:lang w:val="en-US" w:eastAsia="lt-LT"/>
        </w:rPr>
        <w:t>, </w:t>
      </w:r>
      <w:proofErr w:type="spellStart"/>
      <w:r w:rsidRPr="00EA46CD">
        <w:rPr>
          <w:rFonts w:ascii="Times New Roman" w:eastAsia="Times New Roman" w:hAnsi="Times New Roman" w:cs="Times New Roman"/>
          <w:sz w:val="24"/>
          <w:szCs w:val="24"/>
          <w:lang w:val="en-US" w:eastAsia="lt-LT"/>
        </w:rPr>
        <w:t>planuoti</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statybinę</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zoną</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neišlaikant</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normatyvinio</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atstumo</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iki</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sklypo</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ribos</w:t>
      </w:r>
      <w:proofErr w:type="spellEnd"/>
      <w:r w:rsidRPr="00EA46CD">
        <w:rPr>
          <w:rFonts w:ascii="Times New Roman" w:eastAsia="Times New Roman" w:hAnsi="Times New Roman" w:cs="Times New Roman"/>
          <w:sz w:val="24"/>
          <w:szCs w:val="24"/>
          <w:lang w:val="en-US" w:eastAsia="lt-LT"/>
        </w:rPr>
        <w:t xml:space="preserve"> ties </w:t>
      </w:r>
      <w:proofErr w:type="spellStart"/>
      <w:r w:rsidRPr="00EA46CD">
        <w:rPr>
          <w:rFonts w:ascii="Times New Roman" w:eastAsia="Times New Roman" w:hAnsi="Times New Roman" w:cs="Times New Roman"/>
          <w:sz w:val="24"/>
          <w:szCs w:val="24"/>
          <w:lang w:val="en-US" w:eastAsia="lt-LT"/>
        </w:rPr>
        <w:t>Energetikų</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gatve</w:t>
      </w:r>
      <w:proofErr w:type="spellEnd"/>
      <w:r w:rsidRPr="00EA46CD">
        <w:rPr>
          <w:rFonts w:ascii="Times New Roman" w:eastAsia="Times New Roman" w:hAnsi="Times New Roman" w:cs="Times New Roman"/>
          <w:sz w:val="24"/>
          <w:szCs w:val="24"/>
          <w:lang w:val="en-US" w:eastAsia="lt-LT"/>
        </w:rPr>
        <w:t xml:space="preserve"> (</w:t>
      </w:r>
      <w:proofErr w:type="spellStart"/>
      <w:r w:rsidRPr="00EA46CD">
        <w:rPr>
          <w:rFonts w:ascii="Times New Roman" w:eastAsia="Times New Roman" w:hAnsi="Times New Roman" w:cs="Times New Roman"/>
          <w:sz w:val="24"/>
          <w:szCs w:val="24"/>
          <w:lang w:val="en-US" w:eastAsia="lt-LT"/>
        </w:rPr>
        <w:t>riba</w:t>
      </w:r>
      <w:proofErr w:type="spellEnd"/>
      <w:r w:rsidRPr="00EA46CD">
        <w:rPr>
          <w:rFonts w:ascii="Times New Roman" w:eastAsia="Times New Roman" w:hAnsi="Times New Roman" w:cs="Times New Roman"/>
          <w:sz w:val="24"/>
          <w:szCs w:val="24"/>
          <w:lang w:val="en-US" w:eastAsia="lt-LT"/>
        </w:rPr>
        <w:t xml:space="preserve"> ties </w:t>
      </w:r>
      <w:proofErr w:type="spellStart"/>
      <w:r w:rsidRPr="00EA46CD">
        <w:rPr>
          <w:rFonts w:ascii="Times New Roman" w:eastAsia="Times New Roman" w:hAnsi="Times New Roman" w:cs="Times New Roman"/>
          <w:sz w:val="24"/>
          <w:szCs w:val="24"/>
          <w:lang w:val="en-US" w:eastAsia="lt-LT"/>
        </w:rPr>
        <w:t>taškais</w:t>
      </w:r>
      <w:proofErr w:type="spellEnd"/>
      <w:r w:rsidRPr="00EA46CD">
        <w:rPr>
          <w:rFonts w:ascii="Times New Roman" w:eastAsia="Times New Roman" w:hAnsi="Times New Roman" w:cs="Times New Roman"/>
          <w:sz w:val="24"/>
          <w:szCs w:val="24"/>
          <w:lang w:val="en-US" w:eastAsia="lt-LT"/>
        </w:rPr>
        <w:t xml:space="preserve"> 1-2).</w:t>
      </w:r>
      <w:r w:rsidRPr="00EA46CD">
        <w:rPr>
          <w:rFonts w:ascii="Times New Roman" w:eastAsia="Times New Roman" w:hAnsi="Times New Roman" w:cs="Times New Roman"/>
          <w:sz w:val="24"/>
          <w:szCs w:val="24"/>
          <w:lang w:eastAsia="lt-LT"/>
        </w:rPr>
        <w:t> </w:t>
      </w:r>
    </w:p>
    <w:p w14:paraId="4B3E8D0D" w14:textId="77777777" w:rsidR="00750103" w:rsidRPr="0076079A" w:rsidRDefault="00750103" w:rsidP="00750103">
      <w:pPr>
        <w:spacing w:after="0" w:line="360" w:lineRule="auto"/>
        <w:ind w:firstLine="567"/>
        <w:jc w:val="both"/>
        <w:rPr>
          <w:rFonts w:ascii="Times New Roman" w:eastAsia="Times New Roman" w:hAnsi="Times New Roman" w:cs="Times New Roman"/>
          <w:sz w:val="24"/>
          <w:szCs w:val="24"/>
          <w:lang w:eastAsia="lt-LT"/>
        </w:rPr>
      </w:pPr>
      <w:r w:rsidRPr="0076079A">
        <w:rPr>
          <w:rFonts w:ascii="Times New Roman" w:eastAsia="Times New Roman" w:hAnsi="Times New Roman" w:cs="Times New Roman"/>
          <w:bCs/>
          <w:sz w:val="24"/>
          <w:szCs w:val="24"/>
          <w:lang w:eastAsia="lt-LT"/>
        </w:rPr>
        <w:t>NUTARTA. </w:t>
      </w:r>
      <w:r>
        <w:rPr>
          <w:rFonts w:ascii="Times New Roman" w:eastAsia="Times New Roman" w:hAnsi="Times New Roman" w:cs="Times New Roman"/>
          <w:sz w:val="24"/>
          <w:szCs w:val="24"/>
          <w:lang w:eastAsia="lt-LT"/>
        </w:rPr>
        <w:t xml:space="preserve">Rekomenduojama pritarti. </w:t>
      </w:r>
    </w:p>
    <w:p w14:paraId="39B60257" w14:textId="77777777" w:rsidR="001153CE" w:rsidRDefault="001153CE"/>
    <w:sectPr w:rsidR="001153CE" w:rsidSect="00750103">
      <w:pgSz w:w="11906" w:h="16838"/>
      <w:pgMar w:top="1701" w:right="566" w:bottom="1134" w:left="1418"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7A65E6"/>
    <w:multiLevelType w:val="multilevel"/>
    <w:tmpl w:val="E9B0B2B0"/>
    <w:lvl w:ilvl="0">
      <w:start w:val="1"/>
      <w:numFmt w:val="decimal"/>
      <w:lvlText w:val="%1."/>
      <w:lvlJc w:val="left"/>
      <w:pPr>
        <w:ind w:left="456" w:hanging="456"/>
      </w:pPr>
      <w:rPr>
        <w:rFonts w:hint="default"/>
      </w:rPr>
    </w:lvl>
    <w:lvl w:ilvl="1">
      <w:start w:val="1"/>
      <w:numFmt w:val="decimal"/>
      <w:lvlText w:val="%1.%2."/>
      <w:lvlJc w:val="left"/>
      <w:pPr>
        <w:ind w:left="1023" w:hanging="456"/>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0103"/>
    <w:rsid w:val="001153CE"/>
    <w:rsid w:val="0075010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CB2B43"/>
  <w15:chartTrackingRefBased/>
  <w15:docId w15:val="{F1118703-CCD9-45C0-9CBF-6BDF09EE0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750103"/>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Grietas">
    <w:name w:val="Strong"/>
    <w:basedOn w:val="Numatytasispastraiposriftas"/>
    <w:uiPriority w:val="22"/>
    <w:qFormat/>
    <w:rsid w:val="00750103"/>
    <w:rPr>
      <w:b/>
      <w:bCs/>
    </w:rPr>
  </w:style>
  <w:style w:type="paragraph" w:styleId="Sraopastraipa">
    <w:name w:val="List Paragraph"/>
    <w:basedOn w:val="prastasis"/>
    <w:uiPriority w:val="34"/>
    <w:qFormat/>
    <w:rsid w:val="00750103"/>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D5DC34EFDBDE4A9C2B1B4F4E37F4A4" ma:contentTypeVersion="15" ma:contentTypeDescription="Create a new document." ma:contentTypeScope="" ma:versionID="c9247bef315d7e1d1be0727eb2d59980">
  <xsd:schema xmlns:xsd="http://www.w3.org/2001/XMLSchema" xmlns:xs="http://www.w3.org/2001/XMLSchema" xmlns:p="http://schemas.microsoft.com/office/2006/metadata/properties" xmlns:ns3="10507fb0-a690-4059-8a05-bce3d3b82f11" xmlns:ns4="c39c5621-2f62-4d88-83f1-70419627c174" targetNamespace="http://schemas.microsoft.com/office/2006/metadata/properties" ma:root="true" ma:fieldsID="b24a87f66e76eabaea866180a51c1da5" ns3:_="" ns4:_="">
    <xsd:import namespace="10507fb0-a690-4059-8a05-bce3d3b82f11"/>
    <xsd:import namespace="c39c5621-2f62-4d88-83f1-70419627c174"/>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LengthInSecond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507fb0-a690-4059-8a05-bce3d3b82f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9c5621-2f62-4d88-83f1-70419627c174"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c39c5621-2f62-4d88-83f1-70419627c174" xsi:nil="true"/>
  </documentManagement>
</p:properties>
</file>

<file path=customXml/itemProps1.xml><?xml version="1.0" encoding="utf-8"?>
<ds:datastoreItem xmlns:ds="http://schemas.openxmlformats.org/officeDocument/2006/customXml" ds:itemID="{DCEB6C80-6159-413B-8DA6-D70EAAD9E8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507fb0-a690-4059-8a05-bce3d3b82f11"/>
    <ds:schemaRef ds:uri="c39c5621-2f62-4d88-83f1-70419627c1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D7A7E6-1FB8-4DBB-80E2-F4AAFC5D3E5E}">
  <ds:schemaRefs>
    <ds:schemaRef ds:uri="http://schemas.microsoft.com/sharepoint/v3/contenttype/forms"/>
  </ds:schemaRefs>
</ds:datastoreItem>
</file>

<file path=customXml/itemProps3.xml><?xml version="1.0" encoding="utf-8"?>
<ds:datastoreItem xmlns:ds="http://schemas.openxmlformats.org/officeDocument/2006/customXml" ds:itemID="{9BFD3640-C335-4445-8D79-059EFEC4CC36}">
  <ds:schemaRefs>
    <ds:schemaRef ds:uri="http://purl.org/dc/elements/1.1/"/>
    <ds:schemaRef ds:uri="http://schemas.microsoft.com/office/2006/metadata/properties"/>
    <ds:schemaRef ds:uri="10507fb0-a690-4059-8a05-bce3d3b82f11"/>
    <ds:schemaRef ds:uri="http://purl.org/dc/terms/"/>
    <ds:schemaRef ds:uri="c39c5621-2f62-4d88-83f1-70419627c174"/>
    <ds:schemaRef ds:uri="http://schemas.microsoft.com/office/2006/documentManagement/type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1966</Words>
  <Characters>1121</Characters>
  <Application>Microsoft Office Word</Application>
  <DocSecurity>0</DocSecurity>
  <Lines>9</Lines>
  <Paragraphs>6</Paragraphs>
  <ScaleCrop>false</ScaleCrop>
  <Company>Kauno miesto savivaldybės administracija</Company>
  <LinksUpToDate>false</LinksUpToDate>
  <CharactersWithSpaces>3081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Grumuldytė</dc:creator>
  <cp:keywords/>
  <dc:description/>
  <cp:lastModifiedBy>Žana Grumuldytė</cp:lastModifiedBy>
  <cp:revision>1</cp:revision>
  <dcterms:created xsi:type="dcterms:W3CDTF">2023-04-17T13:19:00Z</dcterms:created>
  <dcterms:modified xsi:type="dcterms:W3CDTF">2023-04-17T13:20:00Z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0x01010097D5DC34EFDBDE4A9C2B1B4F4E37F4A4</vt:lpwstr>
  </property>
</Properties>
</file>