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061" w:rsidRPr="00626061" w:rsidRDefault="00626061" w:rsidP="00626061">
      <w:pPr>
        <w:spacing w:line="360" w:lineRule="auto"/>
        <w:jc w:val="center"/>
        <w:rPr>
          <w:rStyle w:val="xelementtoproof"/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  <w:r w:rsidRPr="00626061">
        <w:rPr>
          <w:rStyle w:val="xelementtoproof"/>
          <w:rFonts w:ascii="Times New Roman" w:eastAsia="Times New Roman" w:hAnsi="Times New Roman" w:cs="Times New Roman"/>
          <w:b/>
          <w:color w:val="000000"/>
          <w:sz w:val="24"/>
          <w:szCs w:val="24"/>
        </w:rPr>
        <w:t>2022-03-28</w:t>
      </w:r>
    </w:p>
    <w:p w:rsidR="00626061" w:rsidRDefault="00626061" w:rsidP="00626061">
      <w:pPr>
        <w:pStyle w:val="Sraopastraipa"/>
        <w:spacing w:line="360" w:lineRule="auto"/>
        <w:ind w:left="1065"/>
        <w:jc w:val="both"/>
        <w:rPr>
          <w:rStyle w:val="xelementtoproof"/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26061" w:rsidRDefault="00626061" w:rsidP="00626061">
      <w:pPr>
        <w:pStyle w:val="Sraopastraipa"/>
        <w:spacing w:line="360" w:lineRule="auto"/>
        <w:ind w:left="1065"/>
        <w:jc w:val="both"/>
        <w:rPr>
          <w:rStyle w:val="xelementtoproof"/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Style w:val="xelementtoproof"/>
          <w:rFonts w:ascii="Times New Roman" w:eastAsia="Times New Roman" w:hAnsi="Times New Roman" w:cs="Times New Roman"/>
          <w:color w:val="000000"/>
          <w:sz w:val="24"/>
          <w:szCs w:val="24"/>
        </w:rPr>
        <w:t>SVARSTYTA:</w:t>
      </w:r>
    </w:p>
    <w:p w:rsidR="00626061" w:rsidRPr="003D0D69" w:rsidRDefault="00626061" w:rsidP="00626061">
      <w:pPr>
        <w:pStyle w:val="Sraopastraip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lt-LT"/>
        </w:rPr>
      </w:pPr>
      <w:r w:rsidRPr="003D0D69">
        <w:rPr>
          <w:rFonts w:ascii="Times New Roman" w:hAnsi="Times New Roman" w:cs="Times New Roman"/>
          <w:b/>
          <w:color w:val="000000"/>
          <w:sz w:val="24"/>
          <w:szCs w:val="24"/>
          <w:lang w:eastAsia="lt-LT"/>
        </w:rPr>
        <w:t>Dėl infrastruktūros ir teritorijų planavimo dokumentų:</w:t>
      </w:r>
    </w:p>
    <w:p w:rsidR="00626061" w:rsidRPr="003D0D69" w:rsidRDefault="00626061" w:rsidP="00626061">
      <w:pPr>
        <w:pStyle w:val="Sraopastraipa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D69">
        <w:rPr>
          <w:rFonts w:ascii="Times New Roman" w:hAnsi="Times New Roman" w:cs="Times New Roman"/>
          <w:sz w:val="24"/>
          <w:szCs w:val="24"/>
        </w:rPr>
        <w:t xml:space="preserve">Dėl žemės sklypo pastato </w:t>
      </w:r>
      <w:proofErr w:type="spellStart"/>
      <w:r w:rsidRPr="003D0D69">
        <w:rPr>
          <w:rFonts w:ascii="Times New Roman" w:hAnsi="Times New Roman" w:cs="Times New Roman"/>
          <w:sz w:val="24"/>
          <w:szCs w:val="24"/>
        </w:rPr>
        <w:t>Girstupio</w:t>
      </w:r>
      <w:proofErr w:type="spellEnd"/>
      <w:r w:rsidRPr="003D0D69">
        <w:rPr>
          <w:rFonts w:ascii="Times New Roman" w:hAnsi="Times New Roman" w:cs="Times New Roman"/>
          <w:sz w:val="24"/>
          <w:szCs w:val="24"/>
        </w:rPr>
        <w:t xml:space="preserve"> g. 9 formavimui.</w:t>
      </w:r>
    </w:p>
    <w:p w:rsidR="00626061" w:rsidRPr="003D0D69" w:rsidRDefault="00626061" w:rsidP="00626061">
      <w:p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D0D69">
        <w:rPr>
          <w:rFonts w:ascii="Times New Roman" w:hAnsi="Times New Roman" w:cs="Times New Roman"/>
          <w:sz w:val="24"/>
          <w:szCs w:val="24"/>
        </w:rPr>
        <w:t>NUTARTA (bendru su</w:t>
      </w:r>
      <w:r>
        <w:rPr>
          <w:rFonts w:ascii="Times New Roman" w:hAnsi="Times New Roman" w:cs="Times New Roman"/>
          <w:sz w:val="24"/>
          <w:szCs w:val="24"/>
        </w:rPr>
        <w:t xml:space="preserve">tarimu). Siūlyti sklypą pastatui </w:t>
      </w:r>
      <w:proofErr w:type="spellStart"/>
      <w:r>
        <w:rPr>
          <w:rFonts w:ascii="Times New Roman" w:hAnsi="Times New Roman" w:cs="Times New Roman"/>
          <w:sz w:val="24"/>
          <w:szCs w:val="24"/>
        </w:rPr>
        <w:t>Girstupio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g. 9 formuoti iki esamo įvažiavimo. </w:t>
      </w:r>
    </w:p>
    <w:p w:rsidR="00626061" w:rsidRPr="00626061" w:rsidRDefault="00626061" w:rsidP="00626061">
      <w:pPr>
        <w:pStyle w:val="Sraopastraipa"/>
        <w:numPr>
          <w:ilvl w:val="1"/>
          <w:numId w:val="2"/>
        </w:num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061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SVARSTYTA. </w:t>
      </w:r>
      <w:r w:rsidRPr="00626061">
        <w:rPr>
          <w:rFonts w:ascii="Times New Roman" w:hAnsi="Times New Roman" w:cs="Times New Roman"/>
          <w:sz w:val="24"/>
          <w:szCs w:val="24"/>
        </w:rPr>
        <w:t>Dėl galimai laisvos (neužstatytos) žemės nustatymo prie Partizanų g. 170, Kaune.</w:t>
      </w:r>
    </w:p>
    <w:p w:rsidR="00626061" w:rsidRDefault="00626061" w:rsidP="00626061">
      <w:pPr>
        <w:pStyle w:val="Sraopastraipa"/>
        <w:tabs>
          <w:tab w:val="left" w:pos="709"/>
          <w:tab w:val="left" w:pos="851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ab/>
      </w:r>
      <w:r w:rsidRPr="0069636E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NUTARTA (bendru sutarimu).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Nepritarti, kad žemės sklypas prie Partizanų g. 170 būtų nustatytas kaip laisva (neužstatyta) žemė.</w:t>
      </w:r>
    </w:p>
    <w:p w:rsidR="00626061" w:rsidRPr="007E01CC" w:rsidRDefault="00626061" w:rsidP="00626061">
      <w:pPr>
        <w:pStyle w:val="Sraopastraipa"/>
        <w:tabs>
          <w:tab w:val="left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p w:rsidR="00626061" w:rsidRPr="0069636E" w:rsidRDefault="00626061" w:rsidP="00626061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  <w:t>2</w:t>
      </w:r>
      <w:r w:rsidRPr="006963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  <w:t>. Dėl pastatų rekonstravimo/naujos statybos neišlaikant normatyvinio atstumo iki sklypo ribos</w:t>
      </w:r>
    </w:p>
    <w:p w:rsidR="00626061" w:rsidRPr="00AC242E" w:rsidRDefault="00626061" w:rsidP="00626061">
      <w:pPr>
        <w:pStyle w:val="Sraopastraipa"/>
        <w:spacing w:line="360" w:lineRule="auto"/>
        <w:ind w:left="0" w:firstLine="1065"/>
        <w:jc w:val="both"/>
        <w:rPr>
          <w:rStyle w:val="xelementtoproof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C41922">
        <w:rPr>
          <w:rFonts w:ascii="Times New Roman" w:hAnsi="Times New Roman" w:cs="Times New Roman"/>
          <w:sz w:val="24"/>
          <w:szCs w:val="24"/>
        </w:rPr>
        <w:t xml:space="preserve">.1. </w:t>
      </w:r>
      <w:r w:rsidRPr="004B6EFF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SVARSTYTA.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</w:t>
      </w:r>
      <w:r w:rsidRPr="00AC242E">
        <w:rPr>
          <w:rStyle w:val="xelementtoproof"/>
          <w:rFonts w:ascii="Times New Roman" w:eastAsia="Times New Roman" w:hAnsi="Times New Roman" w:cs="Times New Roman"/>
          <w:color w:val="000000"/>
          <w:sz w:val="24"/>
          <w:szCs w:val="24"/>
        </w:rPr>
        <w:t xml:space="preserve">Dėl I </w:t>
      </w:r>
      <w:proofErr w:type="spellStart"/>
      <w:r w:rsidRPr="00AC242E">
        <w:rPr>
          <w:rStyle w:val="xelementtoproof"/>
          <w:rFonts w:ascii="Times New Roman" w:eastAsia="Times New Roman" w:hAnsi="Times New Roman" w:cs="Times New Roman"/>
          <w:color w:val="000000"/>
          <w:sz w:val="24"/>
          <w:szCs w:val="24"/>
        </w:rPr>
        <w:t>gr</w:t>
      </w:r>
      <w:proofErr w:type="spellEnd"/>
      <w:r w:rsidRPr="00AC242E">
        <w:rPr>
          <w:rStyle w:val="xelementtoproof"/>
          <w:rFonts w:ascii="Times New Roman" w:eastAsia="Times New Roman" w:hAnsi="Times New Roman" w:cs="Times New Roman"/>
          <w:color w:val="000000"/>
          <w:sz w:val="24"/>
          <w:szCs w:val="24"/>
        </w:rPr>
        <w:t>. nesudėtingo statinio (garažo) statybos projekto Virvių g. 4, neišlaikant norminio atstumo iki sklypo ribos.</w:t>
      </w:r>
    </w:p>
    <w:p w:rsidR="00626061" w:rsidRDefault="00626061" w:rsidP="006260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69636E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NUTARTA. (bendru sutarimu).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Pritarti </w:t>
      </w:r>
      <w:r w:rsidRPr="00AC242E">
        <w:rPr>
          <w:rStyle w:val="xelementtoproof"/>
          <w:rFonts w:ascii="Times New Roman" w:eastAsia="Times New Roman" w:hAnsi="Times New Roman" w:cs="Times New Roman"/>
          <w:color w:val="000000"/>
          <w:sz w:val="24"/>
          <w:szCs w:val="24"/>
        </w:rPr>
        <w:t xml:space="preserve">I </w:t>
      </w:r>
      <w:proofErr w:type="spellStart"/>
      <w:r w:rsidRPr="00AC242E">
        <w:rPr>
          <w:rStyle w:val="xelementtoproof"/>
          <w:rFonts w:ascii="Times New Roman" w:eastAsia="Times New Roman" w:hAnsi="Times New Roman" w:cs="Times New Roman"/>
          <w:color w:val="000000"/>
          <w:sz w:val="24"/>
          <w:szCs w:val="24"/>
        </w:rPr>
        <w:t>gr</w:t>
      </w:r>
      <w:proofErr w:type="spellEnd"/>
      <w:r w:rsidRPr="00AC242E">
        <w:rPr>
          <w:rStyle w:val="xelementtoproof"/>
          <w:rFonts w:ascii="Times New Roman" w:eastAsia="Times New Roman" w:hAnsi="Times New Roman" w:cs="Times New Roman"/>
          <w:color w:val="000000"/>
          <w:sz w:val="24"/>
          <w:szCs w:val="24"/>
        </w:rPr>
        <w:t xml:space="preserve">. nesudėtingo statinio (garažo) statybos </w:t>
      </w:r>
      <w:r>
        <w:rPr>
          <w:rStyle w:val="xelementtoproof"/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</w:t>
      </w:r>
      <w:r w:rsidRPr="00AC242E">
        <w:rPr>
          <w:rStyle w:val="xelementtoproof"/>
          <w:rFonts w:ascii="Times New Roman" w:eastAsia="Times New Roman" w:hAnsi="Times New Roman" w:cs="Times New Roman"/>
          <w:color w:val="000000"/>
          <w:sz w:val="24"/>
          <w:szCs w:val="24"/>
        </w:rPr>
        <w:t xml:space="preserve">Virvių g. 4, </w:t>
      </w:r>
      <w:r>
        <w:rPr>
          <w:rStyle w:val="xelementtoproof"/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C242E">
        <w:rPr>
          <w:rStyle w:val="xelementtoproof"/>
          <w:rFonts w:ascii="Times New Roman" w:eastAsia="Times New Roman" w:hAnsi="Times New Roman" w:cs="Times New Roman"/>
          <w:color w:val="000000"/>
          <w:sz w:val="24"/>
          <w:szCs w:val="24"/>
        </w:rPr>
        <w:t xml:space="preserve">projekto </w:t>
      </w:r>
      <w:r>
        <w:rPr>
          <w:rStyle w:val="xelementtoproof"/>
          <w:rFonts w:ascii="Times New Roman" w:eastAsia="Times New Roman" w:hAnsi="Times New Roman" w:cs="Times New Roman"/>
          <w:color w:val="000000"/>
          <w:sz w:val="24"/>
          <w:szCs w:val="24"/>
        </w:rPr>
        <w:t xml:space="preserve">rengimui </w:t>
      </w:r>
      <w:r w:rsidRPr="00AC242E">
        <w:rPr>
          <w:rStyle w:val="xelementtoproof"/>
          <w:rFonts w:ascii="Times New Roman" w:eastAsia="Times New Roman" w:hAnsi="Times New Roman" w:cs="Times New Roman"/>
          <w:color w:val="000000"/>
          <w:sz w:val="24"/>
          <w:szCs w:val="24"/>
        </w:rPr>
        <w:t>neišlaikant norminio atstumo iki sklypo ribos</w:t>
      </w:r>
      <w:r>
        <w:rPr>
          <w:rStyle w:val="xelementtoproof"/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69636E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</w:t>
      </w:r>
    </w:p>
    <w:p w:rsidR="00626061" w:rsidRDefault="00626061" w:rsidP="006260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007BA" w:rsidRDefault="00626061"/>
    <w:sectPr w:rsidR="00D007BA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B3228"/>
    <w:multiLevelType w:val="multilevel"/>
    <w:tmpl w:val="F6DA922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" w15:restartNumberingAfterBreak="0">
    <w:nsid w:val="565A7D00"/>
    <w:multiLevelType w:val="multilevel"/>
    <w:tmpl w:val="4ED25E06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eastAsia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eastAsia="Times New Roman" w:hint="default"/>
        <w:color w:val="00000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061"/>
    <w:rsid w:val="00626061"/>
    <w:rsid w:val="007F53A5"/>
    <w:rsid w:val="00A30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6A4CE"/>
  <w15:chartTrackingRefBased/>
  <w15:docId w15:val="{351D068C-70E6-4968-96CE-F92344CE2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626061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626061"/>
    <w:pPr>
      <w:ind w:left="720"/>
      <w:contextualSpacing/>
    </w:pPr>
  </w:style>
  <w:style w:type="character" w:customStyle="1" w:styleId="xelementtoproof">
    <w:name w:val="x_elementtoproof"/>
    <w:basedOn w:val="Numatytasispastraiposriftas"/>
    <w:rsid w:val="006260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551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Urbonienė</dc:creator>
  <cp:keywords/>
  <dc:description/>
  <cp:lastModifiedBy>Lina Urbonienė</cp:lastModifiedBy>
  <cp:revision>1</cp:revision>
  <dcterms:created xsi:type="dcterms:W3CDTF">2022-03-31T08:51:00Z</dcterms:created>
  <dcterms:modified xsi:type="dcterms:W3CDTF">2022-03-31T08:53:00Z</dcterms:modified>
</cp:coreProperties>
</file>