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4"/>
        <w:gridCol w:w="3964"/>
      </w:tblGrid>
      <w:tr w:rsidR="00F709FF" w:rsidRPr="00F709FF" w:rsidTr="00F709FF">
        <w:trPr>
          <w:trHeight w:val="136"/>
        </w:trPr>
        <w:tc>
          <w:tcPr>
            <w:tcW w:w="3964" w:type="dxa"/>
          </w:tcPr>
          <w:p w:rsidR="00F709FF" w:rsidRPr="00F709FF" w:rsidRDefault="00F709FF" w:rsidP="00AD729B">
            <w:pPr>
              <w:jc w:val="both"/>
            </w:pPr>
            <w:r w:rsidRPr="00F709FF">
              <w:t xml:space="preserve">Kovo 11-osios  64,70 </w:t>
            </w:r>
            <w:r w:rsidRPr="00F709FF">
              <w:t xml:space="preserve"> </w:t>
            </w:r>
          </w:p>
        </w:tc>
        <w:tc>
          <w:tcPr>
            <w:tcW w:w="3964" w:type="dxa"/>
          </w:tcPr>
          <w:p w:rsidR="00F709FF" w:rsidRPr="00F709FF" w:rsidRDefault="00F709FF" w:rsidP="00F709FF">
            <w:pPr>
              <w:jc w:val="both"/>
            </w:pPr>
            <w:r w:rsidRPr="00F709FF">
              <w:t>Nepritarta</w:t>
            </w:r>
          </w:p>
        </w:tc>
      </w:tr>
      <w:tr w:rsidR="00F709FF" w:rsidRPr="00F709FF" w:rsidTr="00236942">
        <w:tc>
          <w:tcPr>
            <w:tcW w:w="3964" w:type="dxa"/>
          </w:tcPr>
          <w:p w:rsidR="00F709FF" w:rsidRPr="00F709FF" w:rsidRDefault="00F709FF" w:rsidP="00AD729B">
            <w:pPr>
              <w:jc w:val="both"/>
            </w:pPr>
            <w:r w:rsidRPr="00F709FF">
              <w:t>Julijanavos g.65</w:t>
            </w:r>
            <w:r w:rsidRPr="00F709FF">
              <w:t xml:space="preserve">  </w:t>
            </w:r>
          </w:p>
        </w:tc>
        <w:tc>
          <w:tcPr>
            <w:tcW w:w="3964" w:type="dxa"/>
          </w:tcPr>
          <w:p w:rsidR="00F709FF" w:rsidRPr="00F709FF" w:rsidRDefault="00F709FF" w:rsidP="00F709FF">
            <w:pPr>
              <w:jc w:val="both"/>
            </w:pPr>
            <w:r w:rsidRPr="00F709FF">
              <w:t>Pritarta</w:t>
            </w:r>
          </w:p>
        </w:tc>
      </w:tr>
      <w:tr w:rsidR="00F709FF" w:rsidRPr="00F709FF" w:rsidTr="00236942">
        <w:tc>
          <w:tcPr>
            <w:tcW w:w="3964" w:type="dxa"/>
          </w:tcPr>
          <w:p w:rsidR="00F709FF" w:rsidRPr="00F709FF" w:rsidRDefault="00F709FF" w:rsidP="00AD729B">
            <w:pPr>
              <w:jc w:val="both"/>
            </w:pPr>
            <w:r w:rsidRPr="00F709FF">
              <w:t>„Žvėries“ skulptūra</w:t>
            </w:r>
            <w:r w:rsidRPr="00F709FF">
              <w:t xml:space="preserve"> </w:t>
            </w:r>
          </w:p>
        </w:tc>
        <w:tc>
          <w:tcPr>
            <w:tcW w:w="3964" w:type="dxa"/>
          </w:tcPr>
          <w:p w:rsidR="00F709FF" w:rsidRPr="00F709FF" w:rsidRDefault="00F709FF" w:rsidP="00F709FF">
            <w:pPr>
              <w:jc w:val="both"/>
            </w:pPr>
            <w:r w:rsidRPr="00F709FF">
              <w:t>Pritarta</w:t>
            </w:r>
          </w:p>
        </w:tc>
      </w:tr>
      <w:tr w:rsidR="00F709FF" w:rsidRPr="00F709FF" w:rsidTr="00236942">
        <w:tc>
          <w:tcPr>
            <w:tcW w:w="3964" w:type="dxa"/>
          </w:tcPr>
          <w:p w:rsidR="00F709FF" w:rsidRPr="00F709FF" w:rsidRDefault="00F709FF" w:rsidP="00AD729B">
            <w:pPr>
              <w:jc w:val="both"/>
            </w:pPr>
            <w:r w:rsidRPr="00F709FF">
              <w:t xml:space="preserve">VEIVERIŲ 16 </w:t>
            </w:r>
            <w:r w:rsidRPr="00F709FF">
              <w:t xml:space="preserve"> </w:t>
            </w:r>
          </w:p>
        </w:tc>
        <w:tc>
          <w:tcPr>
            <w:tcW w:w="3964" w:type="dxa"/>
          </w:tcPr>
          <w:p w:rsidR="00F709FF" w:rsidRPr="00F709FF" w:rsidRDefault="00F709FF" w:rsidP="00F709FF">
            <w:pPr>
              <w:jc w:val="both"/>
            </w:pPr>
            <w:r w:rsidRPr="00F709FF">
              <w:t>Nepritarta; Pastaba</w:t>
            </w:r>
          </w:p>
        </w:tc>
      </w:tr>
      <w:tr w:rsidR="00F709FF" w:rsidRPr="00F709FF" w:rsidTr="00236942">
        <w:tc>
          <w:tcPr>
            <w:tcW w:w="3964" w:type="dxa"/>
          </w:tcPr>
          <w:p w:rsidR="00F709FF" w:rsidRPr="00F709FF" w:rsidRDefault="00F709FF" w:rsidP="00AD729B">
            <w:pPr>
              <w:jc w:val="both"/>
            </w:pPr>
            <w:r w:rsidRPr="00F709FF">
              <w:t xml:space="preserve"> Linkuvos dvaras</w:t>
            </w:r>
            <w:r w:rsidRPr="00F709FF">
              <w:t xml:space="preserve"> </w:t>
            </w:r>
          </w:p>
        </w:tc>
        <w:tc>
          <w:tcPr>
            <w:tcW w:w="3964" w:type="dxa"/>
          </w:tcPr>
          <w:p w:rsidR="00F709FF" w:rsidRPr="00F709FF" w:rsidRDefault="00F709FF" w:rsidP="00F709FF">
            <w:pPr>
              <w:jc w:val="both"/>
            </w:pPr>
            <w:r w:rsidRPr="00F709FF">
              <w:t>Pritarta; Pastaba</w:t>
            </w:r>
          </w:p>
        </w:tc>
      </w:tr>
      <w:tr w:rsidR="00F709FF" w:rsidRPr="00F709FF" w:rsidTr="00236942">
        <w:tc>
          <w:tcPr>
            <w:tcW w:w="3964" w:type="dxa"/>
          </w:tcPr>
          <w:p w:rsidR="00F709FF" w:rsidRPr="00F709FF" w:rsidRDefault="00F709FF" w:rsidP="00AD729B">
            <w:pPr>
              <w:jc w:val="both"/>
            </w:pPr>
            <w:r w:rsidRPr="00F709FF">
              <w:t>Akacijų g. 33A</w:t>
            </w:r>
            <w:r w:rsidRPr="00F709FF">
              <w:tab/>
            </w:r>
          </w:p>
        </w:tc>
        <w:tc>
          <w:tcPr>
            <w:tcW w:w="3964" w:type="dxa"/>
          </w:tcPr>
          <w:p w:rsidR="00F709FF" w:rsidRPr="00F709FF" w:rsidRDefault="00F709FF" w:rsidP="00F709FF">
            <w:pPr>
              <w:jc w:val="both"/>
            </w:pPr>
            <w:r w:rsidRPr="00F709FF">
              <w:t>Pritarta</w:t>
            </w:r>
          </w:p>
        </w:tc>
      </w:tr>
      <w:tr w:rsidR="00F709FF" w:rsidRPr="00F709FF" w:rsidTr="00236942">
        <w:tc>
          <w:tcPr>
            <w:tcW w:w="3964" w:type="dxa"/>
          </w:tcPr>
          <w:p w:rsidR="00F709FF" w:rsidRPr="00F709FF" w:rsidRDefault="00F709FF" w:rsidP="00AD729B">
            <w:pPr>
              <w:jc w:val="both"/>
            </w:pPr>
            <w:r w:rsidRPr="00F709FF">
              <w:t xml:space="preserve"> Vokiečių g. 81</w:t>
            </w:r>
          </w:p>
        </w:tc>
        <w:tc>
          <w:tcPr>
            <w:tcW w:w="3964" w:type="dxa"/>
          </w:tcPr>
          <w:p w:rsidR="00F709FF" w:rsidRPr="00F709FF" w:rsidRDefault="00F709FF" w:rsidP="00F709FF">
            <w:pPr>
              <w:jc w:val="both"/>
            </w:pPr>
            <w:r w:rsidRPr="00F709FF">
              <w:t>Pritarta</w:t>
            </w:r>
          </w:p>
        </w:tc>
      </w:tr>
      <w:tr w:rsidR="00F709FF" w:rsidTr="00236942">
        <w:tc>
          <w:tcPr>
            <w:tcW w:w="3964" w:type="dxa"/>
          </w:tcPr>
          <w:p w:rsidR="00F709FF" w:rsidRDefault="00F709FF" w:rsidP="00AD729B">
            <w:pPr>
              <w:jc w:val="both"/>
            </w:pPr>
            <w:r>
              <w:t>Virvių g. 4</w:t>
            </w:r>
            <w:bookmarkStart w:id="0" w:name="_GoBack"/>
            <w:bookmarkEnd w:id="0"/>
          </w:p>
        </w:tc>
        <w:tc>
          <w:tcPr>
            <w:tcW w:w="3964" w:type="dxa"/>
          </w:tcPr>
          <w:p w:rsidR="00F709FF" w:rsidRPr="00F709FF" w:rsidRDefault="00F709FF" w:rsidP="00F709FF">
            <w:pPr>
              <w:jc w:val="both"/>
            </w:pPr>
            <w:r w:rsidRPr="00F709FF">
              <w:t>Pritarta; Pastaba</w:t>
            </w:r>
          </w:p>
        </w:tc>
      </w:tr>
    </w:tbl>
    <w:p w:rsidR="00950A7F" w:rsidRDefault="00950A7F" w:rsidP="00F709FF"/>
    <w:sectPr w:rsidR="00950A7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FF"/>
    <w:rsid w:val="00950A7F"/>
    <w:rsid w:val="00AD729B"/>
    <w:rsid w:val="00F7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24BFC"/>
  <w15:chartTrackingRefBased/>
  <w15:docId w15:val="{E49A079D-3436-4D0D-8245-A4F4F523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F709FF"/>
    <w:rPr>
      <w:color w:val="0563C1"/>
      <w:u w:val="single"/>
    </w:rPr>
  </w:style>
  <w:style w:type="table" w:styleId="Lentelstinklelis">
    <w:name w:val="Table Grid"/>
    <w:basedOn w:val="prastojilentel"/>
    <w:uiPriority w:val="39"/>
    <w:rsid w:val="00F70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159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3</cp:revision>
  <dcterms:created xsi:type="dcterms:W3CDTF">2021-11-24T08:39:00Z</dcterms:created>
  <dcterms:modified xsi:type="dcterms:W3CDTF">2021-11-24T08:54:00Z</dcterms:modified>
</cp:coreProperties>
</file>