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95446C" w:rsidRPr="00103A79" w:rsidRDefault="00DB2C58" w:rsidP="00103A79">
      <w:pPr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7648C5">
        <w:rPr>
          <w:rFonts w:ascii="Times New Roman" w:hAnsi="Times New Roman"/>
          <w:sz w:val="24"/>
          <w:szCs w:val="24"/>
        </w:rPr>
        <w:t xml:space="preserve">10-27 d. 8:30-11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</w:p>
    <w:p w:rsidR="0095446C" w:rsidRPr="007648C5" w:rsidRDefault="007648C5" w:rsidP="00F026EE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,,</w:t>
      </w:r>
      <w:proofErr w:type="spellStart"/>
      <w:r>
        <w:rPr>
          <w:rFonts w:ascii="Times New Roman" w:hAnsi="Times New Roman"/>
          <w:sz w:val="24"/>
          <w:szCs w:val="24"/>
        </w:rPr>
        <w:t>Neo</w:t>
      </w:r>
      <w:proofErr w:type="spellEnd"/>
      <w:r>
        <w:rPr>
          <w:rFonts w:ascii="Times New Roman" w:hAnsi="Times New Roman"/>
          <w:sz w:val="24"/>
          <w:szCs w:val="24"/>
        </w:rPr>
        <w:t xml:space="preserve"> Lithuania“ rūmų Parodos g. 26, Kaune.</w:t>
      </w:r>
    </w:p>
    <w:p w:rsidR="007648C5" w:rsidRDefault="0006639E" w:rsidP="007648C5">
      <w:pPr>
        <w:pStyle w:val="Sraopastraipa"/>
        <w:spacing w:line="256" w:lineRule="auto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6" w:history="1">
        <w:r w:rsidRPr="002A323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https://kaunaslt-my.sharepoint.com/:f:/g/personal/juste_balevice_kaunas_lt/EpmKa2cGt49Cr2LtQ6KTwwgBR6ODzFd9IkDrP9NcOryapw?e=5kJBe5</w:t>
        </w:r>
      </w:hyperlink>
    </w:p>
    <w:p w:rsidR="0006639E" w:rsidRPr="007648C5" w:rsidRDefault="0006639E" w:rsidP="007648C5">
      <w:pPr>
        <w:pStyle w:val="Sraopastraipa"/>
        <w:spacing w:line="256" w:lineRule="auto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p w:rsidR="00103A79" w:rsidRPr="001102F9" w:rsidRDefault="007648C5" w:rsidP="00103A79">
      <w:pPr>
        <w:pStyle w:val="Sraopastraipa"/>
        <w:numPr>
          <w:ilvl w:val="0"/>
          <w:numId w:val="3"/>
        </w:numPr>
        <w:spacing w:line="256" w:lineRule="auto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Dėl namo Kęstučio g. 57, Kaune, duomenų Kultūros vertybių registre tikslinimo.</w:t>
      </w:r>
    </w:p>
    <w:p w:rsidR="007648C5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Nekilnojamojo kultūros paveldo vertinimo tarybos akto projektas</w:t>
      </w:r>
      <w:r>
        <w:rPr>
          <w:rFonts w:ascii="Times New Roman" w:hAnsi="Times New Roman"/>
          <w:sz w:val="24"/>
          <w:szCs w:val="24"/>
        </w:rPr>
        <w:t>:</w:t>
      </w:r>
    </w:p>
    <w:p w:rsidR="0006639E" w:rsidRDefault="0006639E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7" w:history="1">
        <w:r w:rsidRPr="002A323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https://kaunaslt-my.sharepoint.com/:f:/g/personal/juste_balevice_kaunas_lt/Esl4GbVZ3OxEuIY_joEjyRABP1DQojpdPeE_164gN0dI4g?e=lvGb1C</w:t>
        </w:r>
      </w:hyperlink>
    </w:p>
    <w:p w:rsidR="007648C5" w:rsidRPr="007648C5" w:rsidRDefault="007648C5" w:rsidP="007648C5">
      <w:pPr>
        <w:pStyle w:val="Sraopastraipa"/>
        <w:spacing w:line="256" w:lineRule="auto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</w:p>
    <w:p w:rsidR="007648C5" w:rsidRPr="007648C5" w:rsidRDefault="007648C5" w:rsidP="007648C5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Dėl apsaugos su</w:t>
      </w:r>
      <w:r>
        <w:rPr>
          <w:rFonts w:ascii="Times New Roman" w:hAnsi="Times New Roman"/>
          <w:sz w:val="24"/>
          <w:szCs w:val="24"/>
        </w:rPr>
        <w:t>teikimo namui J. I. Kraševskio g. 7</w:t>
      </w:r>
      <w:r w:rsidRPr="007648C5">
        <w:rPr>
          <w:rFonts w:ascii="Times New Roman" w:hAnsi="Times New Roman"/>
          <w:sz w:val="24"/>
          <w:szCs w:val="24"/>
        </w:rPr>
        <w:t>, Kaune.</w:t>
      </w:r>
    </w:p>
    <w:p w:rsidR="00103A79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Nekilnojamojo kultūros paveldo vertinimo tarybos akto projektas</w:t>
      </w:r>
      <w:r>
        <w:rPr>
          <w:rFonts w:ascii="Times New Roman" w:hAnsi="Times New Roman"/>
          <w:sz w:val="24"/>
          <w:szCs w:val="24"/>
        </w:rPr>
        <w:t>:</w:t>
      </w:r>
    </w:p>
    <w:p w:rsidR="007648C5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8" w:history="1">
        <w:r w:rsidRPr="002A323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https://kaunaslt-my.sharepoint.com/:f:/g/personal/juste_balevice_kaunas_lt/Ep8oVsLUwzBMo725KJDHKpgBGvzopVQnPdJlWDg4aiPi-g?e=MixM0a</w:t>
        </w:r>
      </w:hyperlink>
    </w:p>
    <w:p w:rsidR="002B64A4" w:rsidRDefault="002B64A4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7648C5" w:rsidRPr="007648C5" w:rsidRDefault="007648C5" w:rsidP="007648C5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Dėl apsaugos su</w:t>
      </w:r>
      <w:r>
        <w:rPr>
          <w:rFonts w:ascii="Times New Roman" w:hAnsi="Times New Roman"/>
          <w:sz w:val="24"/>
          <w:szCs w:val="24"/>
        </w:rPr>
        <w:t>tei</w:t>
      </w:r>
      <w:r>
        <w:rPr>
          <w:rFonts w:ascii="Times New Roman" w:hAnsi="Times New Roman"/>
          <w:sz w:val="24"/>
          <w:szCs w:val="24"/>
        </w:rPr>
        <w:t>kimo namui J. I. Kraševskio g. 20</w:t>
      </w:r>
      <w:r w:rsidRPr="007648C5">
        <w:rPr>
          <w:rFonts w:ascii="Times New Roman" w:hAnsi="Times New Roman"/>
          <w:sz w:val="24"/>
          <w:szCs w:val="24"/>
        </w:rPr>
        <w:t>, Kaune.</w:t>
      </w:r>
    </w:p>
    <w:p w:rsidR="007648C5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Nekilnojamojo kultūros paveldo vertinimo tarybos akto projektas</w:t>
      </w:r>
      <w:r>
        <w:rPr>
          <w:rFonts w:ascii="Times New Roman" w:hAnsi="Times New Roman"/>
          <w:sz w:val="24"/>
          <w:szCs w:val="24"/>
        </w:rPr>
        <w:t>:</w:t>
      </w:r>
    </w:p>
    <w:p w:rsidR="0006639E" w:rsidRDefault="0006639E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9" w:history="1">
        <w:r w:rsidRPr="002A323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https://kaunaslt-my.sharepoint.com/:f:/g/personal/juste_balevice_kaunas_lt/EmZtzq91PWtDiKPAICoQl8IBtO4_-iG3xyGcqVR2Hh8hrQ?e=dBWcTV</w:t>
        </w:r>
      </w:hyperlink>
    </w:p>
    <w:p w:rsidR="007648C5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7648C5" w:rsidRPr="007648C5" w:rsidRDefault="007648C5" w:rsidP="007648C5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Dėl apsaugos su</w:t>
      </w:r>
      <w:r>
        <w:rPr>
          <w:rFonts w:ascii="Times New Roman" w:hAnsi="Times New Roman"/>
          <w:sz w:val="24"/>
          <w:szCs w:val="24"/>
        </w:rPr>
        <w:t>teik</w:t>
      </w:r>
      <w:r>
        <w:rPr>
          <w:rFonts w:ascii="Times New Roman" w:hAnsi="Times New Roman"/>
          <w:sz w:val="24"/>
          <w:szCs w:val="24"/>
        </w:rPr>
        <w:t>imo namui V. Kudirkos g. 6</w:t>
      </w:r>
      <w:r w:rsidRPr="007648C5">
        <w:rPr>
          <w:rFonts w:ascii="Times New Roman" w:hAnsi="Times New Roman"/>
          <w:sz w:val="24"/>
          <w:szCs w:val="24"/>
        </w:rPr>
        <w:t>, Kaune.</w:t>
      </w:r>
    </w:p>
    <w:p w:rsidR="00602216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r w:rsidRPr="007648C5">
        <w:rPr>
          <w:rFonts w:ascii="Times New Roman" w:hAnsi="Times New Roman"/>
          <w:sz w:val="24"/>
          <w:szCs w:val="24"/>
        </w:rPr>
        <w:t>Nekilnojamojo kultūros paveldo vertinimo tarybos akto projektas</w:t>
      </w:r>
      <w:r>
        <w:rPr>
          <w:rFonts w:ascii="Times New Roman" w:hAnsi="Times New Roman"/>
          <w:sz w:val="24"/>
          <w:szCs w:val="24"/>
        </w:rPr>
        <w:t>:</w:t>
      </w:r>
    </w:p>
    <w:p w:rsidR="007648C5" w:rsidRDefault="007648C5" w:rsidP="007648C5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10" w:history="1">
        <w:r w:rsidRPr="002A3239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https://kaunaslt-my.sharepoint.com/:f:/g/personal/juste_balevice_kaunas_lt/EoM7Ecw9fz9FvyXTW74QKcoBmtVfMXUKseqyJb-SEsRPpA?e=tru9jt</w:t>
        </w:r>
      </w:hyperlink>
    </w:p>
    <w:p w:rsidR="00602216" w:rsidRDefault="00602216" w:rsidP="00602216">
      <w:pPr>
        <w:pStyle w:val="Sraopastraipa"/>
        <w:rPr>
          <w:rStyle w:val="Hipersaitas"/>
        </w:rPr>
      </w:pPr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2078186E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6639E"/>
    <w:rsid w:val="000B0DF2"/>
    <w:rsid w:val="000C4E96"/>
    <w:rsid w:val="000C504B"/>
    <w:rsid w:val="000F29B4"/>
    <w:rsid w:val="00103A79"/>
    <w:rsid w:val="001102F9"/>
    <w:rsid w:val="00221B7A"/>
    <w:rsid w:val="0022705D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BBA"/>
    <w:rsid w:val="006D6FF7"/>
    <w:rsid w:val="007648C5"/>
    <w:rsid w:val="00797942"/>
    <w:rsid w:val="007F56E8"/>
    <w:rsid w:val="0085779E"/>
    <w:rsid w:val="008939DE"/>
    <w:rsid w:val="00937036"/>
    <w:rsid w:val="0095446C"/>
    <w:rsid w:val="0097598A"/>
    <w:rsid w:val="009A78CE"/>
    <w:rsid w:val="009E6AAD"/>
    <w:rsid w:val="00A37B43"/>
    <w:rsid w:val="00A55291"/>
    <w:rsid w:val="00A82176"/>
    <w:rsid w:val="00B649D4"/>
    <w:rsid w:val="00C12D6C"/>
    <w:rsid w:val="00C341E9"/>
    <w:rsid w:val="00CA2B1A"/>
    <w:rsid w:val="00CC0DE1"/>
    <w:rsid w:val="00D03A2C"/>
    <w:rsid w:val="00D129F8"/>
    <w:rsid w:val="00D16FE2"/>
    <w:rsid w:val="00D25D18"/>
    <w:rsid w:val="00DB2C58"/>
    <w:rsid w:val="00DC1674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D62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p8oVsLUwzBMo725KJDHKpgBGvzopVQnPdJlWDg4aiPi-g?e=MixM0a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sl4GbVZ3OxEuIY_joEjyRABP1DQojpdPeE_164gN0dI4g?e=lvGb1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pmKa2cGt49Cr2LtQ6KTwwgBR6ODzFd9IkDrP9NcOryapw?e=5kJBe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unaslt-my.sharepoint.com/:f:/g/personal/juste_balevice_kaunas_lt/EoM7Ecw9fz9FvyXTW74QKcoBmtVfMXUKseqyJb-SEsRPpA?e=tru9j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balevice_kaunas_lt/EmZtzq91PWtDiKPAICoQl8IBtO4_-iG3xyGcqVR2Hh8hrQ?e=dBWcTV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5F8D-7A48-4C8B-BC3B-26EBAD4E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12</cp:revision>
  <dcterms:created xsi:type="dcterms:W3CDTF">2023-06-22T05:27:00Z</dcterms:created>
  <dcterms:modified xsi:type="dcterms:W3CDTF">2023-10-20T10:03:00Z</dcterms:modified>
</cp:coreProperties>
</file>