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BE9" w:rsidRPr="00D072D3" w:rsidRDefault="00A07BE9" w:rsidP="00B15A36">
      <w:pPr>
        <w:spacing w:line="360" w:lineRule="auto"/>
        <w:ind w:left="4233" w:firstLine="1296"/>
        <w:rPr>
          <w:szCs w:val="24"/>
          <w:lang w:eastAsia="lt-LT"/>
        </w:rPr>
      </w:pPr>
      <w:bookmarkStart w:id="0" w:name="_GoBack"/>
      <w:bookmarkEnd w:id="0"/>
      <w:r w:rsidRPr="00D072D3">
        <w:rPr>
          <w:szCs w:val="24"/>
          <w:lang w:eastAsia="lt-LT"/>
        </w:rPr>
        <w:t>PATVIRTINTA</w:t>
      </w:r>
    </w:p>
    <w:p w:rsidR="00A07BE9" w:rsidRPr="00D072D3" w:rsidRDefault="00A07BE9" w:rsidP="00B15A36">
      <w:pPr>
        <w:tabs>
          <w:tab w:val="left" w:pos="1296"/>
          <w:tab w:val="left" w:pos="2592"/>
          <w:tab w:val="left" w:pos="3888"/>
          <w:tab w:val="left" w:pos="5185"/>
          <w:tab w:val="left" w:pos="6481"/>
          <w:tab w:val="left" w:pos="7777"/>
          <w:tab w:val="left" w:pos="9072"/>
        </w:tabs>
        <w:spacing w:line="360" w:lineRule="auto"/>
        <w:ind w:left="5529" w:right="49"/>
        <w:rPr>
          <w:szCs w:val="24"/>
          <w:lang w:eastAsia="lt-LT"/>
        </w:rPr>
      </w:pPr>
      <w:r w:rsidRPr="00D072D3">
        <w:rPr>
          <w:szCs w:val="24"/>
          <w:lang w:eastAsia="lt-LT"/>
        </w:rPr>
        <w:t xml:space="preserve">Kauno miesto savivaldybės administracijos direktoriaus </w:t>
      </w:r>
    </w:p>
    <w:p w:rsidR="00A07BE9" w:rsidRPr="00D072D3" w:rsidRDefault="00A07BE9" w:rsidP="00B15A36">
      <w:pPr>
        <w:tabs>
          <w:tab w:val="left" w:pos="1296"/>
          <w:tab w:val="left" w:pos="2592"/>
          <w:tab w:val="left" w:pos="3888"/>
          <w:tab w:val="left" w:pos="5185"/>
          <w:tab w:val="left" w:pos="6481"/>
          <w:tab w:val="left" w:pos="7777"/>
          <w:tab w:val="left" w:pos="9072"/>
        </w:tabs>
        <w:spacing w:line="360" w:lineRule="auto"/>
        <w:ind w:left="5529" w:right="49"/>
        <w:rPr>
          <w:szCs w:val="24"/>
          <w:lang w:eastAsia="lt-LT"/>
        </w:rPr>
      </w:pPr>
      <w:r w:rsidRPr="00D072D3">
        <w:rPr>
          <w:szCs w:val="24"/>
          <w:lang w:eastAsia="lt-LT"/>
        </w:rPr>
        <w:t>201</w:t>
      </w:r>
      <w:r w:rsidR="00814821" w:rsidRPr="00D072D3">
        <w:rPr>
          <w:szCs w:val="24"/>
          <w:lang w:eastAsia="lt-LT"/>
        </w:rPr>
        <w:t>9</w:t>
      </w:r>
      <w:r w:rsidR="00337313" w:rsidRPr="00D072D3">
        <w:rPr>
          <w:szCs w:val="24"/>
          <w:lang w:eastAsia="lt-LT"/>
        </w:rPr>
        <w:t xml:space="preserve"> m. </w:t>
      </w:r>
      <w:r w:rsidR="00075012">
        <w:rPr>
          <w:szCs w:val="24"/>
          <w:lang w:eastAsia="lt-LT"/>
        </w:rPr>
        <w:t>vasario 20 d.</w:t>
      </w:r>
    </w:p>
    <w:p w:rsidR="00A07BE9" w:rsidRPr="00D072D3" w:rsidRDefault="00A07BE9" w:rsidP="00B15A36">
      <w:pPr>
        <w:tabs>
          <w:tab w:val="left" w:pos="1296"/>
          <w:tab w:val="left" w:pos="2592"/>
          <w:tab w:val="left" w:pos="3888"/>
          <w:tab w:val="left" w:pos="5185"/>
          <w:tab w:val="left" w:pos="6481"/>
          <w:tab w:val="left" w:pos="7777"/>
          <w:tab w:val="left" w:pos="9072"/>
        </w:tabs>
        <w:spacing w:line="360" w:lineRule="auto"/>
        <w:ind w:left="5529" w:right="49"/>
        <w:rPr>
          <w:szCs w:val="24"/>
          <w:lang w:eastAsia="lt-LT"/>
        </w:rPr>
      </w:pPr>
      <w:r w:rsidRPr="00D072D3">
        <w:rPr>
          <w:szCs w:val="24"/>
          <w:lang w:eastAsia="lt-LT"/>
        </w:rPr>
        <w:t xml:space="preserve">įsakymu Nr. </w:t>
      </w:r>
      <w:r w:rsidR="00075012">
        <w:rPr>
          <w:szCs w:val="24"/>
          <w:lang w:eastAsia="lt-LT"/>
        </w:rPr>
        <w:t>A-</w:t>
      </w:r>
      <w:hyperlink r:id="rId8" w:history="1">
        <w:r w:rsidR="00075012" w:rsidRPr="001F5E44">
          <w:rPr>
            <w:rStyle w:val="Hipersaitas"/>
            <w:szCs w:val="24"/>
            <w:lang w:eastAsia="lt-LT"/>
          </w:rPr>
          <w:t>593</w:t>
        </w:r>
      </w:hyperlink>
    </w:p>
    <w:p w:rsidR="00DF2766" w:rsidRPr="00D072D3" w:rsidRDefault="00DF2766" w:rsidP="00B15A36">
      <w:pPr>
        <w:spacing w:line="360" w:lineRule="auto"/>
        <w:ind w:right="49"/>
        <w:rPr>
          <w:szCs w:val="24"/>
          <w:lang w:eastAsia="lt-LT"/>
        </w:rPr>
      </w:pPr>
    </w:p>
    <w:p w:rsidR="00A07BE9" w:rsidRPr="00D072D3" w:rsidRDefault="00A07BE9" w:rsidP="00B15A36">
      <w:pPr>
        <w:spacing w:line="360" w:lineRule="auto"/>
        <w:ind w:right="49"/>
        <w:jc w:val="center"/>
        <w:rPr>
          <w:b/>
          <w:bCs/>
          <w:color w:val="000000"/>
          <w:spacing w:val="-4"/>
          <w:szCs w:val="24"/>
          <w:lang w:eastAsia="lt-LT"/>
        </w:rPr>
      </w:pPr>
      <w:r w:rsidRPr="00D072D3">
        <w:rPr>
          <w:b/>
          <w:bCs/>
          <w:color w:val="000000"/>
          <w:spacing w:val="-4"/>
          <w:szCs w:val="24"/>
          <w:lang w:eastAsia="lt-LT"/>
        </w:rPr>
        <w:t>DUOMENŲ SUBJEKTŲ TEISIŲ ĮGYVENDINIMO KAUNO MIESTO SAVIVALDYBĖJE TVARKOS APRAŠAS</w:t>
      </w:r>
    </w:p>
    <w:p w:rsidR="00A07BE9" w:rsidRPr="00D072D3" w:rsidRDefault="00A07BE9" w:rsidP="00B15A36">
      <w:pPr>
        <w:spacing w:line="360" w:lineRule="auto"/>
        <w:ind w:right="49"/>
        <w:jc w:val="center"/>
        <w:rPr>
          <w:b/>
          <w:bCs/>
          <w:color w:val="000000"/>
          <w:spacing w:val="-4"/>
          <w:szCs w:val="24"/>
          <w:lang w:eastAsia="lt-LT"/>
        </w:rPr>
      </w:pPr>
    </w:p>
    <w:p w:rsidR="00337313" w:rsidRPr="00D072D3" w:rsidRDefault="00337313" w:rsidP="00B15A36">
      <w:pPr>
        <w:tabs>
          <w:tab w:val="right" w:pos="360"/>
        </w:tabs>
        <w:spacing w:line="360" w:lineRule="auto"/>
        <w:ind w:left="720" w:right="49" w:hanging="720"/>
        <w:jc w:val="center"/>
        <w:rPr>
          <w:b/>
          <w:bCs/>
          <w:color w:val="000000"/>
          <w:spacing w:val="-4"/>
          <w:szCs w:val="24"/>
          <w:lang w:eastAsia="lt-LT"/>
        </w:rPr>
      </w:pPr>
      <w:r w:rsidRPr="00D072D3">
        <w:rPr>
          <w:b/>
          <w:bCs/>
          <w:color w:val="000000"/>
          <w:spacing w:val="-4"/>
          <w:szCs w:val="24"/>
          <w:lang w:eastAsia="lt-LT"/>
        </w:rPr>
        <w:t>I SKYRIUS</w:t>
      </w:r>
    </w:p>
    <w:p w:rsidR="00A07BE9" w:rsidRPr="00D072D3" w:rsidRDefault="00A07BE9" w:rsidP="00B15A36">
      <w:pPr>
        <w:tabs>
          <w:tab w:val="right" w:pos="360"/>
        </w:tabs>
        <w:spacing w:line="360" w:lineRule="auto"/>
        <w:ind w:left="720" w:right="49" w:hanging="720"/>
        <w:jc w:val="center"/>
        <w:rPr>
          <w:b/>
          <w:bCs/>
          <w:color w:val="000000"/>
          <w:spacing w:val="-4"/>
          <w:szCs w:val="24"/>
          <w:lang w:eastAsia="lt-LT"/>
        </w:rPr>
      </w:pPr>
      <w:r w:rsidRPr="00D072D3">
        <w:rPr>
          <w:b/>
          <w:bCs/>
          <w:color w:val="000000"/>
          <w:spacing w:val="-4"/>
          <w:szCs w:val="24"/>
          <w:lang w:eastAsia="lt-LT"/>
        </w:rPr>
        <w:t>BENDROSIOS NUOSTATOS</w:t>
      </w:r>
    </w:p>
    <w:p w:rsidR="00A07BE9" w:rsidRPr="00D072D3" w:rsidRDefault="00A07BE9" w:rsidP="00B15A36">
      <w:pPr>
        <w:spacing w:line="360" w:lineRule="auto"/>
        <w:ind w:right="49"/>
        <w:rPr>
          <w:b/>
          <w:bCs/>
          <w:color w:val="000000"/>
          <w:spacing w:val="-4"/>
          <w:szCs w:val="24"/>
          <w:lang w:eastAsia="lt-LT"/>
        </w:rPr>
      </w:pPr>
    </w:p>
    <w:p w:rsidR="00A07BE9" w:rsidRPr="00D072D3" w:rsidRDefault="00A07BE9" w:rsidP="00B15A36">
      <w:pPr>
        <w:spacing w:line="360" w:lineRule="auto"/>
        <w:ind w:right="49" w:firstLine="720"/>
        <w:jc w:val="both"/>
        <w:rPr>
          <w:bCs/>
          <w:color w:val="000000"/>
          <w:spacing w:val="-4"/>
          <w:szCs w:val="24"/>
          <w:lang w:eastAsia="lt-LT"/>
        </w:rPr>
      </w:pPr>
      <w:r w:rsidRPr="00D072D3">
        <w:rPr>
          <w:bCs/>
          <w:color w:val="000000"/>
          <w:spacing w:val="-4"/>
          <w:szCs w:val="24"/>
          <w:lang w:eastAsia="lt-LT"/>
        </w:rPr>
        <w:t xml:space="preserve">1. Duomenų subjektų teisių įgyvendinimo Kauno miesto savivaldybėje tvarkos apraše (toliau – </w:t>
      </w:r>
      <w:r w:rsidR="00274EA9" w:rsidRPr="00D072D3">
        <w:rPr>
          <w:bCs/>
          <w:color w:val="000000"/>
          <w:spacing w:val="-4"/>
          <w:szCs w:val="24"/>
          <w:lang w:eastAsia="lt-LT"/>
        </w:rPr>
        <w:t>A</w:t>
      </w:r>
      <w:r w:rsidRPr="00D072D3">
        <w:rPr>
          <w:bCs/>
          <w:color w:val="000000"/>
          <w:spacing w:val="-4"/>
          <w:szCs w:val="24"/>
          <w:lang w:eastAsia="lt-LT"/>
        </w:rPr>
        <w:t>prašas) nustatyta duomenų subjektų teisių įgyvendinimo</w:t>
      </w:r>
      <w:r w:rsidR="00337313" w:rsidRPr="00D072D3">
        <w:rPr>
          <w:bCs/>
          <w:color w:val="000000"/>
          <w:spacing w:val="-4"/>
          <w:szCs w:val="24"/>
          <w:lang w:eastAsia="lt-LT"/>
        </w:rPr>
        <w:t xml:space="preserve"> ir prašymų</w:t>
      </w:r>
      <w:r w:rsidR="00274EA9" w:rsidRPr="00D072D3">
        <w:rPr>
          <w:bCs/>
          <w:color w:val="000000"/>
          <w:spacing w:val="-4"/>
          <w:szCs w:val="24"/>
          <w:lang w:eastAsia="lt-LT"/>
        </w:rPr>
        <w:t xml:space="preserve"> įgyvendinti duomenų subjektų teises </w:t>
      </w:r>
      <w:r w:rsidRPr="00D072D3">
        <w:rPr>
          <w:bCs/>
          <w:color w:val="000000"/>
          <w:spacing w:val="-4"/>
          <w:szCs w:val="24"/>
          <w:lang w:eastAsia="lt-LT"/>
        </w:rPr>
        <w:t xml:space="preserve">pateikimo ir nagrinėjimo Kauno miesto savivaldybėje (toliau – KMS) tvarka. </w:t>
      </w:r>
    </w:p>
    <w:p w:rsidR="00A07BE9" w:rsidRPr="00D072D3" w:rsidRDefault="00A07BE9" w:rsidP="00B15A36">
      <w:pPr>
        <w:spacing w:line="360" w:lineRule="auto"/>
        <w:ind w:right="49" w:firstLine="720"/>
        <w:jc w:val="both"/>
        <w:rPr>
          <w:szCs w:val="24"/>
          <w:lang w:eastAsia="lt-LT"/>
        </w:rPr>
      </w:pPr>
      <w:r w:rsidRPr="00D072D3">
        <w:rPr>
          <w:bCs/>
          <w:color w:val="000000"/>
          <w:spacing w:val="-4"/>
          <w:szCs w:val="24"/>
          <w:lang w:eastAsia="lt-LT"/>
        </w:rPr>
        <w:t xml:space="preserve">2. </w:t>
      </w:r>
      <w:r w:rsidR="00274EA9" w:rsidRPr="00D072D3">
        <w:rPr>
          <w:szCs w:val="24"/>
          <w:lang w:eastAsia="lt-LT"/>
        </w:rPr>
        <w:t>A</w:t>
      </w:r>
      <w:r w:rsidRPr="00D072D3">
        <w:rPr>
          <w:szCs w:val="24"/>
          <w:lang w:eastAsia="lt-LT"/>
        </w:rPr>
        <w:t>prašas taikomas įgyvendinant duomenų subjektų – asmenų, kurių asmens duomenis tvarko KMS, teises.</w:t>
      </w:r>
    </w:p>
    <w:p w:rsidR="00A07BE9" w:rsidRPr="00D072D3" w:rsidRDefault="00337313" w:rsidP="00B15A36">
      <w:pPr>
        <w:spacing w:line="360" w:lineRule="auto"/>
        <w:ind w:right="49" w:firstLine="720"/>
        <w:jc w:val="both"/>
        <w:rPr>
          <w:bCs/>
          <w:color w:val="000000"/>
          <w:spacing w:val="-4"/>
          <w:szCs w:val="24"/>
          <w:lang w:eastAsia="lt-LT"/>
        </w:rPr>
      </w:pPr>
      <w:r w:rsidRPr="00D072D3">
        <w:rPr>
          <w:szCs w:val="24"/>
          <w:lang w:eastAsia="lt-LT"/>
        </w:rPr>
        <w:t>3. A</w:t>
      </w:r>
      <w:r w:rsidR="00A07BE9" w:rsidRPr="00D072D3">
        <w:rPr>
          <w:szCs w:val="24"/>
          <w:lang w:eastAsia="lt-LT"/>
        </w:rPr>
        <w:t>praše vartojamos sąvokos suprantamos taip, kaip jos apibrėžtos</w:t>
      </w:r>
      <w:r w:rsidR="00A855E3" w:rsidRPr="00D072D3">
        <w:rPr>
          <w:color w:val="000000"/>
          <w:szCs w:val="24"/>
          <w:lang w:eastAsia="lt-LT"/>
        </w:rPr>
        <w:t xml:space="preserve"> 2016 m. balandžio 27 d. Europos Parlamento ir Tarybos reglamente (ES) 2016/679 dėl fizinių asmenų apsaugos tvarkant asmens duomenis ir dėl laisvo tokių duomenų judėjimo ir kuriuo panaikinama Direktyva 95/46/EB</w:t>
      </w:r>
      <w:r w:rsidR="00A07BE9" w:rsidRPr="00D072D3">
        <w:rPr>
          <w:szCs w:val="24"/>
          <w:lang w:eastAsia="lt-LT"/>
        </w:rPr>
        <w:t xml:space="preserve"> </w:t>
      </w:r>
      <w:r w:rsidR="005A02C9" w:rsidRPr="00D072D3">
        <w:rPr>
          <w:color w:val="000000"/>
        </w:rPr>
        <w:t>(Bendrasis duomenų apsaugos reglamentas)</w:t>
      </w:r>
      <w:r w:rsidR="005A02C9" w:rsidRPr="00D072D3">
        <w:rPr>
          <w:szCs w:val="24"/>
          <w:lang w:eastAsia="lt-LT"/>
        </w:rPr>
        <w:t xml:space="preserve"> </w:t>
      </w:r>
      <w:r w:rsidR="00A07BE9" w:rsidRPr="00D072D3">
        <w:rPr>
          <w:szCs w:val="24"/>
          <w:lang w:eastAsia="lt-LT"/>
        </w:rPr>
        <w:t>(</w:t>
      </w:r>
      <w:r w:rsidRPr="00D072D3">
        <w:rPr>
          <w:szCs w:val="24"/>
          <w:lang w:eastAsia="lt-LT"/>
        </w:rPr>
        <w:t>toliau –</w:t>
      </w:r>
      <w:r w:rsidR="00DB34EC" w:rsidRPr="00D072D3">
        <w:rPr>
          <w:szCs w:val="24"/>
          <w:lang w:eastAsia="lt-LT"/>
        </w:rPr>
        <w:t xml:space="preserve"> </w:t>
      </w:r>
      <w:r w:rsidR="00120098" w:rsidRPr="00D072D3">
        <w:rPr>
          <w:szCs w:val="24"/>
          <w:lang w:eastAsia="lt-LT"/>
        </w:rPr>
        <w:t>BDAR</w:t>
      </w:r>
      <w:r w:rsidR="00A07BE9" w:rsidRPr="00D072D3">
        <w:rPr>
          <w:szCs w:val="24"/>
          <w:lang w:eastAsia="lt-LT"/>
        </w:rPr>
        <w:t xml:space="preserve">), </w:t>
      </w:r>
      <w:r w:rsidR="00A07BE9" w:rsidRPr="00D072D3">
        <w:rPr>
          <w:bCs/>
          <w:color w:val="000000"/>
          <w:spacing w:val="-4"/>
          <w:szCs w:val="24"/>
          <w:lang w:eastAsia="lt-LT"/>
        </w:rPr>
        <w:t>Lietuvos Respublikos asmens duomenų teisinės apsaugos įstatyme i</w:t>
      </w:r>
      <w:r w:rsidR="00A07BE9" w:rsidRPr="00D072D3">
        <w:rPr>
          <w:szCs w:val="24"/>
          <w:lang w:eastAsia="lt-LT"/>
        </w:rPr>
        <w:t>r kituose</w:t>
      </w:r>
      <w:r w:rsidR="00274EA9" w:rsidRPr="00D072D3">
        <w:rPr>
          <w:szCs w:val="24"/>
          <w:lang w:eastAsia="lt-LT"/>
        </w:rPr>
        <w:t xml:space="preserve"> su asmens duomenų apsauga susijusiuose</w:t>
      </w:r>
      <w:r w:rsidR="00A07BE9" w:rsidRPr="00D072D3">
        <w:rPr>
          <w:szCs w:val="24"/>
          <w:lang w:eastAsia="lt-LT"/>
        </w:rPr>
        <w:t xml:space="preserve"> teisės aktuose</w:t>
      </w:r>
      <w:r w:rsidR="00A07BE9" w:rsidRPr="00D072D3">
        <w:rPr>
          <w:bCs/>
          <w:color w:val="000000"/>
          <w:spacing w:val="-4"/>
          <w:szCs w:val="24"/>
          <w:lang w:eastAsia="lt-LT"/>
        </w:rPr>
        <w:t>.</w:t>
      </w:r>
    </w:p>
    <w:p w:rsidR="00A07BE9" w:rsidRPr="00D072D3" w:rsidRDefault="00A07BE9" w:rsidP="00B15A36">
      <w:pPr>
        <w:spacing w:line="360" w:lineRule="auto"/>
        <w:ind w:right="49"/>
        <w:jc w:val="both"/>
        <w:rPr>
          <w:bCs/>
          <w:color w:val="000000"/>
          <w:spacing w:val="-4"/>
          <w:szCs w:val="24"/>
          <w:lang w:eastAsia="lt-LT"/>
        </w:rPr>
      </w:pPr>
    </w:p>
    <w:p w:rsidR="00337313" w:rsidRPr="00D072D3" w:rsidRDefault="00337313" w:rsidP="00B15A36">
      <w:pPr>
        <w:tabs>
          <w:tab w:val="left" w:pos="505"/>
          <w:tab w:val="left" w:pos="960"/>
          <w:tab w:val="left" w:pos="993"/>
          <w:tab w:val="left" w:pos="1134"/>
          <w:tab w:val="left" w:pos="6379"/>
        </w:tabs>
        <w:spacing w:line="360" w:lineRule="auto"/>
        <w:jc w:val="center"/>
        <w:rPr>
          <w:b/>
          <w:szCs w:val="24"/>
          <w:lang w:eastAsia="lt-LT"/>
        </w:rPr>
      </w:pPr>
      <w:r w:rsidRPr="00D072D3">
        <w:rPr>
          <w:b/>
          <w:szCs w:val="24"/>
          <w:lang w:eastAsia="lt-LT"/>
        </w:rPr>
        <w:t>II SKYRIUS</w:t>
      </w:r>
    </w:p>
    <w:p w:rsidR="00131B31" w:rsidRPr="00D072D3" w:rsidRDefault="00131B31" w:rsidP="00B15A36">
      <w:pPr>
        <w:tabs>
          <w:tab w:val="left" w:pos="505"/>
          <w:tab w:val="left" w:pos="960"/>
          <w:tab w:val="left" w:pos="993"/>
          <w:tab w:val="left" w:pos="1134"/>
          <w:tab w:val="left" w:pos="6379"/>
        </w:tabs>
        <w:spacing w:line="360" w:lineRule="auto"/>
        <w:jc w:val="center"/>
        <w:rPr>
          <w:b/>
          <w:szCs w:val="24"/>
          <w:lang w:eastAsia="lt-LT"/>
        </w:rPr>
      </w:pPr>
      <w:r w:rsidRPr="00D072D3">
        <w:rPr>
          <w:b/>
          <w:szCs w:val="24"/>
          <w:lang w:eastAsia="lt-LT"/>
        </w:rPr>
        <w:t xml:space="preserve">DUOMENŲ SUBJEKTŲ TEISĖS </w:t>
      </w:r>
    </w:p>
    <w:p w:rsidR="00131B31" w:rsidRPr="00D072D3" w:rsidRDefault="00131B31" w:rsidP="00B15A36">
      <w:pPr>
        <w:tabs>
          <w:tab w:val="left" w:pos="1134"/>
          <w:tab w:val="left" w:pos="6379"/>
        </w:tabs>
        <w:spacing w:line="360" w:lineRule="auto"/>
        <w:jc w:val="center"/>
        <w:rPr>
          <w:b/>
          <w:szCs w:val="24"/>
        </w:rPr>
      </w:pPr>
    </w:p>
    <w:p w:rsidR="00131B31" w:rsidRPr="00D072D3" w:rsidRDefault="00131B31" w:rsidP="00B15A36">
      <w:pPr>
        <w:pStyle w:val="Sraopastraipa"/>
        <w:widowControl w:val="0"/>
        <w:numPr>
          <w:ilvl w:val="0"/>
          <w:numId w:val="13"/>
        </w:numPr>
        <w:tabs>
          <w:tab w:val="left" w:pos="1134"/>
          <w:tab w:val="left" w:pos="1276"/>
          <w:tab w:val="left" w:pos="1418"/>
          <w:tab w:val="left" w:pos="6379"/>
        </w:tabs>
        <w:spacing w:line="360" w:lineRule="auto"/>
        <w:ind w:hanging="502"/>
        <w:jc w:val="both"/>
        <w:rPr>
          <w:szCs w:val="24"/>
        </w:rPr>
      </w:pPr>
      <w:r w:rsidRPr="00D072D3">
        <w:rPr>
          <w:szCs w:val="24"/>
        </w:rPr>
        <w:t>Duomenų subjektai turi šias teises:</w:t>
      </w:r>
    </w:p>
    <w:p w:rsidR="00131B31" w:rsidRPr="00D072D3" w:rsidRDefault="00131B31" w:rsidP="00B15A36">
      <w:pPr>
        <w:pStyle w:val="Sraopastraipa"/>
        <w:widowControl w:val="0"/>
        <w:numPr>
          <w:ilvl w:val="1"/>
          <w:numId w:val="13"/>
        </w:numPr>
        <w:tabs>
          <w:tab w:val="left" w:pos="1134"/>
          <w:tab w:val="left" w:pos="1276"/>
          <w:tab w:val="left" w:pos="1418"/>
          <w:tab w:val="left" w:pos="6379"/>
        </w:tabs>
        <w:spacing w:line="360" w:lineRule="auto"/>
        <w:ind w:hanging="503"/>
        <w:jc w:val="both"/>
        <w:rPr>
          <w:szCs w:val="24"/>
        </w:rPr>
      </w:pPr>
      <w:r w:rsidRPr="00D072D3">
        <w:rPr>
          <w:szCs w:val="24"/>
        </w:rPr>
        <w:t xml:space="preserve"> teisę žinoti (būti informuotam) apie savo asmens duomenų tvarkymą KMS;</w:t>
      </w:r>
    </w:p>
    <w:p w:rsidR="00131B31" w:rsidRPr="00D072D3" w:rsidRDefault="00131B31" w:rsidP="00B15A36">
      <w:pPr>
        <w:pStyle w:val="Sraopastraipa"/>
        <w:widowControl w:val="0"/>
        <w:numPr>
          <w:ilvl w:val="1"/>
          <w:numId w:val="13"/>
        </w:numPr>
        <w:tabs>
          <w:tab w:val="left" w:pos="1134"/>
          <w:tab w:val="left" w:pos="1276"/>
          <w:tab w:val="left" w:pos="1418"/>
          <w:tab w:val="left" w:pos="6379"/>
        </w:tabs>
        <w:spacing w:line="360" w:lineRule="auto"/>
        <w:ind w:left="0" w:firstLine="709"/>
        <w:jc w:val="both"/>
        <w:rPr>
          <w:szCs w:val="24"/>
        </w:rPr>
      </w:pPr>
      <w:r w:rsidRPr="00D072D3">
        <w:rPr>
          <w:szCs w:val="24"/>
        </w:rPr>
        <w:t>teisę susipažinti su KMS tvarkomais savo asmens duomenimis ir gauti jų kopiją;</w:t>
      </w:r>
    </w:p>
    <w:p w:rsidR="00131B31" w:rsidRPr="00D072D3" w:rsidRDefault="00131B31" w:rsidP="00B15A36">
      <w:pPr>
        <w:pStyle w:val="Sraopastraipa"/>
        <w:widowControl w:val="0"/>
        <w:numPr>
          <w:ilvl w:val="1"/>
          <w:numId w:val="13"/>
        </w:numPr>
        <w:tabs>
          <w:tab w:val="left" w:pos="1134"/>
          <w:tab w:val="left" w:pos="1276"/>
          <w:tab w:val="left" w:pos="1418"/>
          <w:tab w:val="left" w:pos="6379"/>
        </w:tabs>
        <w:spacing w:line="360" w:lineRule="auto"/>
        <w:ind w:left="0" w:firstLine="709"/>
        <w:jc w:val="both"/>
        <w:rPr>
          <w:szCs w:val="24"/>
        </w:rPr>
      </w:pPr>
      <w:bookmarkStart w:id="1" w:name="_Hlk521058339"/>
      <w:r w:rsidRPr="00D072D3">
        <w:rPr>
          <w:szCs w:val="24"/>
        </w:rPr>
        <w:t>teisę reikalauti ištaisyti netikslius ar neteisingus asmens duomenis</w:t>
      </w:r>
      <w:bookmarkEnd w:id="1"/>
      <w:r w:rsidRPr="00D072D3">
        <w:rPr>
          <w:szCs w:val="24"/>
        </w:rPr>
        <w:t>;</w:t>
      </w:r>
    </w:p>
    <w:p w:rsidR="00131B31" w:rsidRPr="00D072D3" w:rsidRDefault="00131B31" w:rsidP="00B15A36">
      <w:pPr>
        <w:pStyle w:val="Sraopastraipa"/>
        <w:widowControl w:val="0"/>
        <w:numPr>
          <w:ilvl w:val="1"/>
          <w:numId w:val="13"/>
        </w:numPr>
        <w:tabs>
          <w:tab w:val="left" w:pos="1134"/>
          <w:tab w:val="left" w:pos="1276"/>
          <w:tab w:val="left" w:pos="1418"/>
          <w:tab w:val="left" w:pos="6379"/>
        </w:tabs>
        <w:spacing w:line="360" w:lineRule="auto"/>
        <w:ind w:left="0" w:firstLine="709"/>
        <w:jc w:val="both"/>
        <w:rPr>
          <w:szCs w:val="24"/>
        </w:rPr>
      </w:pPr>
      <w:r w:rsidRPr="00D072D3">
        <w:rPr>
          <w:szCs w:val="24"/>
        </w:rPr>
        <w:t>teisę reikalauti ištrinti asmens duomenis (teisė būti pamirštam);</w:t>
      </w:r>
    </w:p>
    <w:p w:rsidR="00131B31" w:rsidRPr="00D072D3" w:rsidRDefault="00131B31" w:rsidP="00B15A36">
      <w:pPr>
        <w:pStyle w:val="Sraopastraipa"/>
        <w:widowControl w:val="0"/>
        <w:numPr>
          <w:ilvl w:val="1"/>
          <w:numId w:val="13"/>
        </w:numPr>
        <w:tabs>
          <w:tab w:val="left" w:pos="1134"/>
          <w:tab w:val="left" w:pos="1276"/>
          <w:tab w:val="left" w:pos="1418"/>
          <w:tab w:val="left" w:pos="6379"/>
        </w:tabs>
        <w:spacing w:line="360" w:lineRule="auto"/>
        <w:ind w:left="0" w:firstLine="709"/>
        <w:jc w:val="both"/>
        <w:rPr>
          <w:szCs w:val="24"/>
        </w:rPr>
      </w:pPr>
      <w:bookmarkStart w:id="2" w:name="_Hlk521058369"/>
      <w:r w:rsidRPr="00D072D3">
        <w:rPr>
          <w:szCs w:val="24"/>
        </w:rPr>
        <w:t>teisę apriboti asmens duomenų tvarkymą</w:t>
      </w:r>
      <w:bookmarkEnd w:id="2"/>
      <w:r w:rsidRPr="00D072D3">
        <w:rPr>
          <w:szCs w:val="24"/>
        </w:rPr>
        <w:t>;</w:t>
      </w:r>
    </w:p>
    <w:p w:rsidR="00131B31" w:rsidRPr="00D072D3" w:rsidRDefault="00131B31" w:rsidP="00B15A36">
      <w:pPr>
        <w:pStyle w:val="Sraopastraipa"/>
        <w:widowControl w:val="0"/>
        <w:numPr>
          <w:ilvl w:val="1"/>
          <w:numId w:val="13"/>
        </w:numPr>
        <w:tabs>
          <w:tab w:val="left" w:pos="1134"/>
          <w:tab w:val="left" w:pos="1276"/>
          <w:tab w:val="left" w:pos="1418"/>
          <w:tab w:val="left" w:pos="6379"/>
        </w:tabs>
        <w:spacing w:line="360" w:lineRule="auto"/>
        <w:ind w:left="0" w:firstLine="709"/>
        <w:jc w:val="both"/>
        <w:rPr>
          <w:szCs w:val="24"/>
        </w:rPr>
      </w:pPr>
      <w:bookmarkStart w:id="3" w:name="_Hlk521058383"/>
      <w:r w:rsidRPr="00D072D3">
        <w:rPr>
          <w:szCs w:val="24"/>
        </w:rPr>
        <w:t>teisę nesutikti su asmens duomenų tvarkymu</w:t>
      </w:r>
      <w:bookmarkEnd w:id="3"/>
      <w:r w:rsidRPr="00D072D3">
        <w:rPr>
          <w:szCs w:val="24"/>
        </w:rPr>
        <w:t>;</w:t>
      </w:r>
    </w:p>
    <w:p w:rsidR="00131B31" w:rsidRPr="00D072D3" w:rsidRDefault="00131B31" w:rsidP="00B15A36">
      <w:pPr>
        <w:pStyle w:val="Sraopastraipa"/>
        <w:widowControl w:val="0"/>
        <w:numPr>
          <w:ilvl w:val="1"/>
          <w:numId w:val="13"/>
        </w:numPr>
        <w:tabs>
          <w:tab w:val="left" w:pos="1134"/>
          <w:tab w:val="left" w:pos="1276"/>
          <w:tab w:val="left" w:pos="1418"/>
          <w:tab w:val="left" w:pos="6379"/>
        </w:tabs>
        <w:spacing w:line="360" w:lineRule="auto"/>
        <w:ind w:left="0" w:firstLine="709"/>
        <w:jc w:val="both"/>
        <w:rPr>
          <w:szCs w:val="24"/>
        </w:rPr>
      </w:pPr>
      <w:bookmarkStart w:id="4" w:name="_Hlk521058398"/>
      <w:r w:rsidRPr="00D072D3">
        <w:rPr>
          <w:szCs w:val="24"/>
        </w:rPr>
        <w:t xml:space="preserve">teisę </w:t>
      </w:r>
      <w:bookmarkEnd w:id="4"/>
      <w:r w:rsidRPr="00D072D3">
        <w:rPr>
          <w:szCs w:val="24"/>
        </w:rPr>
        <w:t>perkelti asmens duomenis;</w:t>
      </w:r>
    </w:p>
    <w:p w:rsidR="00DD709C" w:rsidRPr="00D072D3" w:rsidRDefault="00DD709C" w:rsidP="00B15A36">
      <w:pPr>
        <w:pStyle w:val="Sraopastraipa"/>
        <w:widowControl w:val="0"/>
        <w:numPr>
          <w:ilvl w:val="1"/>
          <w:numId w:val="13"/>
        </w:numPr>
        <w:tabs>
          <w:tab w:val="left" w:pos="1134"/>
          <w:tab w:val="left" w:pos="1276"/>
          <w:tab w:val="left" w:pos="1418"/>
          <w:tab w:val="left" w:pos="6379"/>
        </w:tabs>
        <w:spacing w:line="360" w:lineRule="auto"/>
        <w:ind w:left="0" w:firstLine="709"/>
        <w:jc w:val="both"/>
        <w:rPr>
          <w:szCs w:val="24"/>
        </w:rPr>
      </w:pPr>
      <w:r w:rsidRPr="00D072D3">
        <w:rPr>
          <w:bCs/>
          <w:szCs w:val="24"/>
          <w:lang w:eastAsia="lt-LT"/>
        </w:rPr>
        <w:t xml:space="preserve">teisę reikalauti, kad nebūtų taikomas tik automatizuotu duomenų tvarkymu grindžiamas </w:t>
      </w:r>
      <w:r w:rsidRPr="00D072D3">
        <w:rPr>
          <w:bCs/>
          <w:szCs w:val="24"/>
          <w:lang w:eastAsia="lt-LT"/>
        </w:rPr>
        <w:lastRenderedPageBreak/>
        <w:t>sprendimas;</w:t>
      </w:r>
    </w:p>
    <w:p w:rsidR="00131B31" w:rsidRPr="00D072D3" w:rsidRDefault="00131B31" w:rsidP="00B15A36">
      <w:pPr>
        <w:pStyle w:val="Sraopastraipa"/>
        <w:widowControl w:val="0"/>
        <w:numPr>
          <w:ilvl w:val="1"/>
          <w:numId w:val="13"/>
        </w:numPr>
        <w:tabs>
          <w:tab w:val="left" w:pos="1134"/>
          <w:tab w:val="left" w:pos="1276"/>
          <w:tab w:val="left" w:pos="1418"/>
          <w:tab w:val="left" w:pos="6379"/>
        </w:tabs>
        <w:spacing w:line="360" w:lineRule="auto"/>
        <w:ind w:left="0" w:firstLine="709"/>
        <w:jc w:val="both"/>
        <w:rPr>
          <w:szCs w:val="24"/>
        </w:rPr>
      </w:pPr>
      <w:bookmarkStart w:id="5" w:name="_Hlk521058415"/>
      <w:r w:rsidRPr="00D072D3">
        <w:rPr>
          <w:szCs w:val="24"/>
        </w:rPr>
        <w:t>teisę pateikti skundą Valstybinei duomenų apsaugos inspekcijai</w:t>
      </w:r>
      <w:bookmarkEnd w:id="5"/>
      <w:r w:rsidRPr="00D072D3">
        <w:rPr>
          <w:szCs w:val="24"/>
        </w:rPr>
        <w:t>.</w:t>
      </w:r>
    </w:p>
    <w:p w:rsidR="00337313" w:rsidRPr="00D072D3" w:rsidRDefault="00337313" w:rsidP="00B15A36">
      <w:pPr>
        <w:spacing w:line="360" w:lineRule="auto"/>
        <w:jc w:val="center"/>
        <w:rPr>
          <w:b/>
          <w:bCs/>
          <w:color w:val="000000"/>
          <w:szCs w:val="24"/>
          <w:lang w:eastAsia="lt-LT"/>
        </w:rPr>
      </w:pPr>
      <w:r w:rsidRPr="00D072D3">
        <w:rPr>
          <w:b/>
          <w:bCs/>
          <w:color w:val="000000"/>
          <w:szCs w:val="24"/>
          <w:lang w:eastAsia="lt-LT"/>
        </w:rPr>
        <w:t>III SKYRIUS</w:t>
      </w:r>
    </w:p>
    <w:p w:rsidR="00C1338E" w:rsidRPr="00D072D3" w:rsidRDefault="00C1338E" w:rsidP="00B15A36">
      <w:pPr>
        <w:spacing w:line="360" w:lineRule="auto"/>
        <w:jc w:val="center"/>
        <w:rPr>
          <w:b/>
          <w:bCs/>
          <w:color w:val="000000"/>
          <w:szCs w:val="24"/>
          <w:lang w:eastAsia="lt-LT"/>
        </w:rPr>
      </w:pPr>
      <w:r w:rsidRPr="00D072D3">
        <w:rPr>
          <w:b/>
          <w:bCs/>
          <w:color w:val="000000"/>
          <w:szCs w:val="24"/>
          <w:lang w:eastAsia="lt-LT"/>
        </w:rPr>
        <w:t xml:space="preserve">TEISĖ GAUTI INFORMACIJĄ APIE </w:t>
      </w:r>
      <w:r w:rsidR="00860EA0" w:rsidRPr="00D072D3">
        <w:rPr>
          <w:b/>
          <w:bCs/>
          <w:color w:val="000000"/>
          <w:szCs w:val="24"/>
          <w:lang w:eastAsia="lt-LT"/>
        </w:rPr>
        <w:t xml:space="preserve">ASMENS </w:t>
      </w:r>
      <w:r w:rsidRPr="00D072D3">
        <w:rPr>
          <w:b/>
          <w:bCs/>
          <w:color w:val="000000"/>
          <w:szCs w:val="24"/>
          <w:lang w:eastAsia="lt-LT"/>
        </w:rPr>
        <w:t>DUOMENŲ TVARKYMĄ</w:t>
      </w:r>
    </w:p>
    <w:p w:rsidR="00337313" w:rsidRPr="00D072D3" w:rsidRDefault="00337313" w:rsidP="00B15A36">
      <w:pPr>
        <w:spacing w:line="360" w:lineRule="auto"/>
        <w:jc w:val="center"/>
        <w:rPr>
          <w:szCs w:val="24"/>
          <w:lang w:eastAsia="lt-LT"/>
        </w:rPr>
      </w:pPr>
    </w:p>
    <w:p w:rsidR="00120098" w:rsidRPr="00D072D3" w:rsidRDefault="00131B31" w:rsidP="00B15A36">
      <w:pPr>
        <w:pStyle w:val="Hyperlink1"/>
        <w:tabs>
          <w:tab w:val="left" w:pos="709"/>
          <w:tab w:val="left" w:pos="1134"/>
          <w:tab w:val="left" w:pos="1276"/>
          <w:tab w:val="left" w:pos="1418"/>
          <w:tab w:val="left" w:pos="1560"/>
          <w:tab w:val="left" w:pos="6379"/>
        </w:tabs>
        <w:spacing w:line="360" w:lineRule="auto"/>
        <w:ind w:firstLine="851"/>
        <w:rPr>
          <w:rFonts w:ascii="Times New Roman" w:eastAsiaTheme="minorHAnsi" w:hAnsi="Times New Roman"/>
          <w:sz w:val="24"/>
          <w:szCs w:val="24"/>
          <w:lang w:val="lt-LT"/>
        </w:rPr>
      </w:pPr>
      <w:r w:rsidRPr="00D072D3">
        <w:rPr>
          <w:sz w:val="24"/>
          <w:szCs w:val="24"/>
          <w:lang w:eastAsia="lt-LT"/>
        </w:rPr>
        <w:t>5</w:t>
      </w:r>
      <w:r w:rsidR="00120098" w:rsidRPr="00D072D3">
        <w:rPr>
          <w:sz w:val="24"/>
          <w:szCs w:val="24"/>
          <w:lang w:eastAsia="lt-LT"/>
        </w:rPr>
        <w:t>.</w:t>
      </w:r>
      <w:r w:rsidR="00F35B29" w:rsidRPr="00D072D3">
        <w:rPr>
          <w:szCs w:val="24"/>
          <w:lang w:eastAsia="lt-LT"/>
        </w:rPr>
        <w:t xml:space="preserve">  </w:t>
      </w:r>
      <w:r w:rsidR="00120098" w:rsidRPr="00D072D3">
        <w:rPr>
          <w:rFonts w:ascii="Times New Roman" w:eastAsiaTheme="minorHAnsi" w:hAnsi="Times New Roman"/>
          <w:sz w:val="24"/>
          <w:szCs w:val="24"/>
          <w:lang w:val="lt-LT"/>
        </w:rPr>
        <w:t>Teisė žinoti (būti informuotam) apie asmens duomenų tvarkymą KMS įgyvendinama šiais būdais:</w:t>
      </w:r>
    </w:p>
    <w:p w:rsidR="00120098" w:rsidRPr="00D072D3" w:rsidRDefault="00120098" w:rsidP="00B15A36">
      <w:pPr>
        <w:pStyle w:val="Hyperlink1"/>
        <w:numPr>
          <w:ilvl w:val="1"/>
          <w:numId w:val="14"/>
        </w:numPr>
        <w:tabs>
          <w:tab w:val="left" w:pos="709"/>
          <w:tab w:val="left" w:pos="1276"/>
          <w:tab w:val="left" w:pos="1418"/>
          <w:tab w:val="left" w:pos="1560"/>
          <w:tab w:val="left" w:pos="1843"/>
          <w:tab w:val="left" w:pos="6379"/>
        </w:tabs>
        <w:spacing w:line="360" w:lineRule="auto"/>
        <w:ind w:left="0" w:firstLine="851"/>
        <w:rPr>
          <w:rFonts w:ascii="Times New Roman" w:eastAsiaTheme="minorHAnsi" w:hAnsi="Times New Roman"/>
          <w:sz w:val="24"/>
          <w:szCs w:val="24"/>
          <w:lang w:val="lt-LT"/>
        </w:rPr>
      </w:pPr>
      <w:r w:rsidRPr="00D072D3">
        <w:rPr>
          <w:rFonts w:ascii="Times New Roman" w:hAnsi="Times New Roman"/>
          <w:sz w:val="24"/>
          <w:szCs w:val="24"/>
          <w:lang w:val="lt-LT"/>
        </w:rPr>
        <w:t xml:space="preserve"> darbuotojų informavimas apie jų asmens duomenų tvarkymą</w:t>
      </w:r>
      <w:r w:rsidR="00274EA9" w:rsidRPr="00D072D3">
        <w:rPr>
          <w:rFonts w:ascii="Times New Roman" w:hAnsi="Times New Roman"/>
          <w:sz w:val="24"/>
          <w:szCs w:val="24"/>
          <w:lang w:val="lt-LT"/>
        </w:rPr>
        <w:t>, supažind</w:t>
      </w:r>
      <w:r w:rsidR="004F1A4A" w:rsidRPr="00D072D3">
        <w:rPr>
          <w:rFonts w:ascii="Times New Roman" w:hAnsi="Times New Roman"/>
          <w:sz w:val="24"/>
          <w:szCs w:val="24"/>
          <w:lang w:val="lt-LT"/>
        </w:rPr>
        <w:t>inant juos su BDAR 13 ir 14 straipsniuose</w:t>
      </w:r>
      <w:r w:rsidR="00274EA9" w:rsidRPr="00D072D3">
        <w:rPr>
          <w:rFonts w:ascii="Times New Roman" w:hAnsi="Times New Roman"/>
          <w:sz w:val="24"/>
          <w:szCs w:val="24"/>
          <w:lang w:val="lt-LT"/>
        </w:rPr>
        <w:t xml:space="preserve"> nurodyta informacija Personalo valdymo skyriuje</w:t>
      </w:r>
      <w:r w:rsidRPr="00D072D3">
        <w:rPr>
          <w:rFonts w:ascii="Times New Roman" w:hAnsi="Times New Roman"/>
          <w:sz w:val="24"/>
          <w:szCs w:val="24"/>
          <w:lang w:val="lt-LT"/>
        </w:rPr>
        <w:t>;</w:t>
      </w:r>
    </w:p>
    <w:p w:rsidR="00120098" w:rsidRPr="00D072D3" w:rsidRDefault="00120098" w:rsidP="00B15A36">
      <w:pPr>
        <w:pStyle w:val="Sraopastraipa"/>
        <w:numPr>
          <w:ilvl w:val="1"/>
          <w:numId w:val="14"/>
        </w:numPr>
        <w:tabs>
          <w:tab w:val="left" w:pos="1276"/>
          <w:tab w:val="left" w:pos="1418"/>
          <w:tab w:val="left" w:pos="1560"/>
          <w:tab w:val="left" w:pos="1843"/>
          <w:tab w:val="left" w:pos="6379"/>
        </w:tabs>
        <w:spacing w:line="360" w:lineRule="auto"/>
        <w:ind w:left="0" w:firstLine="851"/>
        <w:jc w:val="both"/>
        <w:rPr>
          <w:rFonts w:eastAsiaTheme="minorHAnsi"/>
          <w:szCs w:val="24"/>
        </w:rPr>
      </w:pPr>
      <w:r w:rsidRPr="00D072D3">
        <w:rPr>
          <w:rFonts w:eastAsiaTheme="minorHAnsi"/>
          <w:szCs w:val="24"/>
        </w:rPr>
        <w:t>duomenų subjektų informavimas, kad KMS teikiamos žodinės konsultacijos telefonu bus įrašomos;</w:t>
      </w:r>
    </w:p>
    <w:p w:rsidR="00120098" w:rsidRPr="00D072D3" w:rsidRDefault="00120098" w:rsidP="00B15A36">
      <w:pPr>
        <w:pStyle w:val="Sraopastraipa"/>
        <w:numPr>
          <w:ilvl w:val="1"/>
          <w:numId w:val="14"/>
        </w:numPr>
        <w:tabs>
          <w:tab w:val="left" w:pos="1134"/>
          <w:tab w:val="left" w:pos="1276"/>
          <w:tab w:val="left" w:pos="1560"/>
          <w:tab w:val="left" w:pos="1843"/>
          <w:tab w:val="left" w:pos="6379"/>
        </w:tabs>
        <w:spacing w:line="360" w:lineRule="auto"/>
        <w:ind w:left="0" w:firstLine="851"/>
        <w:jc w:val="both"/>
        <w:rPr>
          <w:rFonts w:eastAsiaTheme="minorHAnsi"/>
          <w:szCs w:val="24"/>
        </w:rPr>
      </w:pPr>
      <w:r w:rsidRPr="00D072D3">
        <w:rPr>
          <w:rFonts w:eastAsiaTheme="minorHAnsi"/>
          <w:szCs w:val="24"/>
        </w:rPr>
        <w:t xml:space="preserve"> </w:t>
      </w:r>
      <w:r w:rsidR="00FB1EDC" w:rsidRPr="00D072D3">
        <w:rPr>
          <w:rFonts w:eastAsiaTheme="minorHAnsi"/>
          <w:szCs w:val="24"/>
        </w:rPr>
        <w:t>asmenų</w:t>
      </w:r>
      <w:r w:rsidRPr="00D072D3">
        <w:rPr>
          <w:rFonts w:eastAsiaTheme="minorHAnsi"/>
          <w:szCs w:val="24"/>
        </w:rPr>
        <w:t xml:space="preserve">, pirmą kartą besijungiančių prie KMS </w:t>
      </w:r>
      <w:r w:rsidR="00FB1EDC" w:rsidRPr="00D072D3">
        <w:rPr>
          <w:rFonts w:eastAsiaTheme="minorHAnsi"/>
          <w:szCs w:val="24"/>
        </w:rPr>
        <w:t xml:space="preserve">elektroninių paslaugų </w:t>
      </w:r>
      <w:r w:rsidRPr="00D072D3">
        <w:rPr>
          <w:rFonts w:eastAsiaTheme="minorHAnsi"/>
          <w:szCs w:val="24"/>
        </w:rPr>
        <w:t>sistemos, informavimas apie asmens duomenų tvarkymą;</w:t>
      </w:r>
    </w:p>
    <w:p w:rsidR="00120098" w:rsidRPr="00D072D3" w:rsidRDefault="00120098" w:rsidP="00B15A36">
      <w:pPr>
        <w:pStyle w:val="Hyperlink1"/>
        <w:numPr>
          <w:ilvl w:val="1"/>
          <w:numId w:val="14"/>
        </w:numPr>
        <w:tabs>
          <w:tab w:val="left" w:pos="1276"/>
          <w:tab w:val="left" w:pos="1418"/>
          <w:tab w:val="left" w:pos="1560"/>
          <w:tab w:val="left" w:pos="1843"/>
          <w:tab w:val="left" w:pos="6379"/>
        </w:tabs>
        <w:spacing w:line="360" w:lineRule="auto"/>
        <w:ind w:left="0" w:firstLine="851"/>
        <w:rPr>
          <w:rFonts w:ascii="Times New Roman" w:eastAsiaTheme="minorHAnsi" w:hAnsi="Times New Roman"/>
          <w:sz w:val="24"/>
          <w:szCs w:val="24"/>
          <w:lang w:val="lt-LT"/>
        </w:rPr>
      </w:pPr>
      <w:r w:rsidRPr="00D072D3">
        <w:rPr>
          <w:rFonts w:ascii="Times New Roman" w:eastAsiaTheme="minorHAnsi" w:hAnsi="Times New Roman"/>
          <w:sz w:val="24"/>
          <w:szCs w:val="24"/>
          <w:lang w:val="lt-LT"/>
        </w:rPr>
        <w:t xml:space="preserve">vykdant vaizdo stebėjimą, duomenų subjektai </w:t>
      </w:r>
      <w:r w:rsidRPr="00D072D3">
        <w:rPr>
          <w:rFonts w:ascii="Times New Roman" w:hAnsi="Times New Roman"/>
          <w:sz w:val="24"/>
          <w:szCs w:val="24"/>
          <w:lang w:val="lt-LT" w:eastAsia="lt-LT"/>
        </w:rPr>
        <w:t>prieš patenkant į patalpas ar teritoriją, kurioje vykdomas vaizdo stebėjimas,</w:t>
      </w:r>
      <w:r w:rsidRPr="00D072D3">
        <w:rPr>
          <w:rFonts w:ascii="Times New Roman" w:eastAsiaTheme="minorHAnsi" w:hAnsi="Times New Roman"/>
          <w:sz w:val="24"/>
          <w:szCs w:val="24"/>
          <w:lang w:val="lt-LT"/>
        </w:rPr>
        <w:t xml:space="preserve"> informuojami apie vykdomą vaizdo stebėjimą </w:t>
      </w:r>
      <w:r w:rsidRPr="00D072D3">
        <w:rPr>
          <w:rFonts w:ascii="Times New Roman" w:hAnsi="Times New Roman"/>
          <w:sz w:val="24"/>
          <w:szCs w:val="24"/>
          <w:lang w:val="lt-LT" w:eastAsia="lt-LT"/>
        </w:rPr>
        <w:t>informacinėse lentelėse, nurodant, kad yra vykdomas vaizdo stebėjimas, duomenų valdytojo juridinio asmens pavadinimą, kontaktinius duomenis, vaizdo stebėjimo tikslą ir informaciją, kur galima rasti platesnę informaciją apie vykdomą vaizdo stebėjimą;</w:t>
      </w:r>
    </w:p>
    <w:p w:rsidR="00120098" w:rsidRPr="00D072D3" w:rsidRDefault="00120098" w:rsidP="00B15A36">
      <w:pPr>
        <w:pStyle w:val="Hyperlink1"/>
        <w:numPr>
          <w:ilvl w:val="1"/>
          <w:numId w:val="14"/>
        </w:numPr>
        <w:tabs>
          <w:tab w:val="left" w:pos="1418"/>
          <w:tab w:val="left" w:pos="1560"/>
          <w:tab w:val="left" w:pos="1843"/>
          <w:tab w:val="left" w:pos="6379"/>
        </w:tabs>
        <w:spacing w:line="360" w:lineRule="auto"/>
        <w:ind w:left="0" w:firstLine="851"/>
        <w:rPr>
          <w:rFonts w:ascii="Times New Roman" w:eastAsiaTheme="minorHAnsi" w:hAnsi="Times New Roman"/>
          <w:sz w:val="24"/>
          <w:szCs w:val="24"/>
          <w:lang w:val="lt-LT"/>
        </w:rPr>
      </w:pPr>
      <w:r w:rsidRPr="00D072D3">
        <w:rPr>
          <w:rFonts w:ascii="Times New Roman" w:hAnsi="Times New Roman"/>
          <w:sz w:val="24"/>
          <w:szCs w:val="24"/>
          <w:lang w:val="lt-LT"/>
        </w:rPr>
        <w:t>pateikiant informaciją KMS patalpose esančiuose informaciniuose stenduose,  interneto svetainėje, elektroniniu paštu, asmeniškai ir pan.;</w:t>
      </w:r>
    </w:p>
    <w:p w:rsidR="00120098" w:rsidRPr="00D072D3" w:rsidRDefault="004F1A4A" w:rsidP="00B15A36">
      <w:pPr>
        <w:pStyle w:val="Hyperlink1"/>
        <w:numPr>
          <w:ilvl w:val="1"/>
          <w:numId w:val="14"/>
        </w:numPr>
        <w:tabs>
          <w:tab w:val="left" w:pos="1276"/>
          <w:tab w:val="left" w:pos="1418"/>
          <w:tab w:val="left" w:pos="1560"/>
          <w:tab w:val="left" w:pos="1843"/>
          <w:tab w:val="left" w:pos="6379"/>
        </w:tabs>
        <w:spacing w:line="360" w:lineRule="auto"/>
        <w:ind w:left="0" w:firstLine="851"/>
        <w:rPr>
          <w:rFonts w:ascii="Times New Roman" w:eastAsiaTheme="minorHAnsi" w:hAnsi="Times New Roman"/>
          <w:sz w:val="24"/>
          <w:szCs w:val="24"/>
          <w:lang w:val="lt-LT"/>
        </w:rPr>
      </w:pPr>
      <w:r w:rsidRPr="00D072D3">
        <w:rPr>
          <w:rFonts w:ascii="Times New Roman" w:hAnsi="Times New Roman"/>
          <w:sz w:val="24"/>
          <w:szCs w:val="24"/>
          <w:lang w:val="lt-LT"/>
        </w:rPr>
        <w:t>bendraujant</w:t>
      </w:r>
      <w:r w:rsidR="00120098" w:rsidRPr="00D072D3">
        <w:rPr>
          <w:rFonts w:ascii="Times New Roman" w:hAnsi="Times New Roman"/>
          <w:sz w:val="24"/>
          <w:szCs w:val="24"/>
          <w:lang w:val="lt-LT"/>
        </w:rPr>
        <w:t xml:space="preserve"> su duomenų subjektu tokiu būdu, kokiu duomenų subjektas kreipiasi į KMS;</w:t>
      </w:r>
    </w:p>
    <w:p w:rsidR="00120098" w:rsidRPr="00D072D3" w:rsidRDefault="004F1A4A" w:rsidP="00B15A36">
      <w:pPr>
        <w:pStyle w:val="Hyperlink1"/>
        <w:numPr>
          <w:ilvl w:val="1"/>
          <w:numId w:val="14"/>
        </w:numPr>
        <w:tabs>
          <w:tab w:val="left" w:pos="1418"/>
          <w:tab w:val="left" w:pos="1843"/>
          <w:tab w:val="left" w:pos="1985"/>
          <w:tab w:val="left" w:pos="6379"/>
        </w:tabs>
        <w:spacing w:line="360" w:lineRule="auto"/>
        <w:ind w:left="0" w:firstLine="851"/>
        <w:rPr>
          <w:rFonts w:ascii="Times New Roman" w:eastAsiaTheme="minorHAnsi" w:hAnsi="Times New Roman"/>
          <w:sz w:val="24"/>
          <w:szCs w:val="24"/>
          <w:lang w:val="lt-LT"/>
        </w:rPr>
      </w:pPr>
      <w:r w:rsidRPr="00D072D3">
        <w:rPr>
          <w:rFonts w:ascii="Times New Roman" w:eastAsiaTheme="minorHAnsi" w:hAnsi="Times New Roman"/>
          <w:sz w:val="24"/>
          <w:szCs w:val="24"/>
          <w:lang w:val="lt-LT"/>
        </w:rPr>
        <w:t>kitais būdais, atsižvelgiant</w:t>
      </w:r>
      <w:r w:rsidR="00120098" w:rsidRPr="00D072D3">
        <w:rPr>
          <w:rFonts w:ascii="Times New Roman" w:eastAsiaTheme="minorHAnsi" w:hAnsi="Times New Roman"/>
          <w:sz w:val="24"/>
          <w:szCs w:val="24"/>
          <w:lang w:val="lt-LT"/>
        </w:rPr>
        <w:t xml:space="preserve"> į vykdomų duomenų tvarkymo veiksmų pobūdį ir operacijos specifiką.</w:t>
      </w:r>
    </w:p>
    <w:p w:rsidR="00120098" w:rsidRPr="00D072D3" w:rsidRDefault="00120098" w:rsidP="00B15A36">
      <w:pPr>
        <w:pStyle w:val="Sraopastraipa"/>
        <w:widowControl w:val="0"/>
        <w:numPr>
          <w:ilvl w:val="0"/>
          <w:numId w:val="14"/>
        </w:numPr>
        <w:tabs>
          <w:tab w:val="left" w:pos="1276"/>
          <w:tab w:val="left" w:pos="1560"/>
          <w:tab w:val="left" w:pos="6379"/>
        </w:tabs>
        <w:spacing w:line="360" w:lineRule="auto"/>
        <w:ind w:left="0" w:firstLine="851"/>
        <w:jc w:val="both"/>
        <w:rPr>
          <w:szCs w:val="24"/>
        </w:rPr>
      </w:pPr>
      <w:r w:rsidRPr="00D072D3">
        <w:rPr>
          <w:szCs w:val="24"/>
        </w:rPr>
        <w:t>Kai duomenys renkami iš duomenų subjektų, duomenų subjektui turi būti pateikiama visa BDAR 13 straipsnyje nurodyta informacija.</w:t>
      </w:r>
    </w:p>
    <w:p w:rsidR="00120098" w:rsidRPr="00D072D3" w:rsidRDefault="00565CC7" w:rsidP="00B15A36">
      <w:pPr>
        <w:pStyle w:val="Sraopastraipa"/>
        <w:widowControl w:val="0"/>
        <w:tabs>
          <w:tab w:val="left" w:pos="1134"/>
          <w:tab w:val="left" w:pos="1276"/>
          <w:tab w:val="left" w:pos="1418"/>
          <w:tab w:val="left" w:pos="1560"/>
          <w:tab w:val="left" w:pos="6379"/>
        </w:tabs>
        <w:spacing w:line="360" w:lineRule="auto"/>
        <w:ind w:left="0" w:firstLine="851"/>
        <w:jc w:val="both"/>
        <w:rPr>
          <w:szCs w:val="24"/>
        </w:rPr>
      </w:pPr>
      <w:r w:rsidRPr="00D072D3">
        <w:rPr>
          <w:szCs w:val="24"/>
        </w:rPr>
        <w:t xml:space="preserve">7. </w:t>
      </w:r>
      <w:r w:rsidR="00120098" w:rsidRPr="00D072D3">
        <w:rPr>
          <w:szCs w:val="24"/>
        </w:rPr>
        <w:t>Kai asmens duomenys yra gauti ne iš duomenų subjekto, duomenų subjektui turi būti pateikiama visa BDAR 14 straipsnyje nurodyta informacija</w:t>
      </w:r>
      <w:r w:rsidRPr="00D072D3">
        <w:rPr>
          <w:szCs w:val="24"/>
        </w:rPr>
        <w:t>.</w:t>
      </w:r>
    </w:p>
    <w:p w:rsidR="00120098" w:rsidRPr="00D072D3" w:rsidRDefault="00565CC7" w:rsidP="00B15A36">
      <w:pPr>
        <w:widowControl w:val="0"/>
        <w:tabs>
          <w:tab w:val="left" w:pos="6379"/>
        </w:tabs>
        <w:spacing w:line="360" w:lineRule="auto"/>
        <w:ind w:firstLine="851"/>
        <w:jc w:val="both"/>
        <w:rPr>
          <w:szCs w:val="24"/>
        </w:rPr>
      </w:pPr>
      <w:bookmarkStart w:id="6" w:name="_Hlk516498909"/>
      <w:r w:rsidRPr="00D072D3">
        <w:rPr>
          <w:szCs w:val="24"/>
        </w:rPr>
        <w:t xml:space="preserve">8. </w:t>
      </w:r>
      <w:r w:rsidR="00120098" w:rsidRPr="00D072D3">
        <w:rPr>
          <w:szCs w:val="24"/>
        </w:rPr>
        <w:t xml:space="preserve">Tuo atveju, jeigu duomenys renkami ne iš duomenų subjekto, informacija apie tokių duomenų tvarkymą ir nuorodos į teisės aktus, reglamentuojančius tokių duomenų tvarkymą, gali būti pateikiamos KMS interneto svetainėje </w:t>
      </w:r>
      <w:r w:rsidR="00160CBC" w:rsidRPr="00D072D3">
        <w:rPr>
          <w:szCs w:val="24"/>
        </w:rPr>
        <w:t>(</w:t>
      </w:r>
      <w:hyperlink r:id="rId9" w:history="1">
        <w:r w:rsidR="00120098" w:rsidRPr="00D072D3">
          <w:rPr>
            <w:rStyle w:val="Hipersaitas"/>
            <w:color w:val="auto"/>
            <w:szCs w:val="24"/>
            <w:u w:val="none"/>
          </w:rPr>
          <w:t>www.kaunas.lt</w:t>
        </w:r>
      </w:hyperlink>
      <w:r w:rsidR="00160CBC" w:rsidRPr="00D072D3">
        <w:rPr>
          <w:rStyle w:val="Hipersaitas"/>
          <w:color w:val="auto"/>
          <w:szCs w:val="24"/>
          <w:u w:val="none"/>
        </w:rPr>
        <w:t>)</w:t>
      </w:r>
      <w:r w:rsidR="00120098" w:rsidRPr="00D072D3">
        <w:rPr>
          <w:rStyle w:val="Hipersaitas"/>
          <w:color w:val="auto"/>
          <w:szCs w:val="24"/>
          <w:u w:val="none"/>
        </w:rPr>
        <w:t>.</w:t>
      </w:r>
    </w:p>
    <w:bookmarkEnd w:id="6"/>
    <w:p w:rsidR="00120098" w:rsidRPr="00D072D3" w:rsidRDefault="00565CC7" w:rsidP="00B15A36">
      <w:pPr>
        <w:pStyle w:val="Sraopastraipa"/>
        <w:widowControl w:val="0"/>
        <w:tabs>
          <w:tab w:val="left" w:pos="1134"/>
          <w:tab w:val="left" w:pos="1276"/>
          <w:tab w:val="left" w:pos="1418"/>
          <w:tab w:val="left" w:pos="1560"/>
          <w:tab w:val="left" w:pos="6379"/>
        </w:tabs>
        <w:spacing w:line="360" w:lineRule="auto"/>
        <w:ind w:left="0" w:firstLine="851"/>
        <w:jc w:val="both"/>
        <w:rPr>
          <w:szCs w:val="24"/>
        </w:rPr>
      </w:pPr>
      <w:r w:rsidRPr="00D072D3">
        <w:rPr>
          <w:szCs w:val="24"/>
        </w:rPr>
        <w:t>9. KMS</w:t>
      </w:r>
      <w:r w:rsidR="00120098" w:rsidRPr="00D072D3">
        <w:rPr>
          <w:szCs w:val="24"/>
        </w:rPr>
        <w:t xml:space="preserve"> turi teisę atsisakyti įgyvendinti duomenų subjekto teisę būti informuotam apie duomenų tvarkymą, jeigu:</w:t>
      </w:r>
    </w:p>
    <w:p w:rsidR="00120098" w:rsidRPr="00D072D3" w:rsidRDefault="00565CC7" w:rsidP="00B15A36">
      <w:pPr>
        <w:pStyle w:val="Sraopastraipa"/>
        <w:widowControl w:val="0"/>
        <w:numPr>
          <w:ilvl w:val="1"/>
          <w:numId w:val="15"/>
        </w:numPr>
        <w:tabs>
          <w:tab w:val="left" w:pos="1276"/>
          <w:tab w:val="left" w:pos="1418"/>
          <w:tab w:val="left" w:pos="1843"/>
          <w:tab w:val="left" w:pos="6379"/>
        </w:tabs>
        <w:spacing w:line="360" w:lineRule="auto"/>
        <w:ind w:hanging="644"/>
        <w:jc w:val="both"/>
        <w:rPr>
          <w:szCs w:val="24"/>
        </w:rPr>
      </w:pPr>
      <w:r w:rsidRPr="00D072D3">
        <w:rPr>
          <w:szCs w:val="24"/>
        </w:rPr>
        <w:t xml:space="preserve"> </w:t>
      </w:r>
      <w:r w:rsidR="00120098" w:rsidRPr="00D072D3">
        <w:rPr>
          <w:szCs w:val="24"/>
        </w:rPr>
        <w:t>duomenų subjektas buvo supažindintas su šia informacija anksčiau;</w:t>
      </w:r>
    </w:p>
    <w:p w:rsidR="00120098" w:rsidRPr="00D072D3" w:rsidRDefault="00120098" w:rsidP="00B15A36">
      <w:pPr>
        <w:pStyle w:val="Sraopastraipa"/>
        <w:widowControl w:val="0"/>
        <w:numPr>
          <w:ilvl w:val="1"/>
          <w:numId w:val="15"/>
        </w:numPr>
        <w:tabs>
          <w:tab w:val="left" w:pos="1276"/>
          <w:tab w:val="left" w:pos="1418"/>
          <w:tab w:val="left" w:pos="1843"/>
          <w:tab w:val="left" w:pos="6379"/>
        </w:tabs>
        <w:spacing w:line="360" w:lineRule="auto"/>
        <w:ind w:left="0" w:firstLine="851"/>
        <w:jc w:val="both"/>
        <w:rPr>
          <w:szCs w:val="24"/>
        </w:rPr>
      </w:pPr>
      <w:r w:rsidRPr="00D072D3">
        <w:rPr>
          <w:szCs w:val="24"/>
        </w:rPr>
        <w:t>duomenų subjekto informavimas yra neįmanomas arba tam</w:t>
      </w:r>
      <w:r w:rsidR="00160CBC" w:rsidRPr="00D072D3">
        <w:rPr>
          <w:szCs w:val="24"/>
        </w:rPr>
        <w:t xml:space="preserve"> reikėtų neproporcingų </w:t>
      </w:r>
      <w:r w:rsidR="00160CBC" w:rsidRPr="00D072D3">
        <w:rPr>
          <w:szCs w:val="24"/>
        </w:rPr>
        <w:lastRenderedPageBreak/>
        <w:t>pastangų.</w:t>
      </w:r>
    </w:p>
    <w:p w:rsidR="00120098" w:rsidRPr="00D072D3" w:rsidRDefault="00F35B29" w:rsidP="00B15A36">
      <w:pPr>
        <w:pStyle w:val="Hyperlink1"/>
        <w:numPr>
          <w:ilvl w:val="0"/>
          <w:numId w:val="15"/>
        </w:numPr>
        <w:tabs>
          <w:tab w:val="left" w:pos="1134"/>
          <w:tab w:val="left" w:pos="1276"/>
        </w:tabs>
        <w:spacing w:line="360" w:lineRule="auto"/>
        <w:ind w:left="0" w:firstLine="851"/>
        <w:rPr>
          <w:rFonts w:ascii="Times New Roman" w:eastAsiaTheme="minorHAnsi" w:hAnsi="Times New Roman"/>
          <w:sz w:val="24"/>
          <w:szCs w:val="24"/>
          <w:lang w:val="lt-LT"/>
        </w:rPr>
      </w:pPr>
      <w:r w:rsidRPr="00D072D3">
        <w:rPr>
          <w:szCs w:val="24"/>
          <w:lang w:eastAsia="lt-LT"/>
        </w:rPr>
        <w:t xml:space="preserve"> </w:t>
      </w:r>
      <w:bookmarkStart w:id="7" w:name="_Hlk521074390"/>
      <w:r w:rsidR="00120098" w:rsidRPr="00D072D3">
        <w:rPr>
          <w:rFonts w:ascii="Times New Roman" w:hAnsi="Times New Roman"/>
          <w:sz w:val="24"/>
          <w:szCs w:val="24"/>
          <w:lang w:val="lt-LT"/>
        </w:rPr>
        <w:t>Kai asmens duomenys renkami iš duomenų subjekto, pavyzdžiui, kai gaunamas prašymas, skundas ir pan., BDAR 13 straipsnyje nurodyta informacija apie duomenų subjektų asmens duomenų tvarkymą pateikiama asmens duomenų gavimo metu.</w:t>
      </w:r>
    </w:p>
    <w:p w:rsidR="00120098" w:rsidRPr="00D072D3" w:rsidRDefault="00120098" w:rsidP="00B15A36">
      <w:pPr>
        <w:pStyle w:val="Hyperlink1"/>
        <w:numPr>
          <w:ilvl w:val="0"/>
          <w:numId w:val="15"/>
        </w:numPr>
        <w:tabs>
          <w:tab w:val="left" w:pos="1276"/>
          <w:tab w:val="left" w:pos="1418"/>
          <w:tab w:val="left" w:pos="1843"/>
          <w:tab w:val="left" w:pos="6379"/>
        </w:tabs>
        <w:spacing w:before="100" w:beforeAutospacing="1" w:after="100" w:afterAutospacing="1" w:line="360" w:lineRule="auto"/>
        <w:ind w:left="0" w:firstLine="851"/>
        <w:rPr>
          <w:b/>
          <w:szCs w:val="24"/>
        </w:rPr>
      </w:pPr>
      <w:r w:rsidRPr="00D072D3">
        <w:rPr>
          <w:rFonts w:ascii="Times New Roman" w:hAnsi="Times New Roman"/>
          <w:sz w:val="24"/>
          <w:szCs w:val="24"/>
          <w:lang w:eastAsia="lt-LT"/>
        </w:rPr>
        <w:t>Kai duomenų subjekto duomenys renkami ne tiesiogiai iš duomenų subjekto, apie šio duomenų subjekto asmens duomenų tvarkymą informuojama</w:t>
      </w:r>
      <w:r w:rsidR="00565CC7" w:rsidRPr="00D072D3">
        <w:rPr>
          <w:rFonts w:ascii="Times New Roman" w:hAnsi="Times New Roman"/>
          <w:sz w:val="24"/>
          <w:szCs w:val="24"/>
          <w:lang w:eastAsia="lt-LT"/>
        </w:rPr>
        <w:t xml:space="preserve"> </w:t>
      </w:r>
      <w:r w:rsidRPr="00D072D3">
        <w:rPr>
          <w:rFonts w:ascii="Times New Roman" w:hAnsi="Times New Roman"/>
          <w:sz w:val="24"/>
          <w:szCs w:val="24"/>
          <w:lang w:eastAsia="lt-LT"/>
        </w:rPr>
        <w:t>per pagrįstą laikotarpį nuo asmens duomenų gavimo, bet ne vėliau kaip per vieną mėnesį, atsižvelgiant į konkrečias asmens duomenų tvarkymo aplinkybes</w:t>
      </w:r>
      <w:bookmarkEnd w:id="7"/>
      <w:r w:rsidR="00565CC7" w:rsidRPr="00D072D3">
        <w:rPr>
          <w:sz w:val="24"/>
          <w:szCs w:val="24"/>
          <w:lang w:eastAsia="lt-LT"/>
        </w:rPr>
        <w:t>.</w:t>
      </w:r>
    </w:p>
    <w:p w:rsidR="00565CC7" w:rsidRPr="00D072D3" w:rsidRDefault="00160CBC" w:rsidP="00B15A36">
      <w:pPr>
        <w:widowControl w:val="0"/>
        <w:tabs>
          <w:tab w:val="left" w:pos="1418"/>
          <w:tab w:val="left" w:pos="1843"/>
          <w:tab w:val="left" w:pos="6379"/>
        </w:tabs>
        <w:spacing w:line="360" w:lineRule="auto"/>
        <w:jc w:val="center"/>
        <w:rPr>
          <w:b/>
          <w:szCs w:val="24"/>
        </w:rPr>
      </w:pPr>
      <w:r w:rsidRPr="00D072D3">
        <w:rPr>
          <w:b/>
          <w:szCs w:val="24"/>
        </w:rPr>
        <w:t>IV SKYRIUS</w:t>
      </w:r>
    </w:p>
    <w:p w:rsidR="00120098" w:rsidRPr="00D072D3" w:rsidRDefault="00120098" w:rsidP="00B15A36">
      <w:pPr>
        <w:widowControl w:val="0"/>
        <w:tabs>
          <w:tab w:val="left" w:pos="1418"/>
          <w:tab w:val="left" w:pos="1843"/>
          <w:tab w:val="left" w:pos="6379"/>
        </w:tabs>
        <w:spacing w:line="360" w:lineRule="auto"/>
        <w:jc w:val="center"/>
        <w:rPr>
          <w:b/>
          <w:szCs w:val="24"/>
        </w:rPr>
      </w:pPr>
      <w:r w:rsidRPr="00D072D3">
        <w:rPr>
          <w:b/>
          <w:szCs w:val="24"/>
        </w:rPr>
        <w:t xml:space="preserve">TEISĖ SUSIPAŽINTI SU </w:t>
      </w:r>
      <w:r w:rsidR="00135336" w:rsidRPr="00D072D3">
        <w:rPr>
          <w:b/>
          <w:szCs w:val="24"/>
        </w:rPr>
        <w:t xml:space="preserve">ASMENS </w:t>
      </w:r>
      <w:r w:rsidRPr="00D072D3">
        <w:rPr>
          <w:b/>
          <w:szCs w:val="24"/>
        </w:rPr>
        <w:t>DUOMENIMIS</w:t>
      </w:r>
    </w:p>
    <w:p w:rsidR="00160CBC" w:rsidRPr="00D072D3" w:rsidRDefault="00160CBC" w:rsidP="00B15A36">
      <w:pPr>
        <w:widowControl w:val="0"/>
        <w:tabs>
          <w:tab w:val="left" w:pos="1418"/>
          <w:tab w:val="left" w:pos="1843"/>
          <w:tab w:val="left" w:pos="6379"/>
        </w:tabs>
        <w:spacing w:line="360" w:lineRule="auto"/>
        <w:jc w:val="center"/>
        <w:rPr>
          <w:b/>
          <w:szCs w:val="24"/>
        </w:rPr>
      </w:pPr>
    </w:p>
    <w:p w:rsidR="00120098" w:rsidRPr="00D072D3" w:rsidRDefault="00160CBC" w:rsidP="00B15A36">
      <w:pPr>
        <w:pStyle w:val="Hyperlink1"/>
        <w:numPr>
          <w:ilvl w:val="0"/>
          <w:numId w:val="15"/>
        </w:numPr>
        <w:tabs>
          <w:tab w:val="left" w:pos="1276"/>
          <w:tab w:val="left" w:pos="1560"/>
          <w:tab w:val="left" w:pos="6379"/>
        </w:tabs>
        <w:spacing w:line="360" w:lineRule="auto"/>
        <w:ind w:left="0" w:firstLine="851"/>
        <w:rPr>
          <w:rFonts w:ascii="Times New Roman" w:eastAsiaTheme="minorHAnsi" w:hAnsi="Times New Roman"/>
          <w:sz w:val="24"/>
          <w:szCs w:val="24"/>
          <w:lang w:val="lt-LT"/>
        </w:rPr>
      </w:pPr>
      <w:bookmarkStart w:id="8" w:name="_Hlk521074448"/>
      <w:bookmarkStart w:id="9" w:name="_Hlk521074462"/>
      <w:r w:rsidRPr="00D072D3">
        <w:rPr>
          <w:rFonts w:ascii="Times New Roman" w:eastAsiaTheme="minorHAnsi" w:hAnsi="Times New Roman"/>
          <w:sz w:val="24"/>
          <w:szCs w:val="24"/>
          <w:lang w:val="lt-LT"/>
        </w:rPr>
        <w:t>Apraše</w:t>
      </w:r>
      <w:r w:rsidR="00120098" w:rsidRPr="00D072D3">
        <w:rPr>
          <w:rFonts w:ascii="Times New Roman" w:eastAsiaTheme="minorHAnsi" w:hAnsi="Times New Roman"/>
          <w:sz w:val="24"/>
          <w:szCs w:val="24"/>
          <w:lang w:val="lt-LT"/>
        </w:rPr>
        <w:t xml:space="preserve"> nustatyta tvarka duomenų subjektas arba jo atstovas, pateikęs laisvos formos prašymą</w:t>
      </w:r>
      <w:bookmarkStart w:id="10" w:name="_Hlk521662338"/>
      <w:r w:rsidR="00120098" w:rsidRPr="00D072D3">
        <w:rPr>
          <w:rFonts w:ascii="Times New Roman" w:eastAsiaTheme="minorHAnsi" w:hAnsi="Times New Roman"/>
          <w:sz w:val="24"/>
          <w:szCs w:val="24"/>
          <w:lang w:val="lt-LT"/>
        </w:rPr>
        <w:t xml:space="preserve"> </w:t>
      </w:r>
      <w:bookmarkEnd w:id="10"/>
      <w:r w:rsidR="00120098" w:rsidRPr="00D072D3">
        <w:rPr>
          <w:rFonts w:ascii="Times New Roman" w:eastAsiaTheme="minorHAnsi" w:hAnsi="Times New Roman"/>
          <w:sz w:val="24"/>
          <w:szCs w:val="24"/>
          <w:lang w:val="lt-LT"/>
        </w:rPr>
        <w:t>ir patvirtinęs savo asmens tapatybę, turi teisę neatlygintinai:</w:t>
      </w:r>
    </w:p>
    <w:p w:rsidR="00120098" w:rsidRPr="00D072D3" w:rsidRDefault="00120098" w:rsidP="00B15A36">
      <w:pPr>
        <w:pStyle w:val="Hyperlink1"/>
        <w:numPr>
          <w:ilvl w:val="1"/>
          <w:numId w:val="15"/>
        </w:numPr>
        <w:tabs>
          <w:tab w:val="left" w:pos="1418"/>
          <w:tab w:val="left" w:pos="1843"/>
          <w:tab w:val="left" w:pos="6379"/>
        </w:tabs>
        <w:spacing w:line="360" w:lineRule="auto"/>
        <w:ind w:left="0" w:firstLine="851"/>
        <w:rPr>
          <w:rFonts w:ascii="Times New Roman" w:eastAsiaTheme="minorHAnsi" w:hAnsi="Times New Roman"/>
          <w:sz w:val="24"/>
          <w:szCs w:val="24"/>
          <w:lang w:val="lt-LT"/>
        </w:rPr>
      </w:pPr>
      <w:bookmarkStart w:id="11" w:name="_Hlk521074504"/>
      <w:bookmarkEnd w:id="8"/>
      <w:bookmarkEnd w:id="9"/>
      <w:r w:rsidRPr="00D072D3">
        <w:rPr>
          <w:rFonts w:ascii="Times New Roman" w:eastAsiaTheme="minorHAnsi" w:hAnsi="Times New Roman"/>
          <w:sz w:val="24"/>
          <w:szCs w:val="24"/>
          <w:lang w:val="lt-LT"/>
        </w:rPr>
        <w:t>gauti patvirtinimą, ar KMS tvarko duomenų subjekto duomenis, ar netvarko;</w:t>
      </w:r>
    </w:p>
    <w:bookmarkEnd w:id="11"/>
    <w:p w:rsidR="00120098" w:rsidRPr="00D072D3" w:rsidRDefault="00120098" w:rsidP="00B15A36">
      <w:pPr>
        <w:pStyle w:val="Hyperlink1"/>
        <w:numPr>
          <w:ilvl w:val="1"/>
          <w:numId w:val="15"/>
        </w:numPr>
        <w:tabs>
          <w:tab w:val="left" w:pos="1276"/>
          <w:tab w:val="left" w:pos="1418"/>
          <w:tab w:val="left" w:pos="1843"/>
          <w:tab w:val="left" w:pos="6379"/>
        </w:tabs>
        <w:spacing w:line="360" w:lineRule="auto"/>
        <w:ind w:left="0" w:firstLine="851"/>
        <w:rPr>
          <w:rFonts w:ascii="Times New Roman" w:eastAsiaTheme="minorHAnsi" w:hAnsi="Times New Roman"/>
          <w:sz w:val="24"/>
          <w:szCs w:val="24"/>
          <w:lang w:val="lt-LT"/>
        </w:rPr>
      </w:pPr>
      <w:r w:rsidRPr="00D072D3">
        <w:rPr>
          <w:rFonts w:ascii="Times New Roman" w:eastAsiaTheme="minorHAnsi" w:hAnsi="Times New Roman"/>
          <w:sz w:val="24"/>
          <w:szCs w:val="24"/>
          <w:lang w:val="lt-LT"/>
        </w:rPr>
        <w:t>susipažinti su KMS tvarkomais jo asmens duomenimis</w:t>
      </w:r>
      <w:r w:rsidRPr="00D072D3">
        <w:rPr>
          <w:rFonts w:ascii="Times New Roman" w:hAnsi="Times New Roman"/>
          <w:sz w:val="24"/>
          <w:szCs w:val="24"/>
          <w:lang w:val="lt-LT"/>
        </w:rPr>
        <w:t xml:space="preserve"> ir (ar) asmens duomenų kategorijomis;</w:t>
      </w:r>
    </w:p>
    <w:p w:rsidR="00120098" w:rsidRPr="00D072D3" w:rsidRDefault="00120098" w:rsidP="00B15A36">
      <w:pPr>
        <w:pStyle w:val="Hyperlink1"/>
        <w:numPr>
          <w:ilvl w:val="1"/>
          <w:numId w:val="15"/>
        </w:numPr>
        <w:tabs>
          <w:tab w:val="left" w:pos="1276"/>
          <w:tab w:val="left" w:pos="1418"/>
          <w:tab w:val="left" w:pos="1843"/>
          <w:tab w:val="left" w:pos="6379"/>
        </w:tabs>
        <w:spacing w:line="360" w:lineRule="auto"/>
        <w:ind w:left="0" w:firstLine="851"/>
        <w:rPr>
          <w:rFonts w:ascii="Times New Roman" w:eastAsiaTheme="minorHAnsi" w:hAnsi="Times New Roman"/>
          <w:sz w:val="24"/>
          <w:szCs w:val="24"/>
          <w:lang w:val="lt-LT"/>
        </w:rPr>
      </w:pPr>
      <w:r w:rsidRPr="00D072D3">
        <w:rPr>
          <w:rFonts w:ascii="Times New Roman" w:eastAsiaTheme="minorHAnsi" w:hAnsi="Times New Roman"/>
          <w:sz w:val="24"/>
          <w:szCs w:val="24"/>
          <w:lang w:val="lt-LT"/>
        </w:rPr>
        <w:t>gauti informaciją, iš kokių šaltinių ir kokie jo asmens duomenys surinkti;</w:t>
      </w:r>
    </w:p>
    <w:p w:rsidR="00120098" w:rsidRPr="00D072D3" w:rsidRDefault="00120098" w:rsidP="00B15A36">
      <w:pPr>
        <w:pStyle w:val="Hyperlink1"/>
        <w:numPr>
          <w:ilvl w:val="1"/>
          <w:numId w:val="15"/>
        </w:numPr>
        <w:tabs>
          <w:tab w:val="left" w:pos="1276"/>
          <w:tab w:val="left" w:pos="1418"/>
          <w:tab w:val="left" w:pos="1843"/>
          <w:tab w:val="left" w:pos="6379"/>
        </w:tabs>
        <w:spacing w:line="360" w:lineRule="auto"/>
        <w:ind w:left="0" w:firstLine="851"/>
        <w:rPr>
          <w:rFonts w:ascii="Times New Roman" w:eastAsiaTheme="minorHAnsi" w:hAnsi="Times New Roman"/>
          <w:sz w:val="24"/>
          <w:szCs w:val="24"/>
          <w:lang w:val="lt-LT"/>
        </w:rPr>
      </w:pPr>
      <w:r w:rsidRPr="00D072D3">
        <w:rPr>
          <w:rFonts w:ascii="Times New Roman" w:eastAsiaTheme="minorHAnsi" w:hAnsi="Times New Roman"/>
          <w:sz w:val="24"/>
          <w:szCs w:val="24"/>
          <w:lang w:val="lt-LT"/>
        </w:rPr>
        <w:t>sužinoti, kokiu tikslu tvarkomi jo asmens duomenys;</w:t>
      </w:r>
    </w:p>
    <w:p w:rsidR="00120098" w:rsidRPr="00D072D3" w:rsidRDefault="006539FA" w:rsidP="00B15A36">
      <w:pPr>
        <w:pStyle w:val="Hyperlink1"/>
        <w:numPr>
          <w:ilvl w:val="1"/>
          <w:numId w:val="15"/>
        </w:numPr>
        <w:tabs>
          <w:tab w:val="left" w:pos="1276"/>
          <w:tab w:val="left" w:pos="1418"/>
          <w:tab w:val="left" w:pos="1843"/>
          <w:tab w:val="left" w:pos="6379"/>
        </w:tabs>
        <w:spacing w:line="360" w:lineRule="auto"/>
        <w:ind w:left="0" w:firstLine="851"/>
        <w:rPr>
          <w:rFonts w:ascii="Times New Roman" w:hAnsi="Times New Roman"/>
          <w:sz w:val="24"/>
          <w:szCs w:val="24"/>
          <w:lang w:val="lt-LT"/>
        </w:rPr>
      </w:pPr>
      <w:r w:rsidRPr="00D072D3">
        <w:rPr>
          <w:rFonts w:ascii="Times New Roman" w:hAnsi="Times New Roman"/>
          <w:sz w:val="24"/>
          <w:szCs w:val="24"/>
          <w:lang w:val="lt-LT"/>
        </w:rPr>
        <w:t xml:space="preserve">sužinoti </w:t>
      </w:r>
      <w:r w:rsidR="00120098" w:rsidRPr="00D072D3">
        <w:rPr>
          <w:rFonts w:ascii="Times New Roman" w:hAnsi="Times New Roman"/>
          <w:sz w:val="24"/>
          <w:szCs w:val="24"/>
          <w:lang w:val="lt-LT"/>
        </w:rPr>
        <w:t>numatomą asmens duomenų saugojimo laikotarpį arba kriterijus, pagal kuriuos nustatomas asmens duomenų saugojimo laikotarpis;</w:t>
      </w:r>
    </w:p>
    <w:p w:rsidR="00120098" w:rsidRPr="00D072D3" w:rsidRDefault="006539FA" w:rsidP="00B15A36">
      <w:pPr>
        <w:pStyle w:val="Hyperlink1"/>
        <w:numPr>
          <w:ilvl w:val="1"/>
          <w:numId w:val="15"/>
        </w:numPr>
        <w:tabs>
          <w:tab w:val="left" w:pos="1276"/>
          <w:tab w:val="left" w:pos="1418"/>
          <w:tab w:val="left" w:pos="1843"/>
          <w:tab w:val="left" w:pos="6379"/>
        </w:tabs>
        <w:spacing w:line="360" w:lineRule="auto"/>
        <w:ind w:left="0" w:firstLine="851"/>
        <w:rPr>
          <w:rFonts w:ascii="Times New Roman" w:eastAsiaTheme="minorHAnsi" w:hAnsi="Times New Roman"/>
          <w:sz w:val="24"/>
          <w:szCs w:val="24"/>
          <w:lang w:val="lt-LT"/>
        </w:rPr>
      </w:pPr>
      <w:r w:rsidRPr="00D072D3">
        <w:rPr>
          <w:rFonts w:ascii="Times New Roman" w:eastAsiaTheme="minorHAnsi" w:hAnsi="Times New Roman"/>
          <w:sz w:val="24"/>
          <w:szCs w:val="24"/>
          <w:lang w:val="lt-LT"/>
        </w:rPr>
        <w:t>gauti informaciją</w:t>
      </w:r>
      <w:r w:rsidRPr="00D072D3">
        <w:rPr>
          <w:rFonts w:ascii="Times New Roman" w:hAnsi="Times New Roman"/>
          <w:sz w:val="24"/>
          <w:szCs w:val="24"/>
          <w:lang w:val="lt-LT"/>
        </w:rPr>
        <w:t xml:space="preserve">, </w:t>
      </w:r>
      <w:r w:rsidR="00120098" w:rsidRPr="00D072D3">
        <w:rPr>
          <w:rFonts w:ascii="Times New Roman" w:eastAsiaTheme="minorHAnsi" w:hAnsi="Times New Roman"/>
          <w:sz w:val="24"/>
          <w:szCs w:val="24"/>
          <w:lang w:val="lt-LT"/>
        </w:rPr>
        <w:t>kokiems duomenų gavėjams ar jų kategorijoms teikiami ir buvo teikti jo asmens duomenys</w:t>
      </w:r>
      <w:r w:rsidRPr="00D072D3">
        <w:rPr>
          <w:rFonts w:ascii="Times New Roman" w:eastAsiaTheme="minorHAnsi" w:hAnsi="Times New Roman"/>
          <w:sz w:val="24"/>
          <w:szCs w:val="24"/>
          <w:lang w:val="lt-LT"/>
        </w:rPr>
        <w:t xml:space="preserve"> (</w:t>
      </w:r>
      <w:r w:rsidRPr="00D072D3">
        <w:rPr>
          <w:rFonts w:ascii="Times New Roman" w:hAnsi="Times New Roman"/>
          <w:sz w:val="24"/>
          <w:szCs w:val="24"/>
          <w:lang w:val="lt-LT"/>
        </w:rPr>
        <w:t>jei tai yra įmanoma)</w:t>
      </w:r>
      <w:r w:rsidR="00120098" w:rsidRPr="00D072D3">
        <w:rPr>
          <w:rFonts w:ascii="Times New Roman" w:eastAsiaTheme="minorHAnsi" w:hAnsi="Times New Roman"/>
          <w:sz w:val="24"/>
          <w:szCs w:val="24"/>
          <w:lang w:val="lt-LT"/>
        </w:rPr>
        <w:t>;</w:t>
      </w:r>
    </w:p>
    <w:p w:rsidR="00120098" w:rsidRPr="00D072D3" w:rsidRDefault="00120098" w:rsidP="00B15A36">
      <w:pPr>
        <w:pStyle w:val="Hyperlink1"/>
        <w:numPr>
          <w:ilvl w:val="1"/>
          <w:numId w:val="15"/>
        </w:numPr>
        <w:tabs>
          <w:tab w:val="left" w:pos="1418"/>
          <w:tab w:val="left" w:pos="1843"/>
          <w:tab w:val="left" w:pos="6379"/>
        </w:tabs>
        <w:spacing w:line="360" w:lineRule="auto"/>
        <w:ind w:left="0" w:firstLine="851"/>
        <w:rPr>
          <w:rFonts w:ascii="Times New Roman" w:eastAsiaTheme="minorHAnsi" w:hAnsi="Times New Roman"/>
          <w:sz w:val="24"/>
          <w:szCs w:val="24"/>
          <w:lang w:val="lt-LT"/>
        </w:rPr>
      </w:pPr>
      <w:bookmarkStart w:id="12" w:name="_Hlk521074589"/>
      <w:r w:rsidRPr="00D072D3">
        <w:rPr>
          <w:rFonts w:ascii="Times New Roman" w:eastAsiaTheme="minorHAnsi" w:hAnsi="Times New Roman"/>
          <w:sz w:val="24"/>
          <w:szCs w:val="24"/>
          <w:lang w:val="lt-LT"/>
        </w:rPr>
        <w:t>sužinoti, kokiu pagrindu surinkti jo asmens duomenys iš įvairių registrų, institucijų ir kitų asmenų.</w:t>
      </w:r>
    </w:p>
    <w:p w:rsidR="00120098" w:rsidRPr="00D072D3" w:rsidRDefault="00120098" w:rsidP="00B15A36">
      <w:pPr>
        <w:pStyle w:val="Hyperlink1"/>
        <w:numPr>
          <w:ilvl w:val="0"/>
          <w:numId w:val="15"/>
        </w:numPr>
        <w:tabs>
          <w:tab w:val="left" w:pos="1276"/>
          <w:tab w:val="left" w:pos="1560"/>
          <w:tab w:val="left" w:pos="6379"/>
        </w:tabs>
        <w:spacing w:line="360" w:lineRule="auto"/>
        <w:ind w:left="0" w:firstLine="851"/>
        <w:rPr>
          <w:rFonts w:ascii="Times New Roman" w:eastAsiaTheme="minorHAnsi" w:hAnsi="Times New Roman"/>
          <w:sz w:val="24"/>
          <w:szCs w:val="24"/>
          <w:lang w:val="lt-LT"/>
        </w:rPr>
      </w:pPr>
      <w:bookmarkStart w:id="13" w:name="_Hlk521662407"/>
      <w:bookmarkEnd w:id="12"/>
      <w:r w:rsidRPr="00D072D3">
        <w:rPr>
          <w:rFonts w:ascii="Times New Roman" w:hAnsi="Times New Roman"/>
          <w:sz w:val="24"/>
          <w:szCs w:val="24"/>
          <w:lang w:val="lt-LT"/>
        </w:rPr>
        <w:t>Duomenų subjektui paprašius, KMS turi pateikti konkrečių asmens duomenų kopiją. Konkretūs dokumentai, kuriuose yra prašymą pateikusio asmens duomenys, duomenų subjektams gali būti teikiami, jeigu KMS</w:t>
      </w:r>
      <w:r w:rsidR="0082149A" w:rsidRPr="00D072D3">
        <w:rPr>
          <w:rFonts w:ascii="Times New Roman" w:hAnsi="Times New Roman"/>
          <w:sz w:val="24"/>
          <w:szCs w:val="24"/>
          <w:lang w:val="lt-LT"/>
        </w:rPr>
        <w:t xml:space="preserve"> t</w:t>
      </w:r>
      <w:r w:rsidRPr="00D072D3">
        <w:rPr>
          <w:rFonts w:ascii="Times New Roman" w:hAnsi="Times New Roman"/>
          <w:sz w:val="24"/>
          <w:szCs w:val="24"/>
          <w:lang w:val="lt-LT"/>
        </w:rPr>
        <w:t>aip yra patogiau įgyvendinti duomenų subjekto prašymą. Duomenų subjektas turi teisę prašyti, kad jam būtų pateikta tvarkomų asmens duomenų kopija kita forma, nei KMS</w:t>
      </w:r>
      <w:r w:rsidRPr="00D072D3">
        <w:rPr>
          <w:rFonts w:ascii="Times New Roman" w:hAnsi="Times New Roman"/>
          <w:i/>
          <w:iCs/>
          <w:sz w:val="24"/>
          <w:szCs w:val="24"/>
          <w:lang w:val="lt-LT"/>
        </w:rPr>
        <w:t xml:space="preserve"> </w:t>
      </w:r>
      <w:r w:rsidRPr="00D072D3">
        <w:rPr>
          <w:rFonts w:ascii="Times New Roman" w:hAnsi="Times New Roman"/>
          <w:sz w:val="24"/>
          <w:szCs w:val="24"/>
          <w:lang w:val="lt-LT"/>
        </w:rPr>
        <w:t>pateikia, tačiau už tai gali būti imamas mokestis, apskaičiuotas pagal administracines išlaidas.</w:t>
      </w:r>
    </w:p>
    <w:p w:rsidR="00120098" w:rsidRPr="00D072D3" w:rsidRDefault="00120098" w:rsidP="00B15A36">
      <w:pPr>
        <w:pStyle w:val="Hyperlink1"/>
        <w:numPr>
          <w:ilvl w:val="0"/>
          <w:numId w:val="15"/>
        </w:numPr>
        <w:tabs>
          <w:tab w:val="left" w:pos="1134"/>
          <w:tab w:val="left" w:pos="1276"/>
          <w:tab w:val="left" w:pos="6379"/>
        </w:tabs>
        <w:spacing w:line="360" w:lineRule="auto"/>
        <w:ind w:left="0" w:firstLine="851"/>
        <w:rPr>
          <w:rFonts w:ascii="Times New Roman" w:hAnsi="Times New Roman"/>
          <w:sz w:val="24"/>
          <w:szCs w:val="24"/>
          <w:lang w:val="lt-LT"/>
        </w:rPr>
      </w:pPr>
      <w:bookmarkStart w:id="14" w:name="_Hlk520907104"/>
      <w:bookmarkEnd w:id="13"/>
      <w:r w:rsidRPr="00D072D3">
        <w:rPr>
          <w:rFonts w:ascii="Times New Roman" w:hAnsi="Times New Roman"/>
          <w:sz w:val="24"/>
          <w:szCs w:val="24"/>
          <w:lang w:val="lt-LT"/>
        </w:rPr>
        <w:t>Kai atvykus į KMS pateikiamas prašymas susipažinti su savo vaizdo ar telefoninio pokalbio garso įrašo duomenimis ir atsakingas darbuotojas patikrina duomenų subjekto asmens tapatybę, duomenų subjektas turi teisę:</w:t>
      </w:r>
    </w:p>
    <w:p w:rsidR="00120098" w:rsidRPr="00D072D3" w:rsidRDefault="00120098" w:rsidP="00B15A36">
      <w:pPr>
        <w:pStyle w:val="Hyperlink1"/>
        <w:numPr>
          <w:ilvl w:val="1"/>
          <w:numId w:val="15"/>
        </w:numPr>
        <w:tabs>
          <w:tab w:val="left" w:pos="1418"/>
          <w:tab w:val="left" w:pos="1843"/>
          <w:tab w:val="left" w:pos="6379"/>
        </w:tabs>
        <w:spacing w:line="360" w:lineRule="auto"/>
        <w:ind w:left="0" w:firstLine="851"/>
        <w:rPr>
          <w:rFonts w:ascii="Times New Roman" w:hAnsi="Times New Roman"/>
          <w:sz w:val="24"/>
          <w:szCs w:val="24"/>
          <w:lang w:val="lt-LT"/>
        </w:rPr>
      </w:pPr>
      <w:r w:rsidRPr="00D072D3">
        <w:rPr>
          <w:rFonts w:ascii="Times New Roman" w:hAnsi="Times New Roman"/>
          <w:sz w:val="24"/>
          <w:szCs w:val="24"/>
          <w:lang w:val="lt-LT"/>
        </w:rPr>
        <w:t>peržiūrėti vaizdo arba perklausyti garso įrašą KMS patalpose;</w:t>
      </w:r>
    </w:p>
    <w:p w:rsidR="00120098" w:rsidRPr="00D072D3" w:rsidRDefault="00120098" w:rsidP="00B15A36">
      <w:pPr>
        <w:pStyle w:val="Hyperlink1"/>
        <w:numPr>
          <w:ilvl w:val="1"/>
          <w:numId w:val="15"/>
        </w:numPr>
        <w:tabs>
          <w:tab w:val="left" w:pos="1418"/>
          <w:tab w:val="left" w:pos="1843"/>
          <w:tab w:val="left" w:pos="6379"/>
        </w:tabs>
        <w:spacing w:line="360" w:lineRule="auto"/>
        <w:ind w:left="0" w:firstLine="851"/>
        <w:rPr>
          <w:rFonts w:ascii="Times New Roman" w:hAnsi="Times New Roman"/>
          <w:bCs/>
          <w:i/>
          <w:sz w:val="24"/>
          <w:szCs w:val="24"/>
          <w:lang w:val="lt-LT"/>
        </w:rPr>
      </w:pPr>
      <w:bookmarkStart w:id="15" w:name="_Hlk521662581"/>
      <w:r w:rsidRPr="00D072D3">
        <w:rPr>
          <w:rFonts w:ascii="Times New Roman" w:hAnsi="Times New Roman"/>
          <w:sz w:val="24"/>
          <w:szCs w:val="24"/>
          <w:lang w:val="lt-LT"/>
        </w:rPr>
        <w:lastRenderedPageBreak/>
        <w:t>kai įmanoma, gauti vaizdo ar telefoninio pokalbio garso įrašo kopiją</w:t>
      </w:r>
      <w:r w:rsidRPr="00D072D3">
        <w:rPr>
          <w:rFonts w:ascii="Times New Roman" w:hAnsi="Times New Roman"/>
          <w:sz w:val="24"/>
          <w:szCs w:val="24"/>
          <w:lang w:val="lt-LT" w:eastAsia="lt-LT"/>
        </w:rPr>
        <w:t xml:space="preserve"> kompaktiniame diske arba duomenų subjekto pateiktoje laikmenoje.</w:t>
      </w:r>
    </w:p>
    <w:bookmarkEnd w:id="15"/>
    <w:p w:rsidR="00120098" w:rsidRPr="00D072D3" w:rsidRDefault="00120098" w:rsidP="00B15A36">
      <w:pPr>
        <w:pStyle w:val="Hyperlink1"/>
        <w:numPr>
          <w:ilvl w:val="0"/>
          <w:numId w:val="15"/>
        </w:numPr>
        <w:tabs>
          <w:tab w:val="left" w:pos="1276"/>
          <w:tab w:val="left" w:pos="1560"/>
          <w:tab w:val="left" w:pos="6379"/>
        </w:tabs>
        <w:spacing w:line="360" w:lineRule="auto"/>
        <w:ind w:left="0" w:firstLine="851"/>
        <w:rPr>
          <w:rFonts w:ascii="Times New Roman" w:hAnsi="Times New Roman"/>
          <w:sz w:val="24"/>
          <w:szCs w:val="24"/>
          <w:lang w:val="lt-LT"/>
        </w:rPr>
      </w:pPr>
      <w:r w:rsidRPr="00D072D3">
        <w:rPr>
          <w:rFonts w:ascii="Times New Roman" w:hAnsi="Times New Roman"/>
          <w:sz w:val="24"/>
          <w:szCs w:val="24"/>
          <w:lang w:val="lt-LT"/>
        </w:rPr>
        <w:t xml:space="preserve">Jeigu </w:t>
      </w:r>
      <w:r w:rsidR="0082149A" w:rsidRPr="00D072D3">
        <w:rPr>
          <w:rFonts w:ascii="Times New Roman" w:hAnsi="Times New Roman"/>
          <w:sz w:val="24"/>
          <w:szCs w:val="24"/>
          <w:lang w:val="lt-LT"/>
        </w:rPr>
        <w:t>KMS</w:t>
      </w:r>
      <w:r w:rsidRPr="00D072D3">
        <w:rPr>
          <w:rFonts w:ascii="Times New Roman" w:hAnsi="Times New Roman"/>
          <w:sz w:val="24"/>
          <w:szCs w:val="24"/>
          <w:lang w:val="lt-LT"/>
        </w:rPr>
        <w:t xml:space="preserve"> tvarko didelį informacijos, susijusios su duomenų subjektu, kiekį ir nėra galimybės visos informacijos duomenų subjektui pateikti, </w:t>
      </w:r>
      <w:r w:rsidR="0082149A" w:rsidRPr="00D072D3">
        <w:rPr>
          <w:rFonts w:ascii="Times New Roman" w:hAnsi="Times New Roman"/>
          <w:sz w:val="24"/>
          <w:szCs w:val="24"/>
          <w:lang w:val="lt-LT"/>
        </w:rPr>
        <w:t>KMS</w:t>
      </w:r>
      <w:r w:rsidRPr="00D072D3">
        <w:rPr>
          <w:rFonts w:ascii="Times New Roman" w:hAnsi="Times New Roman"/>
          <w:sz w:val="24"/>
          <w:szCs w:val="24"/>
          <w:lang w:val="lt-LT"/>
        </w:rPr>
        <w:t xml:space="preserve"> turi teisę paprašyti duomenų</w:t>
      </w:r>
      <w:r w:rsidR="00CB18AF" w:rsidRPr="00D072D3">
        <w:rPr>
          <w:rFonts w:ascii="Times New Roman" w:hAnsi="Times New Roman"/>
          <w:sz w:val="24"/>
          <w:szCs w:val="24"/>
          <w:lang w:val="lt-LT"/>
        </w:rPr>
        <w:t xml:space="preserve"> subjekto sukonkretinti pateiktą </w:t>
      </w:r>
      <w:r w:rsidRPr="00D072D3">
        <w:rPr>
          <w:rFonts w:ascii="Times New Roman" w:hAnsi="Times New Roman"/>
          <w:sz w:val="24"/>
          <w:szCs w:val="24"/>
          <w:lang w:val="lt-LT"/>
        </w:rPr>
        <w:t xml:space="preserve">prašymą </w:t>
      </w:r>
      <w:r w:rsidR="00CB18AF" w:rsidRPr="00D072D3">
        <w:rPr>
          <w:rFonts w:ascii="Times New Roman" w:hAnsi="Times New Roman"/>
          <w:sz w:val="24"/>
          <w:szCs w:val="24"/>
          <w:lang w:val="lt-LT"/>
        </w:rPr>
        <w:t xml:space="preserve">nurodant </w:t>
      </w:r>
      <w:r w:rsidRPr="00D072D3">
        <w:rPr>
          <w:rFonts w:ascii="Times New Roman" w:hAnsi="Times New Roman"/>
          <w:sz w:val="24"/>
          <w:szCs w:val="24"/>
          <w:lang w:val="lt-LT"/>
        </w:rPr>
        <w:t xml:space="preserve">daugiau </w:t>
      </w:r>
      <w:bookmarkStart w:id="16" w:name="_Hlk521662692"/>
      <w:r w:rsidRPr="00D072D3">
        <w:rPr>
          <w:rFonts w:ascii="Times New Roman" w:hAnsi="Times New Roman"/>
          <w:sz w:val="24"/>
          <w:szCs w:val="24"/>
          <w:lang w:val="lt-LT"/>
        </w:rPr>
        <w:t xml:space="preserve">informacijos apie prašomus pateikti asmens duomenis. Jeigu asmens duomenų surasti ar pateikti duomenų subjektui iš karto nepavyksta ar negalima saugant trečiųjų šalių teises, ar prieš pateikiant duomenis </w:t>
      </w:r>
      <w:r w:rsidR="009D76E1" w:rsidRPr="00D072D3">
        <w:rPr>
          <w:rFonts w:ascii="Times New Roman" w:hAnsi="Times New Roman"/>
          <w:sz w:val="24"/>
          <w:szCs w:val="24"/>
          <w:lang w:val="lt-LT"/>
        </w:rPr>
        <w:t xml:space="preserve">juos </w:t>
      </w:r>
      <w:r w:rsidRPr="00D072D3">
        <w:rPr>
          <w:rFonts w:ascii="Times New Roman" w:hAnsi="Times New Roman"/>
          <w:sz w:val="24"/>
          <w:szCs w:val="24"/>
          <w:lang w:val="lt-LT"/>
        </w:rPr>
        <w:t xml:space="preserve">būtina techniškai apdoroti (iškirpti ir pan.), </w:t>
      </w:r>
      <w:r w:rsidR="00DF2766" w:rsidRPr="00D072D3">
        <w:rPr>
          <w:rFonts w:ascii="Times New Roman" w:hAnsi="Times New Roman"/>
          <w:sz w:val="24"/>
          <w:szCs w:val="24"/>
          <w:lang w:val="lt-LT"/>
        </w:rPr>
        <w:t xml:space="preserve">prašymo įgyvendinimas gali būti pratęsiamas, bet </w:t>
      </w:r>
      <w:r w:rsidRPr="00D072D3">
        <w:rPr>
          <w:rFonts w:ascii="Times New Roman" w:hAnsi="Times New Roman"/>
          <w:sz w:val="24"/>
          <w:szCs w:val="24"/>
          <w:lang w:val="lt-LT"/>
        </w:rPr>
        <w:t>ne ilgiau nei vieną mėnesį nuo prašymo pateikimo dienos. Jeigu per nustatytą terminą prašymo įgyvendinti nepavyksta, prašymo įgyvendinimo terminas gali būti pratęstas dar dviem mėnesiams duomenų subjektui nurodant vėlavimo priežastis ir galimybę pateikti skundą Valstybinei duomenų apsaugos inspekcijai.</w:t>
      </w:r>
    </w:p>
    <w:bookmarkEnd w:id="14"/>
    <w:bookmarkEnd w:id="16"/>
    <w:p w:rsidR="00120098" w:rsidRPr="00D072D3" w:rsidRDefault="00120098" w:rsidP="00B15A36">
      <w:pPr>
        <w:pStyle w:val="Hyperlink1"/>
        <w:numPr>
          <w:ilvl w:val="0"/>
          <w:numId w:val="15"/>
        </w:numPr>
        <w:tabs>
          <w:tab w:val="left" w:pos="1276"/>
          <w:tab w:val="left" w:pos="1560"/>
          <w:tab w:val="left" w:pos="6379"/>
        </w:tabs>
        <w:spacing w:line="360" w:lineRule="auto"/>
        <w:ind w:left="0" w:firstLine="851"/>
        <w:rPr>
          <w:rFonts w:ascii="Times New Roman" w:eastAsiaTheme="minorHAnsi" w:hAnsi="Times New Roman"/>
          <w:sz w:val="24"/>
          <w:szCs w:val="24"/>
          <w:lang w:val="lt-LT"/>
        </w:rPr>
      </w:pPr>
      <w:r w:rsidRPr="00D072D3">
        <w:rPr>
          <w:rFonts w:ascii="Times New Roman" w:hAnsi="Times New Roman"/>
          <w:sz w:val="24"/>
          <w:szCs w:val="24"/>
          <w:lang w:val="lt-LT"/>
        </w:rPr>
        <w:t>Kai tam tikra informacija apie duomenų subjektą yra susijusi ir su kitais asmenimis, duomenų subjektui informacijos turi būti pateikiama tiek, kad nebūtų pažeistos kitų asmenų teisės.</w:t>
      </w:r>
    </w:p>
    <w:p w:rsidR="00120098" w:rsidRPr="00D072D3" w:rsidRDefault="00120098" w:rsidP="00B15A36">
      <w:pPr>
        <w:pStyle w:val="Hyperlink1"/>
        <w:numPr>
          <w:ilvl w:val="0"/>
          <w:numId w:val="15"/>
        </w:numPr>
        <w:tabs>
          <w:tab w:val="left" w:pos="1134"/>
          <w:tab w:val="left" w:pos="1276"/>
          <w:tab w:val="left" w:pos="1560"/>
          <w:tab w:val="left" w:pos="6379"/>
        </w:tabs>
        <w:spacing w:line="360" w:lineRule="auto"/>
        <w:ind w:left="0" w:firstLine="851"/>
        <w:rPr>
          <w:rFonts w:ascii="Times New Roman" w:eastAsiaTheme="minorHAnsi" w:hAnsi="Times New Roman"/>
          <w:sz w:val="24"/>
          <w:szCs w:val="24"/>
          <w:lang w:val="lt-LT"/>
        </w:rPr>
      </w:pPr>
      <w:r w:rsidRPr="00D072D3">
        <w:rPr>
          <w:rFonts w:ascii="Times New Roman" w:eastAsiaTheme="minorHAnsi" w:hAnsi="Times New Roman"/>
          <w:sz w:val="24"/>
          <w:szCs w:val="24"/>
          <w:lang w:val="lt-LT"/>
        </w:rPr>
        <w:t xml:space="preserve">Atsakymas duomenų subjektui turi būti pateikiamas raštu. </w:t>
      </w:r>
    </w:p>
    <w:p w:rsidR="00B2765A" w:rsidRPr="00D072D3" w:rsidRDefault="00B2765A" w:rsidP="00B15A36">
      <w:pPr>
        <w:pStyle w:val="Hyperlink1"/>
        <w:tabs>
          <w:tab w:val="left" w:pos="1134"/>
          <w:tab w:val="left" w:pos="1276"/>
          <w:tab w:val="left" w:pos="1560"/>
          <w:tab w:val="left" w:pos="6379"/>
        </w:tabs>
        <w:spacing w:line="360" w:lineRule="auto"/>
        <w:ind w:left="851" w:firstLine="0"/>
        <w:rPr>
          <w:rFonts w:ascii="Times New Roman" w:eastAsiaTheme="minorHAnsi" w:hAnsi="Times New Roman"/>
          <w:sz w:val="24"/>
          <w:szCs w:val="24"/>
          <w:lang w:val="lt-LT"/>
        </w:rPr>
      </w:pPr>
    </w:p>
    <w:p w:rsidR="00BD481E" w:rsidRPr="00D072D3" w:rsidRDefault="00BD481E" w:rsidP="00B15A36">
      <w:pPr>
        <w:widowControl w:val="0"/>
        <w:tabs>
          <w:tab w:val="left" w:pos="1134"/>
          <w:tab w:val="left" w:pos="1276"/>
          <w:tab w:val="left" w:pos="6379"/>
        </w:tabs>
        <w:spacing w:line="360" w:lineRule="auto"/>
        <w:jc w:val="center"/>
        <w:rPr>
          <w:b/>
          <w:szCs w:val="24"/>
        </w:rPr>
      </w:pPr>
      <w:r w:rsidRPr="00D072D3">
        <w:rPr>
          <w:b/>
          <w:szCs w:val="24"/>
        </w:rPr>
        <w:t>V SKYRIUS</w:t>
      </w:r>
    </w:p>
    <w:p w:rsidR="00B2765A" w:rsidRPr="00D072D3" w:rsidRDefault="00B2765A" w:rsidP="00B15A36">
      <w:pPr>
        <w:widowControl w:val="0"/>
        <w:tabs>
          <w:tab w:val="left" w:pos="1134"/>
          <w:tab w:val="left" w:pos="1276"/>
          <w:tab w:val="left" w:pos="6379"/>
        </w:tabs>
        <w:spacing w:line="360" w:lineRule="auto"/>
        <w:jc w:val="center"/>
        <w:rPr>
          <w:b/>
          <w:szCs w:val="24"/>
        </w:rPr>
      </w:pPr>
      <w:r w:rsidRPr="00D072D3">
        <w:rPr>
          <w:b/>
          <w:color w:val="000000"/>
          <w:szCs w:val="24"/>
        </w:rPr>
        <w:t xml:space="preserve">TEISĖ </w:t>
      </w:r>
      <w:r w:rsidRPr="00D072D3">
        <w:rPr>
          <w:b/>
          <w:szCs w:val="24"/>
        </w:rPr>
        <w:t>REIKALAUTI IŠTAISYTI ASMENS DUOMENIS</w:t>
      </w:r>
    </w:p>
    <w:p w:rsidR="00B2765A" w:rsidRPr="00D072D3" w:rsidRDefault="00B2765A" w:rsidP="00B15A36">
      <w:pPr>
        <w:widowControl w:val="0"/>
        <w:tabs>
          <w:tab w:val="left" w:pos="1134"/>
          <w:tab w:val="left" w:pos="1276"/>
          <w:tab w:val="left" w:pos="6379"/>
        </w:tabs>
        <w:spacing w:line="360" w:lineRule="auto"/>
        <w:ind w:left="1702"/>
        <w:jc w:val="center"/>
        <w:rPr>
          <w:b/>
          <w:szCs w:val="24"/>
        </w:rPr>
      </w:pPr>
      <w:r w:rsidRPr="00D072D3">
        <w:rPr>
          <w:b/>
          <w:szCs w:val="24"/>
        </w:rPr>
        <w:t xml:space="preserve"> </w:t>
      </w:r>
    </w:p>
    <w:p w:rsidR="00B2765A" w:rsidRPr="00D072D3" w:rsidRDefault="00B2765A" w:rsidP="00B15A36">
      <w:pPr>
        <w:pStyle w:val="Hyperlink1"/>
        <w:numPr>
          <w:ilvl w:val="0"/>
          <w:numId w:val="15"/>
        </w:numPr>
        <w:tabs>
          <w:tab w:val="left" w:pos="1276"/>
          <w:tab w:val="left" w:pos="1560"/>
          <w:tab w:val="left" w:pos="6379"/>
        </w:tabs>
        <w:spacing w:line="360" w:lineRule="auto"/>
        <w:ind w:left="0" w:firstLine="851"/>
        <w:rPr>
          <w:rFonts w:ascii="Times New Roman" w:eastAsiaTheme="minorHAnsi" w:hAnsi="Times New Roman"/>
          <w:sz w:val="24"/>
          <w:szCs w:val="24"/>
          <w:lang w:val="lt-LT"/>
        </w:rPr>
      </w:pPr>
      <w:r w:rsidRPr="00D072D3">
        <w:rPr>
          <w:rFonts w:ascii="Times New Roman" w:eastAsiaTheme="minorHAnsi" w:hAnsi="Times New Roman"/>
          <w:sz w:val="24"/>
          <w:szCs w:val="24"/>
          <w:lang w:val="lt-LT"/>
        </w:rPr>
        <w:t xml:space="preserve">Duomenų subjektas nustatęs, kad </w:t>
      </w:r>
      <w:r w:rsidR="00712AC3" w:rsidRPr="00D072D3">
        <w:rPr>
          <w:rFonts w:ascii="Times New Roman" w:eastAsiaTheme="minorHAnsi" w:hAnsi="Times New Roman"/>
          <w:sz w:val="24"/>
          <w:szCs w:val="24"/>
          <w:lang w:val="lt-LT"/>
        </w:rPr>
        <w:t>KMS</w:t>
      </w:r>
      <w:r w:rsidRPr="00D072D3">
        <w:rPr>
          <w:rFonts w:ascii="Times New Roman" w:eastAsiaTheme="minorHAnsi" w:hAnsi="Times New Roman"/>
          <w:sz w:val="24"/>
          <w:szCs w:val="24"/>
          <w:lang w:val="lt-LT"/>
        </w:rPr>
        <w:t xml:space="preserve"> tvarkomi </w:t>
      </w:r>
      <w:r w:rsidR="00BD481E" w:rsidRPr="00D072D3">
        <w:rPr>
          <w:rFonts w:ascii="Times New Roman" w:eastAsiaTheme="minorHAnsi" w:hAnsi="Times New Roman"/>
          <w:sz w:val="24"/>
          <w:szCs w:val="24"/>
          <w:lang w:val="lt-LT"/>
        </w:rPr>
        <w:t xml:space="preserve">jo </w:t>
      </w:r>
      <w:r w:rsidRPr="00D072D3">
        <w:rPr>
          <w:rFonts w:ascii="Times New Roman" w:eastAsiaTheme="minorHAnsi" w:hAnsi="Times New Roman"/>
          <w:sz w:val="24"/>
          <w:szCs w:val="24"/>
          <w:lang w:val="lt-LT"/>
        </w:rPr>
        <w:t xml:space="preserve">asmens duomenys yra neteisingi, netikslūs ar neišsamūs, turi teisę kreiptis į </w:t>
      </w:r>
      <w:r w:rsidR="00712AC3" w:rsidRPr="00D072D3">
        <w:rPr>
          <w:rFonts w:ascii="Times New Roman" w:eastAsiaTheme="minorHAnsi" w:hAnsi="Times New Roman"/>
          <w:sz w:val="24"/>
          <w:szCs w:val="24"/>
          <w:lang w:val="lt-LT"/>
        </w:rPr>
        <w:t xml:space="preserve">KMS </w:t>
      </w:r>
      <w:bookmarkStart w:id="17" w:name="_Hlk521074850"/>
      <w:r w:rsidR="00712AC3" w:rsidRPr="00D072D3">
        <w:rPr>
          <w:rFonts w:ascii="Times New Roman" w:eastAsiaTheme="minorHAnsi" w:hAnsi="Times New Roman"/>
          <w:sz w:val="24"/>
          <w:szCs w:val="24"/>
          <w:lang w:val="lt-LT"/>
        </w:rPr>
        <w:t xml:space="preserve">dėl </w:t>
      </w:r>
      <w:r w:rsidRPr="00D072D3">
        <w:rPr>
          <w:rFonts w:ascii="Times New Roman" w:eastAsiaTheme="minorHAnsi" w:hAnsi="Times New Roman"/>
          <w:sz w:val="24"/>
          <w:szCs w:val="24"/>
          <w:lang w:val="lt-LT"/>
        </w:rPr>
        <w:t>neteising</w:t>
      </w:r>
      <w:r w:rsidR="00712AC3" w:rsidRPr="00D072D3">
        <w:rPr>
          <w:rFonts w:ascii="Times New Roman" w:eastAsiaTheme="minorHAnsi" w:hAnsi="Times New Roman"/>
          <w:sz w:val="24"/>
          <w:szCs w:val="24"/>
          <w:lang w:val="lt-LT"/>
        </w:rPr>
        <w:t>ų</w:t>
      </w:r>
      <w:r w:rsidRPr="00D072D3">
        <w:rPr>
          <w:rFonts w:ascii="Times New Roman" w:eastAsiaTheme="minorHAnsi" w:hAnsi="Times New Roman"/>
          <w:sz w:val="24"/>
          <w:szCs w:val="24"/>
          <w:lang w:val="lt-LT"/>
        </w:rPr>
        <w:t xml:space="preserve">, </w:t>
      </w:r>
      <w:r w:rsidRPr="00D072D3">
        <w:rPr>
          <w:rFonts w:ascii="Times New Roman" w:hAnsi="Times New Roman"/>
          <w:sz w:val="24"/>
          <w:szCs w:val="24"/>
          <w:lang w:val="lt-LT"/>
        </w:rPr>
        <w:t>netiksl</w:t>
      </w:r>
      <w:r w:rsidR="00712AC3" w:rsidRPr="00D072D3">
        <w:rPr>
          <w:rFonts w:ascii="Times New Roman" w:hAnsi="Times New Roman"/>
          <w:sz w:val="24"/>
          <w:szCs w:val="24"/>
          <w:lang w:val="lt-LT"/>
        </w:rPr>
        <w:t>ių</w:t>
      </w:r>
      <w:r w:rsidRPr="00D072D3">
        <w:rPr>
          <w:rFonts w:ascii="Times New Roman" w:hAnsi="Times New Roman"/>
          <w:sz w:val="24"/>
          <w:szCs w:val="24"/>
          <w:lang w:val="lt-LT"/>
        </w:rPr>
        <w:t xml:space="preserve"> asmens duomen</w:t>
      </w:r>
      <w:r w:rsidR="00712AC3" w:rsidRPr="00D072D3">
        <w:rPr>
          <w:rFonts w:ascii="Times New Roman" w:hAnsi="Times New Roman"/>
          <w:sz w:val="24"/>
          <w:szCs w:val="24"/>
          <w:lang w:val="lt-LT"/>
        </w:rPr>
        <w:t>ų</w:t>
      </w:r>
      <w:r w:rsidRPr="00D072D3">
        <w:rPr>
          <w:rFonts w:ascii="Times New Roman" w:hAnsi="Times New Roman"/>
          <w:sz w:val="24"/>
          <w:szCs w:val="24"/>
          <w:lang w:val="lt-LT"/>
        </w:rPr>
        <w:t xml:space="preserve"> ištaisy</w:t>
      </w:r>
      <w:r w:rsidR="00712AC3" w:rsidRPr="00D072D3">
        <w:rPr>
          <w:rFonts w:ascii="Times New Roman" w:hAnsi="Times New Roman"/>
          <w:sz w:val="24"/>
          <w:szCs w:val="24"/>
          <w:lang w:val="lt-LT"/>
        </w:rPr>
        <w:t>mo</w:t>
      </w:r>
      <w:r w:rsidRPr="00D072D3">
        <w:rPr>
          <w:rFonts w:ascii="Times New Roman" w:hAnsi="Times New Roman"/>
          <w:sz w:val="24"/>
          <w:szCs w:val="24"/>
          <w:lang w:val="lt-LT"/>
        </w:rPr>
        <w:t>, o neišsam</w:t>
      </w:r>
      <w:r w:rsidR="00712AC3" w:rsidRPr="00D072D3">
        <w:rPr>
          <w:rFonts w:ascii="Times New Roman" w:hAnsi="Times New Roman"/>
          <w:sz w:val="24"/>
          <w:szCs w:val="24"/>
          <w:lang w:val="lt-LT"/>
        </w:rPr>
        <w:t>ių</w:t>
      </w:r>
      <w:r w:rsidRPr="00D072D3">
        <w:rPr>
          <w:rFonts w:ascii="Times New Roman" w:hAnsi="Times New Roman"/>
          <w:sz w:val="24"/>
          <w:szCs w:val="24"/>
          <w:lang w:val="lt-LT"/>
        </w:rPr>
        <w:t xml:space="preserve"> papildy</w:t>
      </w:r>
      <w:r w:rsidR="00712AC3" w:rsidRPr="00D072D3">
        <w:rPr>
          <w:rFonts w:ascii="Times New Roman" w:hAnsi="Times New Roman"/>
          <w:sz w:val="24"/>
          <w:szCs w:val="24"/>
          <w:lang w:val="lt-LT"/>
        </w:rPr>
        <w:t>mo</w:t>
      </w:r>
      <w:bookmarkEnd w:id="17"/>
      <w:r w:rsidRPr="00D072D3">
        <w:rPr>
          <w:rFonts w:ascii="Times New Roman" w:hAnsi="Times New Roman"/>
          <w:sz w:val="24"/>
          <w:szCs w:val="24"/>
          <w:lang w:val="lt-LT"/>
        </w:rPr>
        <w:t>.</w:t>
      </w:r>
      <w:r w:rsidRPr="00D072D3">
        <w:rPr>
          <w:rFonts w:ascii="Times New Roman" w:eastAsiaTheme="minorHAnsi" w:hAnsi="Times New Roman"/>
          <w:sz w:val="24"/>
          <w:szCs w:val="24"/>
          <w:lang w:val="lt-LT"/>
        </w:rPr>
        <w:t xml:space="preserve"> </w:t>
      </w:r>
      <w:r w:rsidR="00712AC3" w:rsidRPr="00D072D3">
        <w:rPr>
          <w:rFonts w:ascii="Times New Roman" w:eastAsiaTheme="minorHAnsi" w:hAnsi="Times New Roman"/>
          <w:sz w:val="24"/>
          <w:szCs w:val="24"/>
          <w:lang w:val="lt-LT"/>
        </w:rPr>
        <w:t>KMS</w:t>
      </w:r>
      <w:r w:rsidRPr="00D072D3">
        <w:rPr>
          <w:rFonts w:ascii="Times New Roman" w:eastAsiaTheme="minorHAnsi" w:hAnsi="Times New Roman"/>
          <w:sz w:val="24"/>
          <w:szCs w:val="24"/>
          <w:lang w:val="lt-LT"/>
        </w:rPr>
        <w:t xml:space="preserve"> nedelsdama, bet ne vėliau kaip per 5 darbo dienas patikrina asmens duomenis ir ištaiso neteisingus, netikslius ar papildo neišsamius tvarkomus asmens duomenis ir (ar) sustabdo tokių asmens duomenų tvarkymo veiksmus, išskyrus saugojimą, kol bus ištaisyti neteisingi, netikslūs ir papildyti neišsamūs asmens duomenys ar asmens duomenys bus sunaikinti. </w:t>
      </w:r>
      <w:r w:rsidR="00BD481E" w:rsidRPr="00D072D3">
        <w:rPr>
          <w:rFonts w:ascii="Times New Roman" w:hAnsi="Times New Roman"/>
          <w:sz w:val="24"/>
          <w:szCs w:val="24"/>
          <w:lang w:val="lt-LT"/>
        </w:rPr>
        <w:t>Siekdama</w:t>
      </w:r>
      <w:r w:rsidRPr="00D072D3">
        <w:rPr>
          <w:rFonts w:ascii="Times New Roman" w:hAnsi="Times New Roman"/>
          <w:sz w:val="24"/>
          <w:szCs w:val="24"/>
          <w:lang w:val="lt-LT"/>
        </w:rPr>
        <w:t xml:space="preserve"> įsitikinti, kad tvarkomi duomenų subjekto asmens duomenys yra netikslūs ar neišsamūs, </w:t>
      </w:r>
      <w:r w:rsidR="00712AC3" w:rsidRPr="00D072D3">
        <w:rPr>
          <w:rFonts w:ascii="Times New Roman" w:hAnsi="Times New Roman"/>
          <w:iCs/>
          <w:sz w:val="24"/>
          <w:szCs w:val="24"/>
          <w:lang w:val="lt-LT"/>
        </w:rPr>
        <w:t>KMS</w:t>
      </w:r>
      <w:r w:rsidRPr="00D072D3">
        <w:rPr>
          <w:rFonts w:ascii="Times New Roman" w:hAnsi="Times New Roman"/>
          <w:i/>
          <w:iCs/>
          <w:sz w:val="24"/>
          <w:szCs w:val="24"/>
          <w:lang w:val="lt-LT"/>
        </w:rPr>
        <w:t xml:space="preserve"> </w:t>
      </w:r>
      <w:r w:rsidRPr="00D072D3">
        <w:rPr>
          <w:rFonts w:ascii="Times New Roman" w:hAnsi="Times New Roman"/>
          <w:sz w:val="24"/>
          <w:szCs w:val="24"/>
          <w:lang w:val="lt-LT"/>
        </w:rPr>
        <w:t>gali duomenų subjekto paprašyti pateikti tai patvirtinančius dokumentus.</w:t>
      </w:r>
    </w:p>
    <w:p w:rsidR="00B2765A" w:rsidRPr="00D072D3" w:rsidRDefault="00712AC3" w:rsidP="00B15A36">
      <w:pPr>
        <w:pStyle w:val="Hyperlink1"/>
        <w:numPr>
          <w:ilvl w:val="0"/>
          <w:numId w:val="15"/>
        </w:numPr>
        <w:tabs>
          <w:tab w:val="left" w:pos="1276"/>
          <w:tab w:val="left" w:pos="1560"/>
          <w:tab w:val="left" w:pos="6379"/>
        </w:tabs>
        <w:spacing w:line="360" w:lineRule="auto"/>
        <w:ind w:left="0" w:firstLine="851"/>
        <w:rPr>
          <w:rFonts w:ascii="Times New Roman" w:eastAsiaTheme="minorHAnsi" w:hAnsi="Times New Roman"/>
          <w:sz w:val="24"/>
          <w:szCs w:val="24"/>
          <w:lang w:val="lt-LT"/>
        </w:rPr>
      </w:pPr>
      <w:r w:rsidRPr="00D072D3">
        <w:rPr>
          <w:rFonts w:ascii="Times New Roman" w:eastAsiaTheme="minorHAnsi" w:hAnsi="Times New Roman"/>
          <w:sz w:val="24"/>
          <w:szCs w:val="24"/>
          <w:lang w:val="lt-LT"/>
        </w:rPr>
        <w:t>KMS</w:t>
      </w:r>
      <w:r w:rsidR="00B2765A" w:rsidRPr="00D072D3">
        <w:rPr>
          <w:rFonts w:ascii="Times New Roman" w:eastAsiaTheme="minorHAnsi" w:hAnsi="Times New Roman"/>
          <w:sz w:val="24"/>
          <w:szCs w:val="24"/>
          <w:lang w:val="lt-LT"/>
        </w:rPr>
        <w:t xml:space="preserve"> nedelsdama, bet ne vėliau kaip per 3 darbo dienas praneša duomenų subjektui apie jo prašymu atliktą ar neatliktą asmens duomenų ištaisymą, sunaikinimą ar asmens duomenų tvarkymo veiksmų sustabdymą. </w:t>
      </w:r>
      <w:r w:rsidRPr="00D072D3">
        <w:rPr>
          <w:rFonts w:ascii="Times New Roman" w:eastAsiaTheme="minorHAnsi" w:hAnsi="Times New Roman"/>
          <w:sz w:val="24"/>
          <w:szCs w:val="24"/>
          <w:lang w:val="lt-LT"/>
        </w:rPr>
        <w:t>KMS</w:t>
      </w:r>
      <w:r w:rsidR="00B2765A" w:rsidRPr="00D072D3">
        <w:rPr>
          <w:rFonts w:ascii="Times New Roman" w:eastAsiaTheme="minorHAnsi" w:hAnsi="Times New Roman"/>
          <w:sz w:val="24"/>
          <w:szCs w:val="24"/>
          <w:lang w:val="lt-LT"/>
        </w:rPr>
        <w:t xml:space="preserve"> taip pat nedelsdama </w:t>
      </w:r>
      <w:r w:rsidRPr="00D072D3">
        <w:rPr>
          <w:rFonts w:ascii="Times New Roman" w:eastAsiaTheme="minorHAnsi" w:hAnsi="Times New Roman"/>
          <w:sz w:val="24"/>
          <w:szCs w:val="24"/>
          <w:lang w:val="lt-LT"/>
        </w:rPr>
        <w:t xml:space="preserve">turi </w:t>
      </w:r>
      <w:r w:rsidR="00B2765A" w:rsidRPr="00D072D3">
        <w:rPr>
          <w:rFonts w:ascii="Times New Roman" w:eastAsiaTheme="minorHAnsi" w:hAnsi="Times New Roman"/>
          <w:sz w:val="24"/>
          <w:szCs w:val="24"/>
          <w:lang w:val="lt-LT"/>
        </w:rPr>
        <w:t>informuo</w:t>
      </w:r>
      <w:r w:rsidRPr="00D072D3">
        <w:rPr>
          <w:rFonts w:ascii="Times New Roman" w:eastAsiaTheme="minorHAnsi" w:hAnsi="Times New Roman"/>
          <w:sz w:val="24"/>
          <w:szCs w:val="24"/>
          <w:lang w:val="lt-LT"/>
        </w:rPr>
        <w:t>ti</w:t>
      </w:r>
      <w:r w:rsidR="00B2765A" w:rsidRPr="00D072D3">
        <w:rPr>
          <w:rFonts w:ascii="Times New Roman" w:eastAsiaTheme="minorHAnsi" w:hAnsi="Times New Roman"/>
          <w:sz w:val="24"/>
          <w:szCs w:val="24"/>
          <w:lang w:val="lt-LT"/>
        </w:rPr>
        <w:t xml:space="preserve"> duomenų gavėjus apie duomenų subjekto prašymu ištaisytus ar sunaikintus asmens duomenis, sustabdytus asmens duomenų tvarkymo veiksmus, išskyrus atvejus, kai pateikti tokią informaciją būtų neįmanoma arba pernelyg sunku (dėl didelio duomenų subjektų skaičiaus, duomenų laikotarpio, nepagrįstai didelių sąnaudų). Tokiu atveju </w:t>
      </w:r>
      <w:r w:rsidRPr="00D072D3">
        <w:rPr>
          <w:rFonts w:ascii="Times New Roman" w:eastAsiaTheme="minorHAnsi" w:hAnsi="Times New Roman"/>
          <w:sz w:val="24"/>
          <w:szCs w:val="24"/>
          <w:lang w:val="lt-LT"/>
        </w:rPr>
        <w:t>KMS</w:t>
      </w:r>
      <w:r w:rsidR="00B2765A" w:rsidRPr="00D072D3">
        <w:rPr>
          <w:rFonts w:ascii="Times New Roman" w:eastAsiaTheme="minorHAnsi" w:hAnsi="Times New Roman"/>
          <w:sz w:val="24"/>
          <w:szCs w:val="24"/>
          <w:lang w:val="lt-LT"/>
        </w:rPr>
        <w:t xml:space="preserve"> nedelsdama, bet ne vėliau kaip per 3 darbo dienas praneša Valstybinei </w:t>
      </w:r>
      <w:r w:rsidR="00B2765A" w:rsidRPr="00D072D3">
        <w:rPr>
          <w:rFonts w:ascii="Times New Roman" w:eastAsiaTheme="minorHAnsi" w:hAnsi="Times New Roman"/>
          <w:sz w:val="24"/>
          <w:szCs w:val="24"/>
          <w:lang w:val="lt-LT"/>
        </w:rPr>
        <w:lastRenderedPageBreak/>
        <w:t xml:space="preserve">duomenų apsaugos inspekcijai. </w:t>
      </w:r>
      <w:r w:rsidR="00B2765A" w:rsidRPr="00D072D3">
        <w:rPr>
          <w:rFonts w:ascii="Times New Roman" w:hAnsi="Times New Roman"/>
          <w:sz w:val="24"/>
          <w:szCs w:val="24"/>
          <w:lang w:val="lt-LT"/>
        </w:rPr>
        <w:t>Bet kokiu atveju duomenų subjektas turi teisę prašyti, kad jam būtų pateikta informacija apie tokius duomenų gavėjus.</w:t>
      </w:r>
    </w:p>
    <w:p w:rsidR="00B2765A" w:rsidRPr="00D072D3" w:rsidRDefault="00B2765A" w:rsidP="00B15A36">
      <w:pPr>
        <w:widowControl w:val="0"/>
        <w:tabs>
          <w:tab w:val="left" w:pos="1134"/>
          <w:tab w:val="left" w:pos="1276"/>
          <w:tab w:val="left" w:pos="6379"/>
        </w:tabs>
        <w:spacing w:line="360" w:lineRule="auto"/>
        <w:jc w:val="center"/>
        <w:rPr>
          <w:b/>
          <w:szCs w:val="24"/>
        </w:rPr>
      </w:pPr>
    </w:p>
    <w:p w:rsidR="009C78AF" w:rsidRPr="00D072D3" w:rsidRDefault="00712AC3" w:rsidP="00B15A36">
      <w:pPr>
        <w:widowControl w:val="0"/>
        <w:tabs>
          <w:tab w:val="left" w:pos="1134"/>
          <w:tab w:val="left" w:pos="1276"/>
          <w:tab w:val="left" w:pos="6379"/>
        </w:tabs>
        <w:spacing w:line="360" w:lineRule="auto"/>
        <w:jc w:val="center"/>
        <w:rPr>
          <w:b/>
          <w:szCs w:val="24"/>
        </w:rPr>
      </w:pPr>
      <w:r w:rsidRPr="00D072D3">
        <w:rPr>
          <w:b/>
          <w:szCs w:val="24"/>
        </w:rPr>
        <w:t>V</w:t>
      </w:r>
      <w:r w:rsidR="00565CC7" w:rsidRPr="00D072D3">
        <w:rPr>
          <w:b/>
          <w:szCs w:val="24"/>
        </w:rPr>
        <w:t>I</w:t>
      </w:r>
      <w:r w:rsidR="009C78AF" w:rsidRPr="00D072D3">
        <w:rPr>
          <w:b/>
          <w:szCs w:val="24"/>
        </w:rPr>
        <w:t xml:space="preserve"> SKYRIUS</w:t>
      </w:r>
    </w:p>
    <w:p w:rsidR="00B2765A" w:rsidRPr="00D072D3" w:rsidRDefault="00B2765A" w:rsidP="00B15A36">
      <w:pPr>
        <w:widowControl w:val="0"/>
        <w:tabs>
          <w:tab w:val="left" w:pos="1134"/>
          <w:tab w:val="left" w:pos="1276"/>
          <w:tab w:val="left" w:pos="6379"/>
        </w:tabs>
        <w:spacing w:line="360" w:lineRule="auto"/>
        <w:jc w:val="center"/>
        <w:rPr>
          <w:b/>
          <w:szCs w:val="24"/>
        </w:rPr>
      </w:pPr>
      <w:r w:rsidRPr="00D072D3">
        <w:rPr>
          <w:b/>
          <w:color w:val="000000"/>
          <w:szCs w:val="24"/>
        </w:rPr>
        <w:t xml:space="preserve">TEISĖ </w:t>
      </w:r>
      <w:r w:rsidRPr="00D072D3">
        <w:rPr>
          <w:b/>
          <w:szCs w:val="24"/>
        </w:rPr>
        <w:t xml:space="preserve">NESUTIKTI, KAD BŪTŲ TVARKOMI ASMENS DUOMENYS </w:t>
      </w:r>
    </w:p>
    <w:p w:rsidR="00B2765A" w:rsidRPr="00D072D3" w:rsidRDefault="00B2765A" w:rsidP="00B15A36">
      <w:pPr>
        <w:widowControl w:val="0"/>
        <w:tabs>
          <w:tab w:val="left" w:pos="1134"/>
          <w:tab w:val="left" w:pos="1276"/>
          <w:tab w:val="left" w:pos="6379"/>
        </w:tabs>
        <w:spacing w:line="360" w:lineRule="auto"/>
        <w:ind w:left="1702"/>
        <w:jc w:val="center"/>
        <w:rPr>
          <w:szCs w:val="24"/>
        </w:rPr>
      </w:pPr>
    </w:p>
    <w:p w:rsidR="00B2765A" w:rsidRPr="00D072D3" w:rsidRDefault="00B2765A" w:rsidP="00B15A36">
      <w:pPr>
        <w:pStyle w:val="Sraopastraipa"/>
        <w:widowControl w:val="0"/>
        <w:numPr>
          <w:ilvl w:val="0"/>
          <w:numId w:val="15"/>
        </w:numPr>
        <w:tabs>
          <w:tab w:val="left" w:pos="1276"/>
          <w:tab w:val="left" w:pos="6379"/>
        </w:tabs>
        <w:spacing w:line="360" w:lineRule="auto"/>
        <w:ind w:left="142" w:firstLine="709"/>
        <w:jc w:val="both"/>
        <w:rPr>
          <w:szCs w:val="24"/>
        </w:rPr>
      </w:pPr>
      <w:r w:rsidRPr="00D072D3">
        <w:rPr>
          <w:szCs w:val="24"/>
        </w:rPr>
        <w:t xml:space="preserve">Kai duomenų subjekto asmens duomenys tvarkomi siekiant įgyvendinti </w:t>
      </w:r>
      <w:r w:rsidR="00D55BA0" w:rsidRPr="00D072D3">
        <w:rPr>
          <w:szCs w:val="24"/>
        </w:rPr>
        <w:t>KMS</w:t>
      </w:r>
      <w:r w:rsidRPr="00D072D3">
        <w:rPr>
          <w:szCs w:val="24"/>
        </w:rPr>
        <w:t xml:space="preserve"> pavestą užduotį, vykdomą viešojo intereso labui</w:t>
      </w:r>
      <w:r w:rsidR="009C78AF" w:rsidRPr="00D072D3">
        <w:rPr>
          <w:szCs w:val="24"/>
        </w:rPr>
        <w:t>,</w:t>
      </w:r>
      <w:r w:rsidRPr="00D072D3">
        <w:rPr>
          <w:szCs w:val="24"/>
        </w:rPr>
        <w:t xml:space="preserve"> arba vykdant </w:t>
      </w:r>
      <w:r w:rsidR="00D55BA0" w:rsidRPr="00D072D3">
        <w:rPr>
          <w:szCs w:val="24"/>
        </w:rPr>
        <w:t>KMS</w:t>
      </w:r>
      <w:r w:rsidRPr="00D072D3">
        <w:rPr>
          <w:szCs w:val="24"/>
        </w:rPr>
        <w:t xml:space="preserve"> pavestas viešosios valdžios funkcijas arba teisėtus </w:t>
      </w:r>
      <w:bookmarkStart w:id="18" w:name="_Hlk521663278"/>
      <w:r w:rsidR="00D55BA0" w:rsidRPr="00D072D3">
        <w:rPr>
          <w:szCs w:val="24"/>
        </w:rPr>
        <w:t xml:space="preserve">KMS </w:t>
      </w:r>
      <w:r w:rsidRPr="00D072D3">
        <w:rPr>
          <w:szCs w:val="24"/>
        </w:rPr>
        <w:t>(ar trečiųjų šalių interesus (pavyzdžiui, teikiant duomenis trečiosioms šalims, skelbiant duomenis viešai ir pan.),</w:t>
      </w:r>
      <w:r w:rsidRPr="00D072D3">
        <w:rPr>
          <w:rFonts w:eastAsiaTheme="minorHAnsi"/>
          <w:szCs w:val="24"/>
        </w:rPr>
        <w:t xml:space="preserve"> </w:t>
      </w:r>
      <w:r w:rsidR="00AD5974" w:rsidRPr="00D072D3">
        <w:rPr>
          <w:rFonts w:eastAsiaTheme="minorHAnsi"/>
          <w:szCs w:val="24"/>
        </w:rPr>
        <w:t>KMS</w:t>
      </w:r>
      <w:r w:rsidRPr="00D072D3">
        <w:rPr>
          <w:rFonts w:eastAsiaTheme="minorHAnsi"/>
          <w:szCs w:val="24"/>
        </w:rPr>
        <w:t xml:space="preserve"> duomenų subjektui </w:t>
      </w:r>
      <w:r w:rsidR="00AD5974" w:rsidRPr="00D072D3">
        <w:rPr>
          <w:rFonts w:eastAsiaTheme="minorHAnsi"/>
          <w:szCs w:val="24"/>
        </w:rPr>
        <w:t>turi</w:t>
      </w:r>
      <w:r w:rsidRPr="00D072D3">
        <w:rPr>
          <w:rFonts w:eastAsiaTheme="minorHAnsi"/>
          <w:szCs w:val="24"/>
        </w:rPr>
        <w:t xml:space="preserve"> sudaryti galimybę </w:t>
      </w:r>
      <w:r w:rsidRPr="00D072D3">
        <w:rPr>
          <w:szCs w:val="24"/>
        </w:rPr>
        <w:t xml:space="preserve">dėl su juo konkrečiu atveju susijusių priežasčių bet kuriuo metu </w:t>
      </w:r>
      <w:r w:rsidRPr="00D072D3">
        <w:rPr>
          <w:rFonts w:eastAsiaTheme="minorHAnsi"/>
          <w:szCs w:val="24"/>
        </w:rPr>
        <w:t>nesutikti su duomenų tvarkymu ir pateikti nesutikimo priežastis</w:t>
      </w:r>
      <w:bookmarkEnd w:id="18"/>
      <w:r w:rsidRPr="00D072D3">
        <w:rPr>
          <w:rFonts w:eastAsiaTheme="minorHAnsi"/>
          <w:szCs w:val="24"/>
        </w:rPr>
        <w:t xml:space="preserve">. </w:t>
      </w:r>
      <w:r w:rsidRPr="00D072D3">
        <w:rPr>
          <w:szCs w:val="24"/>
        </w:rPr>
        <w:t>Teisė nesutikti įgyvendinama laikantis šios procedūros:</w:t>
      </w:r>
    </w:p>
    <w:p w:rsidR="00B2765A" w:rsidRPr="00D072D3" w:rsidRDefault="00DD2EE3" w:rsidP="00B15A36">
      <w:pPr>
        <w:pStyle w:val="Hyperlink1"/>
        <w:numPr>
          <w:ilvl w:val="1"/>
          <w:numId w:val="15"/>
        </w:numPr>
        <w:tabs>
          <w:tab w:val="left" w:pos="1134"/>
          <w:tab w:val="left" w:pos="1418"/>
          <w:tab w:val="left" w:pos="1560"/>
          <w:tab w:val="left" w:pos="1843"/>
          <w:tab w:val="left" w:pos="6379"/>
        </w:tabs>
        <w:spacing w:line="360" w:lineRule="auto"/>
        <w:ind w:left="0" w:firstLine="851"/>
        <w:rPr>
          <w:rFonts w:ascii="Times New Roman" w:eastAsiaTheme="minorHAnsi" w:hAnsi="Times New Roman"/>
          <w:sz w:val="24"/>
          <w:szCs w:val="24"/>
          <w:lang w:val="lt-LT"/>
        </w:rPr>
      </w:pPr>
      <w:bookmarkStart w:id="19" w:name="_Hlk521663474"/>
      <w:r w:rsidRPr="00D072D3">
        <w:rPr>
          <w:rFonts w:ascii="Times New Roman" w:eastAsiaTheme="minorHAnsi" w:hAnsi="Times New Roman"/>
          <w:sz w:val="24"/>
          <w:szCs w:val="24"/>
          <w:lang w:val="lt-LT"/>
        </w:rPr>
        <w:t>s</w:t>
      </w:r>
      <w:r w:rsidR="00B2765A" w:rsidRPr="00D072D3">
        <w:rPr>
          <w:rFonts w:ascii="Times New Roman" w:eastAsiaTheme="minorHAnsi" w:hAnsi="Times New Roman"/>
          <w:sz w:val="24"/>
          <w:szCs w:val="24"/>
          <w:lang w:val="lt-LT"/>
        </w:rPr>
        <w:t xml:space="preserve">iekdama įgyvendinti duomenų subjekto teisę nesutikti, kad būtų tvarkomi jo asmens duomenys, </w:t>
      </w:r>
      <w:r w:rsidR="00AD5974" w:rsidRPr="00D072D3">
        <w:rPr>
          <w:rFonts w:ascii="Times New Roman" w:eastAsiaTheme="minorHAnsi" w:hAnsi="Times New Roman"/>
          <w:sz w:val="24"/>
          <w:szCs w:val="24"/>
          <w:lang w:val="lt-LT"/>
        </w:rPr>
        <w:t>KMS</w:t>
      </w:r>
      <w:r w:rsidR="00B2765A" w:rsidRPr="00D072D3">
        <w:rPr>
          <w:rFonts w:ascii="Times New Roman" w:eastAsiaTheme="minorHAnsi" w:hAnsi="Times New Roman"/>
          <w:sz w:val="24"/>
          <w:szCs w:val="24"/>
          <w:lang w:val="lt-LT"/>
        </w:rPr>
        <w:t xml:space="preserve"> prieš pradėdama tvarkyti jo asmens duomenis </w:t>
      </w:r>
      <w:r w:rsidR="00AD5974" w:rsidRPr="00D072D3">
        <w:rPr>
          <w:rFonts w:ascii="Times New Roman" w:eastAsiaTheme="minorHAnsi" w:hAnsi="Times New Roman"/>
          <w:sz w:val="24"/>
          <w:szCs w:val="24"/>
          <w:lang w:val="lt-LT"/>
        </w:rPr>
        <w:t>turi</w:t>
      </w:r>
      <w:r w:rsidR="00B2765A" w:rsidRPr="00D072D3">
        <w:rPr>
          <w:rFonts w:ascii="Times New Roman" w:eastAsiaTheme="minorHAnsi" w:hAnsi="Times New Roman"/>
          <w:sz w:val="24"/>
          <w:szCs w:val="24"/>
          <w:lang w:val="lt-LT"/>
        </w:rPr>
        <w:t xml:space="preserve"> kreiptis į duomenų subjektą raštu ir nustatyti terminą, per kurį duomenų subjektas gali įgyvendinti savo teisę </w:t>
      </w:r>
      <w:r w:rsidR="00B2765A" w:rsidRPr="00D072D3">
        <w:rPr>
          <w:rFonts w:ascii="Times New Roman" w:hAnsi="Times New Roman"/>
          <w:sz w:val="24"/>
          <w:szCs w:val="24"/>
          <w:lang w:val="lt-LT"/>
        </w:rPr>
        <w:t>nesutikti, kad būtų tvarkomi jo asmens duomenys.</w:t>
      </w:r>
      <w:r w:rsidR="00B2765A" w:rsidRPr="00D072D3">
        <w:rPr>
          <w:rFonts w:ascii="Times New Roman" w:hAnsi="Times New Roman"/>
          <w:sz w:val="24"/>
          <w:szCs w:val="24"/>
          <w:shd w:val="clear" w:color="auto" w:fill="FFFFFF"/>
          <w:lang w:val="lt-LT" w:eastAsia="lt-LT"/>
        </w:rPr>
        <w:t xml:space="preserve"> </w:t>
      </w:r>
      <w:bookmarkStart w:id="20" w:name="_Hlk521075028"/>
      <w:r w:rsidR="00B2765A" w:rsidRPr="00D072D3">
        <w:rPr>
          <w:rFonts w:ascii="Times New Roman" w:hAnsi="Times New Roman"/>
          <w:sz w:val="24"/>
          <w:szCs w:val="24"/>
          <w:lang w:val="lt-LT"/>
        </w:rPr>
        <w:t xml:space="preserve">Apie duomenų subjekto teisę nesutikti su asmens duomenų tvarkymu </w:t>
      </w:r>
      <w:r w:rsidR="00AD5974" w:rsidRPr="00D072D3">
        <w:rPr>
          <w:rFonts w:ascii="Times New Roman" w:hAnsi="Times New Roman"/>
          <w:iCs/>
          <w:sz w:val="24"/>
          <w:szCs w:val="24"/>
          <w:lang w:val="lt-LT"/>
        </w:rPr>
        <w:t>KMS</w:t>
      </w:r>
      <w:r w:rsidR="00B2765A" w:rsidRPr="00D072D3">
        <w:rPr>
          <w:rFonts w:ascii="Times New Roman" w:hAnsi="Times New Roman"/>
          <w:iCs/>
          <w:sz w:val="24"/>
          <w:szCs w:val="24"/>
          <w:lang w:val="lt-LT"/>
        </w:rPr>
        <w:t xml:space="preserve"> gali informuoti ir kitais būdais, pavyzdžiui, pateikdama informaciją žodžiu, interneto svetainėje, skelbimų lentoje ir pan.</w:t>
      </w:r>
      <w:bookmarkEnd w:id="20"/>
      <w:r w:rsidRPr="00D072D3">
        <w:rPr>
          <w:rFonts w:ascii="Times New Roman" w:hAnsi="Times New Roman"/>
          <w:iCs/>
          <w:sz w:val="24"/>
          <w:szCs w:val="24"/>
          <w:lang w:val="lt-LT"/>
        </w:rPr>
        <w:t>;</w:t>
      </w:r>
    </w:p>
    <w:p w:rsidR="00B2765A" w:rsidRPr="00D072D3" w:rsidRDefault="00DD2EE3" w:rsidP="00B15A36">
      <w:pPr>
        <w:pStyle w:val="Hyperlink1"/>
        <w:numPr>
          <w:ilvl w:val="1"/>
          <w:numId w:val="15"/>
        </w:numPr>
        <w:tabs>
          <w:tab w:val="left" w:pos="1134"/>
          <w:tab w:val="left" w:pos="1418"/>
          <w:tab w:val="left" w:pos="1560"/>
          <w:tab w:val="left" w:pos="1843"/>
          <w:tab w:val="left" w:pos="6379"/>
        </w:tabs>
        <w:spacing w:line="360" w:lineRule="auto"/>
        <w:ind w:left="0" w:firstLine="851"/>
        <w:rPr>
          <w:rFonts w:ascii="Times New Roman" w:eastAsiaTheme="minorHAnsi" w:hAnsi="Times New Roman"/>
          <w:sz w:val="24"/>
          <w:szCs w:val="24"/>
          <w:lang w:val="lt-LT"/>
        </w:rPr>
      </w:pPr>
      <w:bookmarkStart w:id="21" w:name="_Hlk521663547"/>
      <w:bookmarkEnd w:id="19"/>
      <w:r w:rsidRPr="00D072D3">
        <w:rPr>
          <w:rFonts w:ascii="Times New Roman" w:hAnsi="Times New Roman"/>
          <w:sz w:val="24"/>
          <w:szCs w:val="24"/>
          <w:shd w:val="clear" w:color="auto" w:fill="FFFFFF"/>
          <w:lang w:val="lt-LT" w:eastAsia="lt-LT"/>
        </w:rPr>
        <w:t>d</w:t>
      </w:r>
      <w:r w:rsidR="00B2765A" w:rsidRPr="00D072D3">
        <w:rPr>
          <w:rFonts w:ascii="Times New Roman" w:hAnsi="Times New Roman"/>
          <w:sz w:val="24"/>
          <w:szCs w:val="24"/>
          <w:shd w:val="clear" w:color="auto" w:fill="FFFFFF"/>
          <w:lang w:val="lt-LT" w:eastAsia="lt-LT"/>
        </w:rPr>
        <w:t xml:space="preserve">uomenų subjektas, nesutikdamas, kad būtų tvarkomi jo asmens duomenys, turi pateikti rašytinį pranešimą apie nesutikimą dėl asmens duomenų tvarkymo, išskyrus, kai asmuo apie teisę nesutikti su duomenų tvarkymu informuojamas žodžiu ar kitomis priemonėmis. Pranešimas apie nesutikimą su asmens duomenų tvarkymu </w:t>
      </w:r>
      <w:r w:rsidR="00AD5974" w:rsidRPr="00D072D3">
        <w:rPr>
          <w:rFonts w:ascii="Times New Roman" w:hAnsi="Times New Roman"/>
          <w:sz w:val="24"/>
          <w:szCs w:val="24"/>
          <w:shd w:val="clear" w:color="auto" w:fill="FFFFFF"/>
          <w:lang w:val="lt-LT" w:eastAsia="lt-LT"/>
        </w:rPr>
        <w:t>KMS</w:t>
      </w:r>
      <w:r w:rsidR="00B2765A" w:rsidRPr="00D072D3">
        <w:rPr>
          <w:rFonts w:ascii="Times New Roman" w:hAnsi="Times New Roman"/>
          <w:sz w:val="24"/>
          <w:szCs w:val="24"/>
          <w:shd w:val="clear" w:color="auto" w:fill="FFFFFF"/>
          <w:lang w:val="lt-LT" w:eastAsia="lt-LT"/>
        </w:rPr>
        <w:t xml:space="preserve"> gali būti pateikiamas tiesiogiai, paštu ar</w:t>
      </w:r>
      <w:r w:rsidR="009C78AF" w:rsidRPr="00D072D3">
        <w:rPr>
          <w:rFonts w:ascii="Times New Roman" w:hAnsi="Times New Roman"/>
          <w:sz w:val="24"/>
          <w:szCs w:val="24"/>
          <w:shd w:val="clear" w:color="auto" w:fill="FFFFFF"/>
          <w:lang w:val="lt-LT" w:eastAsia="lt-LT"/>
        </w:rPr>
        <w:t xml:space="preserve"> elektroninių ryšių priemonėmi</w:t>
      </w:r>
      <w:r w:rsidRPr="00D072D3">
        <w:rPr>
          <w:rFonts w:ascii="Times New Roman" w:hAnsi="Times New Roman"/>
          <w:sz w:val="24"/>
          <w:szCs w:val="24"/>
          <w:shd w:val="clear" w:color="auto" w:fill="FFFFFF"/>
          <w:lang w:val="lt-LT" w:eastAsia="lt-LT"/>
        </w:rPr>
        <w:t>s;</w:t>
      </w:r>
    </w:p>
    <w:p w:rsidR="00B2765A" w:rsidRPr="00D072D3" w:rsidRDefault="00DD2EE3" w:rsidP="00B15A36">
      <w:pPr>
        <w:pStyle w:val="Hyperlink1"/>
        <w:numPr>
          <w:ilvl w:val="1"/>
          <w:numId w:val="15"/>
        </w:numPr>
        <w:tabs>
          <w:tab w:val="left" w:pos="1134"/>
          <w:tab w:val="left" w:pos="1418"/>
          <w:tab w:val="left" w:pos="1560"/>
          <w:tab w:val="left" w:pos="1843"/>
          <w:tab w:val="left" w:pos="6379"/>
        </w:tabs>
        <w:spacing w:line="360" w:lineRule="auto"/>
        <w:ind w:left="0" w:firstLine="851"/>
        <w:rPr>
          <w:rFonts w:ascii="Times New Roman" w:eastAsiaTheme="minorHAnsi" w:hAnsi="Times New Roman"/>
          <w:sz w:val="24"/>
          <w:szCs w:val="24"/>
          <w:lang w:val="lt-LT"/>
        </w:rPr>
      </w:pPr>
      <w:bookmarkStart w:id="22" w:name="_Hlk521075158"/>
      <w:bookmarkEnd w:id="21"/>
      <w:r w:rsidRPr="00D072D3">
        <w:rPr>
          <w:rFonts w:ascii="Times New Roman" w:hAnsi="Times New Roman"/>
          <w:sz w:val="24"/>
          <w:szCs w:val="24"/>
          <w:shd w:val="clear" w:color="auto" w:fill="FFFFFF"/>
          <w:lang w:val="lt-LT" w:eastAsia="lt-LT"/>
        </w:rPr>
        <w:t>d</w:t>
      </w:r>
      <w:r w:rsidR="00B2765A" w:rsidRPr="00D072D3">
        <w:rPr>
          <w:rFonts w:ascii="Times New Roman" w:hAnsi="Times New Roman"/>
          <w:sz w:val="24"/>
          <w:szCs w:val="24"/>
          <w:shd w:val="clear" w:color="auto" w:fill="FFFFFF"/>
          <w:lang w:val="lt-LT" w:eastAsia="lt-LT"/>
        </w:rPr>
        <w:t xml:space="preserve">uomenys nepradedami tvarkyti tol, kol nesueina nustatytas terminas išreikšti nesutikimą. Jeigu yra gaunamas duomenų subjekto nesutikimas ir jis yra teisiškai pagrįstas, </w:t>
      </w:r>
      <w:r w:rsidR="00B2765A" w:rsidRPr="00D072D3">
        <w:rPr>
          <w:rFonts w:ascii="Times New Roman" w:hAnsi="Times New Roman"/>
          <w:sz w:val="24"/>
          <w:szCs w:val="24"/>
          <w:shd w:val="clear" w:color="auto" w:fill="FFFFFF"/>
          <w:lang w:val="lt-LT" w:eastAsia="lt-LT"/>
        </w:rPr>
        <w:br/>
        <w:t xml:space="preserve">t. y. duomenų subjekto nurodytos priežastys yra viršesnės už </w:t>
      </w:r>
      <w:r w:rsidR="00AD5974" w:rsidRPr="00D072D3">
        <w:rPr>
          <w:rFonts w:ascii="Times New Roman" w:hAnsi="Times New Roman"/>
          <w:sz w:val="24"/>
          <w:szCs w:val="24"/>
          <w:shd w:val="clear" w:color="auto" w:fill="FFFFFF"/>
          <w:lang w:val="lt-LT" w:eastAsia="lt-LT"/>
        </w:rPr>
        <w:t>KMS</w:t>
      </w:r>
      <w:r w:rsidR="00B2765A" w:rsidRPr="00D072D3">
        <w:rPr>
          <w:rFonts w:ascii="Times New Roman" w:hAnsi="Times New Roman"/>
          <w:sz w:val="24"/>
          <w:szCs w:val="24"/>
          <w:shd w:val="clear" w:color="auto" w:fill="FFFFFF"/>
          <w:lang w:val="lt-LT" w:eastAsia="lt-LT"/>
        </w:rPr>
        <w:t xml:space="preserve"> ar trečiųjų šalių interesą duomenis tvarkyti, </w:t>
      </w:r>
      <w:r w:rsidR="00AD5974" w:rsidRPr="00D072D3">
        <w:rPr>
          <w:rFonts w:ascii="Times New Roman" w:hAnsi="Times New Roman"/>
          <w:sz w:val="24"/>
          <w:szCs w:val="24"/>
          <w:shd w:val="clear" w:color="auto" w:fill="FFFFFF"/>
          <w:lang w:val="lt-LT" w:eastAsia="lt-LT"/>
        </w:rPr>
        <w:t xml:space="preserve">KMS </w:t>
      </w:r>
      <w:r w:rsidR="00B2765A" w:rsidRPr="00D072D3">
        <w:rPr>
          <w:rFonts w:ascii="Times New Roman" w:hAnsi="Times New Roman"/>
          <w:sz w:val="24"/>
          <w:szCs w:val="24"/>
          <w:shd w:val="clear" w:color="auto" w:fill="FFFFFF"/>
          <w:lang w:val="lt-LT" w:eastAsia="lt-LT"/>
        </w:rPr>
        <w:t xml:space="preserve">nedelsdama nutraukia asmens duomenų tvarkymo veiksmus, išskyrus teisės aktų nustatytus atvejus, ir informuoja duomenų gavėjus, kai tai įmanoma. Jeigu prašymas yra nepagrįstas, </w:t>
      </w:r>
      <w:r w:rsidR="00AD5974" w:rsidRPr="00D072D3">
        <w:rPr>
          <w:rFonts w:ascii="Times New Roman" w:hAnsi="Times New Roman"/>
          <w:sz w:val="24"/>
          <w:szCs w:val="24"/>
          <w:shd w:val="clear" w:color="auto" w:fill="FFFFFF"/>
          <w:lang w:val="lt-LT" w:eastAsia="lt-LT"/>
        </w:rPr>
        <w:t>KMS</w:t>
      </w:r>
      <w:r w:rsidR="00B2765A" w:rsidRPr="00D072D3">
        <w:rPr>
          <w:rFonts w:ascii="Times New Roman" w:hAnsi="Times New Roman"/>
          <w:sz w:val="24"/>
          <w:szCs w:val="24"/>
          <w:shd w:val="clear" w:color="auto" w:fill="FFFFFF"/>
          <w:lang w:val="lt-LT" w:eastAsia="lt-LT"/>
        </w:rPr>
        <w:t xml:space="preserve"> raštu duomenų subjektui nurodo priežastis, </w:t>
      </w:r>
      <w:r w:rsidR="00B2765A" w:rsidRPr="00D072D3">
        <w:rPr>
          <w:rFonts w:ascii="Times New Roman" w:hAnsi="Times New Roman"/>
          <w:sz w:val="24"/>
          <w:szCs w:val="24"/>
          <w:lang w:val="lt-LT"/>
        </w:rPr>
        <w:t>kodėl duomenų subjekto asmens duomenys turi būti ir toliau tvarkomi dėl pagrįstų ir teisėtų priežasčių, kurios yra viršesnės už duomenų subjekto interesus</w:t>
      </w:r>
      <w:r w:rsidR="0007241E" w:rsidRPr="00D072D3">
        <w:rPr>
          <w:rFonts w:ascii="Times New Roman" w:hAnsi="Times New Roman"/>
          <w:sz w:val="24"/>
          <w:szCs w:val="24"/>
          <w:lang w:val="lt-LT"/>
        </w:rPr>
        <w:t>,</w:t>
      </w:r>
      <w:r w:rsidR="00B2765A" w:rsidRPr="00D072D3">
        <w:rPr>
          <w:rFonts w:ascii="Times New Roman" w:hAnsi="Times New Roman"/>
          <w:sz w:val="24"/>
          <w:szCs w:val="24"/>
          <w:lang w:val="lt-LT"/>
        </w:rPr>
        <w:t xml:space="preserve"> teises ir laisves, arba jeigu asmens duomenys yra reikalingi pareikšti, vykdyti ar apginti teisinius reikalavimus. Atsakyme taip pat nurodoma teisė duomenų subjektui pateikti skundą Valstybin</w:t>
      </w:r>
      <w:r w:rsidR="0007241E" w:rsidRPr="00D072D3">
        <w:rPr>
          <w:rFonts w:ascii="Times New Roman" w:hAnsi="Times New Roman"/>
          <w:sz w:val="24"/>
          <w:szCs w:val="24"/>
          <w:lang w:val="lt-LT"/>
        </w:rPr>
        <w:t>ei duomenų apsaugos inspekcija</w:t>
      </w:r>
      <w:r w:rsidRPr="00D072D3">
        <w:rPr>
          <w:rFonts w:ascii="Times New Roman" w:hAnsi="Times New Roman"/>
          <w:sz w:val="24"/>
          <w:szCs w:val="24"/>
          <w:lang w:val="lt-LT"/>
        </w:rPr>
        <w:t>i;</w:t>
      </w:r>
    </w:p>
    <w:p w:rsidR="00B2765A" w:rsidRPr="00D072D3" w:rsidRDefault="00DD2EE3" w:rsidP="00B15A36">
      <w:pPr>
        <w:pStyle w:val="Hyperlink1"/>
        <w:numPr>
          <w:ilvl w:val="1"/>
          <w:numId w:val="15"/>
        </w:numPr>
        <w:tabs>
          <w:tab w:val="left" w:pos="1134"/>
          <w:tab w:val="left" w:pos="1418"/>
          <w:tab w:val="left" w:pos="1560"/>
          <w:tab w:val="left" w:pos="1843"/>
          <w:tab w:val="left" w:pos="6379"/>
        </w:tabs>
        <w:spacing w:line="360" w:lineRule="auto"/>
        <w:ind w:left="0" w:firstLine="851"/>
        <w:rPr>
          <w:rFonts w:ascii="Times New Roman" w:eastAsiaTheme="minorHAnsi" w:hAnsi="Times New Roman"/>
          <w:sz w:val="24"/>
          <w:szCs w:val="24"/>
          <w:lang w:val="lt-LT"/>
        </w:rPr>
      </w:pPr>
      <w:bookmarkStart w:id="23" w:name="_Hlk521663583"/>
      <w:bookmarkEnd w:id="22"/>
      <w:r w:rsidRPr="00D072D3">
        <w:rPr>
          <w:rFonts w:ascii="Times New Roman" w:eastAsiaTheme="minorHAnsi" w:hAnsi="Times New Roman"/>
          <w:sz w:val="24"/>
          <w:szCs w:val="24"/>
          <w:lang w:val="lt-LT"/>
        </w:rPr>
        <w:t>j</w:t>
      </w:r>
      <w:r w:rsidR="00B2765A" w:rsidRPr="00D072D3">
        <w:rPr>
          <w:rFonts w:ascii="Times New Roman" w:eastAsiaTheme="minorHAnsi" w:hAnsi="Times New Roman"/>
          <w:sz w:val="24"/>
          <w:szCs w:val="24"/>
          <w:lang w:val="lt-LT"/>
        </w:rPr>
        <w:t xml:space="preserve">eigu duomenų subjektas iki </w:t>
      </w:r>
      <w:r w:rsidR="00AD5974" w:rsidRPr="00D072D3">
        <w:rPr>
          <w:rFonts w:ascii="Times New Roman" w:eastAsiaTheme="minorHAnsi" w:hAnsi="Times New Roman"/>
          <w:sz w:val="24"/>
          <w:szCs w:val="24"/>
          <w:lang w:val="lt-LT"/>
        </w:rPr>
        <w:t xml:space="preserve">KMS </w:t>
      </w:r>
      <w:r w:rsidR="00B2765A" w:rsidRPr="00D072D3">
        <w:rPr>
          <w:rFonts w:ascii="Times New Roman" w:eastAsiaTheme="minorHAnsi" w:hAnsi="Times New Roman"/>
          <w:sz w:val="24"/>
          <w:szCs w:val="24"/>
          <w:lang w:val="lt-LT"/>
        </w:rPr>
        <w:t xml:space="preserve">nustatyto termino nepateikia rašytinio pranešimo apie nesutikimą dėl asmens duomenų tvarkymo, iš kurio yra aiški duomenų subjekto valia, laikoma, </w:t>
      </w:r>
      <w:r w:rsidR="00B2765A" w:rsidRPr="00D072D3">
        <w:rPr>
          <w:rFonts w:ascii="Times New Roman" w:eastAsiaTheme="minorHAnsi" w:hAnsi="Times New Roman"/>
          <w:sz w:val="24"/>
          <w:szCs w:val="24"/>
          <w:lang w:val="lt-LT"/>
        </w:rPr>
        <w:lastRenderedPageBreak/>
        <w:t xml:space="preserve">kad duomenų subjektas neišreiškė nesutikimo, kad būtų tvarkomi jo asmens duomenys, todėl asmens </w:t>
      </w:r>
      <w:r w:rsidR="0007241E" w:rsidRPr="00D072D3">
        <w:rPr>
          <w:rFonts w:ascii="Times New Roman" w:eastAsiaTheme="minorHAnsi" w:hAnsi="Times New Roman"/>
          <w:sz w:val="24"/>
          <w:szCs w:val="24"/>
          <w:lang w:val="lt-LT"/>
        </w:rPr>
        <w:t>duomenys gali būti tvarkom</w:t>
      </w:r>
      <w:r w:rsidRPr="00D072D3">
        <w:rPr>
          <w:rFonts w:ascii="Times New Roman" w:eastAsiaTheme="minorHAnsi" w:hAnsi="Times New Roman"/>
          <w:sz w:val="24"/>
          <w:szCs w:val="24"/>
          <w:lang w:val="lt-LT"/>
        </w:rPr>
        <w:t>i;</w:t>
      </w:r>
    </w:p>
    <w:p w:rsidR="00B2765A" w:rsidRPr="00D072D3" w:rsidRDefault="00DD2EE3" w:rsidP="00B15A36">
      <w:pPr>
        <w:pStyle w:val="Hyperlink1"/>
        <w:numPr>
          <w:ilvl w:val="1"/>
          <w:numId w:val="15"/>
        </w:numPr>
        <w:tabs>
          <w:tab w:val="left" w:pos="1276"/>
          <w:tab w:val="left" w:pos="1418"/>
          <w:tab w:val="left" w:pos="1560"/>
          <w:tab w:val="left" w:pos="1843"/>
          <w:tab w:val="left" w:pos="6379"/>
        </w:tabs>
        <w:spacing w:line="360" w:lineRule="auto"/>
        <w:ind w:left="0" w:firstLine="851"/>
        <w:rPr>
          <w:rFonts w:ascii="Times New Roman" w:eastAsiaTheme="minorHAnsi" w:hAnsi="Times New Roman"/>
          <w:sz w:val="24"/>
          <w:szCs w:val="24"/>
          <w:lang w:val="lt-LT"/>
        </w:rPr>
      </w:pPr>
      <w:bookmarkStart w:id="24" w:name="_Hlk521663590"/>
      <w:bookmarkEnd w:id="23"/>
      <w:r w:rsidRPr="00D072D3">
        <w:rPr>
          <w:rFonts w:ascii="Times New Roman" w:eastAsiaTheme="minorHAnsi" w:hAnsi="Times New Roman"/>
          <w:sz w:val="24"/>
          <w:szCs w:val="24"/>
          <w:lang w:val="lt-LT"/>
        </w:rPr>
        <w:t>d</w:t>
      </w:r>
      <w:r w:rsidR="00B2765A" w:rsidRPr="00D072D3">
        <w:rPr>
          <w:rFonts w:ascii="Times New Roman" w:eastAsiaTheme="minorHAnsi" w:hAnsi="Times New Roman"/>
          <w:sz w:val="24"/>
          <w:szCs w:val="24"/>
          <w:lang w:val="lt-LT"/>
        </w:rPr>
        <w:t>arbuotojas, išsiuntęs pranešimą apie duomenų subjekto teisę nesutikti su duomenų tvarkymu ar kitaip informavęs duomenų subjektą, privalo saugoti</w:t>
      </w:r>
      <w:r w:rsidR="0007241E" w:rsidRPr="00D072D3">
        <w:rPr>
          <w:rFonts w:ascii="Times New Roman" w:eastAsiaTheme="minorHAnsi" w:hAnsi="Times New Roman"/>
          <w:sz w:val="24"/>
          <w:szCs w:val="24"/>
          <w:lang w:val="lt-LT"/>
        </w:rPr>
        <w:t xml:space="preserve"> tai patvirtinančius dokumentu</w:t>
      </w:r>
      <w:r w:rsidRPr="00D072D3">
        <w:rPr>
          <w:rFonts w:ascii="Times New Roman" w:eastAsiaTheme="minorHAnsi" w:hAnsi="Times New Roman"/>
          <w:sz w:val="24"/>
          <w:szCs w:val="24"/>
          <w:lang w:val="lt-LT"/>
        </w:rPr>
        <w:t>s;</w:t>
      </w:r>
    </w:p>
    <w:p w:rsidR="00B2765A" w:rsidRPr="00D072D3" w:rsidRDefault="00DD2EE3" w:rsidP="00B15A36">
      <w:pPr>
        <w:pStyle w:val="Hyperlink1"/>
        <w:numPr>
          <w:ilvl w:val="1"/>
          <w:numId w:val="15"/>
        </w:numPr>
        <w:tabs>
          <w:tab w:val="left" w:pos="1134"/>
          <w:tab w:val="left" w:pos="1418"/>
          <w:tab w:val="left" w:pos="1560"/>
          <w:tab w:val="left" w:pos="1843"/>
          <w:tab w:val="left" w:pos="6379"/>
        </w:tabs>
        <w:spacing w:line="360" w:lineRule="auto"/>
        <w:ind w:left="0" w:firstLine="851"/>
        <w:rPr>
          <w:rFonts w:ascii="Times New Roman" w:eastAsiaTheme="minorHAnsi" w:hAnsi="Times New Roman"/>
          <w:sz w:val="24"/>
          <w:szCs w:val="24"/>
          <w:lang w:val="lt-LT"/>
        </w:rPr>
      </w:pPr>
      <w:bookmarkStart w:id="25" w:name="_Hlk521663597"/>
      <w:bookmarkEnd w:id="24"/>
      <w:r w:rsidRPr="00D072D3">
        <w:rPr>
          <w:rFonts w:ascii="Times New Roman" w:eastAsiaTheme="minorHAnsi" w:hAnsi="Times New Roman"/>
          <w:sz w:val="24"/>
          <w:szCs w:val="24"/>
          <w:lang w:val="lt-LT"/>
        </w:rPr>
        <w:t>k</w:t>
      </w:r>
      <w:r w:rsidR="0007241E" w:rsidRPr="00D072D3">
        <w:rPr>
          <w:rFonts w:ascii="Times New Roman" w:eastAsiaTheme="minorHAnsi" w:hAnsi="Times New Roman"/>
          <w:sz w:val="24"/>
          <w:szCs w:val="24"/>
          <w:lang w:val="lt-LT"/>
        </w:rPr>
        <w:t>ai šiame skyriuje</w:t>
      </w:r>
      <w:r w:rsidR="00B2765A" w:rsidRPr="00D072D3">
        <w:rPr>
          <w:rFonts w:ascii="Times New Roman" w:eastAsiaTheme="minorHAnsi" w:hAnsi="Times New Roman"/>
          <w:sz w:val="24"/>
          <w:szCs w:val="24"/>
          <w:lang w:val="lt-LT"/>
        </w:rPr>
        <w:t xml:space="preserve"> nurodytą teisę nesutikti, kad būtų tvarkomi duomenų subjekto asmens duomenys, įgyvendina nepilnamečiai iki 18 metų asmenys arba neveiksnūs asmenys, pranešimas siunčiamas jų teisėtiems atstovams.</w:t>
      </w:r>
    </w:p>
    <w:bookmarkEnd w:id="25"/>
    <w:p w:rsidR="0007241E" w:rsidRPr="00D072D3" w:rsidRDefault="0007241E" w:rsidP="00B15A36">
      <w:pPr>
        <w:widowControl w:val="0"/>
        <w:tabs>
          <w:tab w:val="left" w:pos="1276"/>
          <w:tab w:val="left" w:pos="6379"/>
        </w:tabs>
        <w:spacing w:line="360" w:lineRule="auto"/>
        <w:jc w:val="center"/>
        <w:rPr>
          <w:b/>
          <w:szCs w:val="24"/>
        </w:rPr>
      </w:pPr>
    </w:p>
    <w:p w:rsidR="0007241E" w:rsidRPr="00D072D3" w:rsidRDefault="0007241E" w:rsidP="00B15A36">
      <w:pPr>
        <w:widowControl w:val="0"/>
        <w:tabs>
          <w:tab w:val="left" w:pos="1276"/>
          <w:tab w:val="left" w:pos="6379"/>
        </w:tabs>
        <w:spacing w:line="360" w:lineRule="auto"/>
        <w:jc w:val="center"/>
        <w:rPr>
          <w:b/>
          <w:szCs w:val="24"/>
        </w:rPr>
      </w:pPr>
      <w:r w:rsidRPr="00D072D3">
        <w:rPr>
          <w:b/>
          <w:szCs w:val="24"/>
        </w:rPr>
        <w:t>VII SKYRIUS</w:t>
      </w:r>
    </w:p>
    <w:p w:rsidR="00B2765A" w:rsidRPr="00D072D3" w:rsidRDefault="00B2765A" w:rsidP="00B15A36">
      <w:pPr>
        <w:widowControl w:val="0"/>
        <w:tabs>
          <w:tab w:val="left" w:pos="1276"/>
          <w:tab w:val="left" w:pos="6379"/>
        </w:tabs>
        <w:spacing w:line="360" w:lineRule="auto"/>
        <w:jc w:val="center"/>
        <w:rPr>
          <w:b/>
          <w:szCs w:val="24"/>
        </w:rPr>
      </w:pPr>
      <w:r w:rsidRPr="00D072D3">
        <w:rPr>
          <w:rFonts w:eastAsiaTheme="minorHAnsi"/>
          <w:b/>
          <w:szCs w:val="24"/>
        </w:rPr>
        <w:t xml:space="preserve">TEISĖ REIKALAUTI IŠTRINTI ASMENS DUOMENIS </w:t>
      </w:r>
    </w:p>
    <w:p w:rsidR="00B2765A" w:rsidRPr="00D072D3" w:rsidRDefault="00B2765A" w:rsidP="00B15A36">
      <w:pPr>
        <w:widowControl w:val="0"/>
        <w:tabs>
          <w:tab w:val="left" w:pos="1134"/>
          <w:tab w:val="left" w:pos="1276"/>
          <w:tab w:val="left" w:pos="6379"/>
        </w:tabs>
        <w:spacing w:line="360" w:lineRule="auto"/>
        <w:ind w:left="1702"/>
        <w:jc w:val="center"/>
        <w:rPr>
          <w:b/>
          <w:szCs w:val="24"/>
        </w:rPr>
      </w:pPr>
    </w:p>
    <w:p w:rsidR="00B2765A" w:rsidRPr="00D072D3" w:rsidRDefault="00B2765A" w:rsidP="00B15A36">
      <w:pPr>
        <w:pStyle w:val="Hyperlink1"/>
        <w:numPr>
          <w:ilvl w:val="0"/>
          <w:numId w:val="15"/>
        </w:numPr>
        <w:tabs>
          <w:tab w:val="left" w:pos="1134"/>
          <w:tab w:val="left" w:pos="1276"/>
          <w:tab w:val="left" w:pos="6379"/>
        </w:tabs>
        <w:spacing w:line="360" w:lineRule="auto"/>
        <w:ind w:left="0" w:firstLine="851"/>
        <w:rPr>
          <w:rFonts w:ascii="Times New Roman" w:eastAsiaTheme="minorHAnsi" w:hAnsi="Times New Roman"/>
          <w:sz w:val="24"/>
          <w:szCs w:val="24"/>
          <w:lang w:val="lt-LT"/>
        </w:rPr>
      </w:pPr>
      <w:r w:rsidRPr="00D072D3">
        <w:rPr>
          <w:rFonts w:ascii="Times New Roman" w:eastAsiaTheme="minorHAnsi" w:hAnsi="Times New Roman"/>
          <w:sz w:val="24"/>
          <w:szCs w:val="24"/>
          <w:lang w:val="lt-LT"/>
        </w:rPr>
        <w:t xml:space="preserve">Duomenų subjektai, </w:t>
      </w:r>
      <w:bookmarkStart w:id="26" w:name="_Hlk521663709"/>
      <w:r w:rsidR="00D637CC" w:rsidRPr="00D072D3">
        <w:rPr>
          <w:rFonts w:ascii="Times New Roman" w:eastAsiaTheme="minorHAnsi" w:hAnsi="Times New Roman"/>
          <w:sz w:val="24"/>
          <w:szCs w:val="24"/>
          <w:lang w:val="lt-LT"/>
        </w:rPr>
        <w:t>pateikę laisvos</w:t>
      </w:r>
      <w:r w:rsidRPr="00D072D3">
        <w:rPr>
          <w:rFonts w:ascii="Times New Roman" w:eastAsiaTheme="minorHAnsi" w:hAnsi="Times New Roman"/>
          <w:sz w:val="24"/>
          <w:szCs w:val="24"/>
          <w:lang w:val="lt-LT"/>
        </w:rPr>
        <w:t xml:space="preserve"> formos prašymą</w:t>
      </w:r>
      <w:bookmarkEnd w:id="26"/>
      <w:r w:rsidRPr="00D072D3">
        <w:rPr>
          <w:rFonts w:ascii="Times New Roman" w:eastAsiaTheme="minorHAnsi" w:hAnsi="Times New Roman"/>
          <w:sz w:val="24"/>
          <w:szCs w:val="24"/>
          <w:lang w:val="lt-LT"/>
        </w:rPr>
        <w:t>, t</w:t>
      </w:r>
      <w:r w:rsidR="0007241E" w:rsidRPr="00D072D3">
        <w:rPr>
          <w:rFonts w:ascii="Times New Roman" w:eastAsiaTheme="minorHAnsi" w:hAnsi="Times New Roman"/>
          <w:sz w:val="24"/>
          <w:szCs w:val="24"/>
          <w:lang w:val="lt-LT"/>
        </w:rPr>
        <w:t>uri teisę reikalauti ištrinti (</w:t>
      </w:r>
      <w:r w:rsidRPr="00D072D3">
        <w:rPr>
          <w:rFonts w:ascii="Times New Roman" w:eastAsiaTheme="minorHAnsi" w:hAnsi="Times New Roman"/>
          <w:sz w:val="24"/>
          <w:szCs w:val="24"/>
          <w:lang w:val="lt-LT"/>
        </w:rPr>
        <w:t>t</w:t>
      </w:r>
      <w:r w:rsidR="0007241E" w:rsidRPr="00D072D3">
        <w:rPr>
          <w:rFonts w:ascii="Times New Roman" w:eastAsiaTheme="minorHAnsi" w:hAnsi="Times New Roman"/>
          <w:sz w:val="24"/>
          <w:szCs w:val="24"/>
          <w:lang w:val="lt-LT"/>
        </w:rPr>
        <w:t>eisė būti pamirštam</w:t>
      </w:r>
      <w:r w:rsidRPr="00D072D3">
        <w:rPr>
          <w:rFonts w:ascii="Times New Roman" w:eastAsiaTheme="minorHAnsi" w:hAnsi="Times New Roman"/>
          <w:sz w:val="24"/>
          <w:szCs w:val="24"/>
          <w:lang w:val="lt-LT"/>
        </w:rPr>
        <w:t>) savo asmens duomenis, išskyrus saugojimą, kai duomenys tvarkomi nesilaikant teisės aktų reikalavimų. Ši teisė nėra absoliuti ir galioja tik esant vienam iš šių pagrindų:</w:t>
      </w:r>
    </w:p>
    <w:p w:rsidR="00B2765A" w:rsidRPr="00D072D3" w:rsidRDefault="0007241E" w:rsidP="00B15A36">
      <w:pPr>
        <w:pStyle w:val="Hyperlink1"/>
        <w:numPr>
          <w:ilvl w:val="1"/>
          <w:numId w:val="15"/>
        </w:numPr>
        <w:tabs>
          <w:tab w:val="left" w:pos="1276"/>
          <w:tab w:val="left" w:pos="1418"/>
          <w:tab w:val="left" w:pos="6379"/>
        </w:tabs>
        <w:spacing w:line="360" w:lineRule="auto"/>
        <w:ind w:left="0" w:firstLine="851"/>
        <w:rPr>
          <w:rFonts w:ascii="Times New Roman" w:eastAsiaTheme="minorHAnsi" w:hAnsi="Times New Roman"/>
          <w:sz w:val="24"/>
          <w:szCs w:val="24"/>
          <w:lang w:val="lt-LT"/>
        </w:rPr>
      </w:pPr>
      <w:bookmarkStart w:id="27" w:name="_Hlk517446896"/>
      <w:bookmarkStart w:id="28" w:name="_Hlk517446839"/>
      <w:r w:rsidRPr="00D072D3">
        <w:rPr>
          <w:rFonts w:ascii="Times New Roman" w:eastAsiaTheme="minorHAnsi" w:hAnsi="Times New Roman"/>
          <w:sz w:val="24"/>
          <w:szCs w:val="24"/>
          <w:lang w:val="lt-LT"/>
        </w:rPr>
        <w:t>asmens duomenys nebe</w:t>
      </w:r>
      <w:r w:rsidR="00B2765A" w:rsidRPr="00D072D3">
        <w:rPr>
          <w:rFonts w:ascii="Times New Roman" w:eastAsiaTheme="minorHAnsi" w:hAnsi="Times New Roman"/>
          <w:sz w:val="24"/>
          <w:szCs w:val="24"/>
          <w:lang w:val="lt-LT"/>
        </w:rPr>
        <w:t>reikalingi, kad būtų pasiekti tikslai, dėl kurių šie duomenys buvo surinkti ar kitaip tvarkomi;</w:t>
      </w:r>
    </w:p>
    <w:p w:rsidR="00B2765A" w:rsidRPr="00D072D3" w:rsidRDefault="00B2765A" w:rsidP="00B15A36">
      <w:pPr>
        <w:pStyle w:val="Hyperlink1"/>
        <w:numPr>
          <w:ilvl w:val="1"/>
          <w:numId w:val="15"/>
        </w:numPr>
        <w:tabs>
          <w:tab w:val="left" w:pos="1276"/>
          <w:tab w:val="left" w:pos="1418"/>
          <w:tab w:val="left" w:pos="6379"/>
        </w:tabs>
        <w:spacing w:line="360" w:lineRule="auto"/>
        <w:ind w:left="0" w:firstLine="851"/>
        <w:rPr>
          <w:rFonts w:ascii="Times New Roman" w:eastAsiaTheme="minorHAnsi" w:hAnsi="Times New Roman"/>
          <w:sz w:val="24"/>
          <w:szCs w:val="24"/>
          <w:lang w:val="lt-LT"/>
        </w:rPr>
      </w:pPr>
      <w:bookmarkStart w:id="29" w:name="_Hlk517446912"/>
      <w:bookmarkEnd w:id="27"/>
      <w:r w:rsidRPr="00D072D3">
        <w:rPr>
          <w:rFonts w:ascii="Times New Roman" w:eastAsiaTheme="minorHAnsi" w:hAnsi="Times New Roman"/>
          <w:sz w:val="24"/>
          <w:szCs w:val="24"/>
          <w:lang w:val="lt-LT"/>
        </w:rPr>
        <w:t>duomenų subjektas atšaukia sutikimą, pagal kurį buvo grindžiamas duomenų tvarkymas ir nėra jokio kito teisinio pagrindo tvarkyti duomenis</w:t>
      </w:r>
      <w:bookmarkEnd w:id="29"/>
      <w:r w:rsidRPr="00D072D3">
        <w:rPr>
          <w:rFonts w:ascii="Times New Roman" w:eastAsiaTheme="minorHAnsi" w:hAnsi="Times New Roman"/>
          <w:sz w:val="24"/>
          <w:szCs w:val="24"/>
          <w:lang w:val="lt-LT"/>
        </w:rPr>
        <w:t>;</w:t>
      </w:r>
    </w:p>
    <w:p w:rsidR="00B2765A" w:rsidRPr="00D072D3" w:rsidRDefault="00B2765A" w:rsidP="00B15A36">
      <w:pPr>
        <w:pStyle w:val="Hyperlink1"/>
        <w:numPr>
          <w:ilvl w:val="1"/>
          <w:numId w:val="15"/>
        </w:numPr>
        <w:tabs>
          <w:tab w:val="left" w:pos="1276"/>
          <w:tab w:val="left" w:pos="1418"/>
          <w:tab w:val="left" w:pos="6379"/>
        </w:tabs>
        <w:spacing w:line="360" w:lineRule="auto"/>
        <w:ind w:left="0" w:firstLine="851"/>
        <w:rPr>
          <w:rFonts w:ascii="Times New Roman" w:eastAsiaTheme="minorHAnsi" w:hAnsi="Times New Roman"/>
          <w:sz w:val="24"/>
          <w:szCs w:val="24"/>
          <w:lang w:val="lt-LT"/>
        </w:rPr>
      </w:pPr>
      <w:bookmarkStart w:id="30" w:name="_Hlk517446923"/>
      <w:r w:rsidRPr="00D072D3">
        <w:rPr>
          <w:rFonts w:ascii="Times New Roman" w:eastAsiaTheme="minorHAnsi" w:hAnsi="Times New Roman"/>
          <w:sz w:val="24"/>
          <w:szCs w:val="24"/>
          <w:lang w:val="lt-LT"/>
        </w:rPr>
        <w:t>asmens duomenys buvo tvarkomi neteisėtai</w:t>
      </w:r>
      <w:bookmarkEnd w:id="30"/>
      <w:r w:rsidRPr="00D072D3">
        <w:rPr>
          <w:rFonts w:ascii="Times New Roman" w:eastAsiaTheme="minorHAnsi" w:hAnsi="Times New Roman"/>
          <w:sz w:val="24"/>
          <w:szCs w:val="24"/>
          <w:lang w:val="lt-LT"/>
        </w:rPr>
        <w:t>;</w:t>
      </w:r>
    </w:p>
    <w:p w:rsidR="00B2765A" w:rsidRPr="00D072D3" w:rsidRDefault="00B2765A" w:rsidP="00B15A36">
      <w:pPr>
        <w:pStyle w:val="Hyperlink1"/>
        <w:numPr>
          <w:ilvl w:val="1"/>
          <w:numId w:val="15"/>
        </w:numPr>
        <w:tabs>
          <w:tab w:val="left" w:pos="1276"/>
          <w:tab w:val="left" w:pos="1418"/>
          <w:tab w:val="left" w:pos="6379"/>
        </w:tabs>
        <w:spacing w:line="360" w:lineRule="auto"/>
        <w:ind w:left="0" w:firstLine="851"/>
        <w:rPr>
          <w:rFonts w:ascii="Times New Roman" w:eastAsiaTheme="minorHAnsi" w:hAnsi="Times New Roman"/>
          <w:sz w:val="24"/>
          <w:szCs w:val="24"/>
          <w:lang w:val="lt-LT"/>
        </w:rPr>
      </w:pPr>
      <w:bookmarkStart w:id="31" w:name="_Hlk517446941"/>
      <w:r w:rsidRPr="00D072D3">
        <w:rPr>
          <w:rFonts w:ascii="Times New Roman" w:eastAsiaTheme="minorHAnsi" w:hAnsi="Times New Roman"/>
          <w:sz w:val="24"/>
          <w:szCs w:val="24"/>
          <w:lang w:val="lt-LT"/>
        </w:rPr>
        <w:t>asmens duomenys turi būti ištrinti laikantis Europos Sąjungos arba nacionalinėje teisėje nustatytos teisinės prievolės.</w:t>
      </w:r>
    </w:p>
    <w:bookmarkEnd w:id="28"/>
    <w:bookmarkEnd w:id="31"/>
    <w:p w:rsidR="00B2765A" w:rsidRPr="00D072D3" w:rsidRDefault="00B2765A" w:rsidP="00B15A36">
      <w:pPr>
        <w:pStyle w:val="Sraopastraipa"/>
        <w:widowControl w:val="0"/>
        <w:numPr>
          <w:ilvl w:val="0"/>
          <w:numId w:val="15"/>
        </w:numPr>
        <w:tabs>
          <w:tab w:val="left" w:pos="1134"/>
          <w:tab w:val="left" w:pos="1276"/>
          <w:tab w:val="left" w:pos="6379"/>
        </w:tabs>
        <w:spacing w:line="360" w:lineRule="auto"/>
        <w:ind w:left="0" w:firstLine="851"/>
        <w:jc w:val="both"/>
        <w:rPr>
          <w:szCs w:val="24"/>
        </w:rPr>
      </w:pPr>
      <w:r w:rsidRPr="00D072D3">
        <w:rPr>
          <w:szCs w:val="24"/>
        </w:rPr>
        <w:t>Duomenų subjekto prašyme turi būti išsamiai argumentuota, dėl kokių priežasčių yra prašoma ištrinti jo asmens duomenis (prašyme turi būti nurodytas</w:t>
      </w:r>
      <w:r w:rsidR="00D637CC" w:rsidRPr="00D072D3">
        <w:rPr>
          <w:szCs w:val="24"/>
        </w:rPr>
        <w:t xml:space="preserve"> vienas Aprašo 21</w:t>
      </w:r>
      <w:r w:rsidRPr="00D072D3">
        <w:rPr>
          <w:szCs w:val="24"/>
        </w:rPr>
        <w:t>.1–</w:t>
      </w:r>
      <w:r w:rsidR="00D637CC" w:rsidRPr="00D072D3">
        <w:rPr>
          <w:szCs w:val="24"/>
        </w:rPr>
        <w:t>21.4</w:t>
      </w:r>
      <w:r w:rsidRPr="00D072D3">
        <w:rPr>
          <w:szCs w:val="24"/>
        </w:rPr>
        <w:t xml:space="preserve"> papunkčiuose nurodytų pagrindų).</w:t>
      </w:r>
    </w:p>
    <w:p w:rsidR="00B2765A" w:rsidRPr="00D072D3" w:rsidRDefault="00B2765A" w:rsidP="00B15A36">
      <w:pPr>
        <w:pStyle w:val="Sraopastraipa"/>
        <w:widowControl w:val="0"/>
        <w:numPr>
          <w:ilvl w:val="0"/>
          <w:numId w:val="15"/>
        </w:numPr>
        <w:tabs>
          <w:tab w:val="left" w:pos="1134"/>
          <w:tab w:val="left" w:pos="1276"/>
          <w:tab w:val="left" w:pos="6379"/>
        </w:tabs>
        <w:spacing w:line="360" w:lineRule="auto"/>
        <w:ind w:left="0" w:firstLine="851"/>
        <w:jc w:val="both"/>
        <w:rPr>
          <w:szCs w:val="24"/>
        </w:rPr>
      </w:pPr>
      <w:r w:rsidRPr="00D072D3">
        <w:rPr>
          <w:szCs w:val="24"/>
        </w:rPr>
        <w:t xml:space="preserve">Teisė reikalauti ištrinti asmens duomenis (teisė būti pamirštam) </w:t>
      </w:r>
      <w:r w:rsidR="00D637CC" w:rsidRPr="00D072D3">
        <w:rPr>
          <w:szCs w:val="24"/>
        </w:rPr>
        <w:t>KMS</w:t>
      </w:r>
      <w:r w:rsidRPr="00D072D3">
        <w:rPr>
          <w:szCs w:val="24"/>
        </w:rPr>
        <w:t xml:space="preserve"> neįgyvendinama, kai asmens </w:t>
      </w:r>
      <w:bookmarkStart w:id="32" w:name="_Hlk517447128"/>
      <w:r w:rsidRPr="00D072D3">
        <w:rPr>
          <w:szCs w:val="24"/>
        </w:rPr>
        <w:t>duomenų tvarkymas yra grindžiamas</w:t>
      </w:r>
      <w:bookmarkEnd w:id="32"/>
      <w:r w:rsidRPr="00D072D3">
        <w:rPr>
          <w:szCs w:val="24"/>
        </w:rPr>
        <w:t>:</w:t>
      </w:r>
    </w:p>
    <w:p w:rsidR="00B2765A" w:rsidRPr="00D072D3" w:rsidRDefault="00B2765A" w:rsidP="00B15A36">
      <w:pPr>
        <w:pStyle w:val="Sraopastraipa"/>
        <w:widowControl w:val="0"/>
        <w:numPr>
          <w:ilvl w:val="1"/>
          <w:numId w:val="15"/>
        </w:numPr>
        <w:tabs>
          <w:tab w:val="left" w:pos="1276"/>
          <w:tab w:val="left" w:pos="1418"/>
          <w:tab w:val="left" w:pos="6379"/>
        </w:tabs>
        <w:spacing w:line="360" w:lineRule="auto"/>
        <w:ind w:left="0" w:firstLine="851"/>
        <w:jc w:val="both"/>
        <w:rPr>
          <w:szCs w:val="24"/>
        </w:rPr>
      </w:pPr>
      <w:bookmarkStart w:id="33" w:name="_Hlk517447140"/>
      <w:r w:rsidRPr="00D072D3">
        <w:rPr>
          <w:szCs w:val="24"/>
        </w:rPr>
        <w:t>Europos Sąjungos ir Lietuvos Respublikos teisės aktuose nustatytų reikalavimų vykdymu;</w:t>
      </w:r>
    </w:p>
    <w:p w:rsidR="00B2765A" w:rsidRPr="00D072D3" w:rsidRDefault="00B2765A" w:rsidP="00B15A36">
      <w:pPr>
        <w:pStyle w:val="Sraopastraipa"/>
        <w:widowControl w:val="0"/>
        <w:numPr>
          <w:ilvl w:val="1"/>
          <w:numId w:val="15"/>
        </w:numPr>
        <w:tabs>
          <w:tab w:val="left" w:pos="1276"/>
          <w:tab w:val="left" w:pos="1418"/>
          <w:tab w:val="left" w:pos="6379"/>
        </w:tabs>
        <w:spacing w:line="360" w:lineRule="auto"/>
        <w:ind w:left="0" w:firstLine="851"/>
        <w:jc w:val="both"/>
        <w:rPr>
          <w:szCs w:val="24"/>
        </w:rPr>
      </w:pPr>
      <w:r w:rsidRPr="00D072D3">
        <w:rPr>
          <w:szCs w:val="24"/>
        </w:rPr>
        <w:t>archyvavimo tikslais viešojo intereso labui;</w:t>
      </w:r>
    </w:p>
    <w:p w:rsidR="00B2765A" w:rsidRPr="00D072D3" w:rsidRDefault="00B2765A" w:rsidP="00B15A36">
      <w:pPr>
        <w:pStyle w:val="Sraopastraipa"/>
        <w:widowControl w:val="0"/>
        <w:numPr>
          <w:ilvl w:val="1"/>
          <w:numId w:val="15"/>
        </w:numPr>
        <w:tabs>
          <w:tab w:val="left" w:pos="1276"/>
          <w:tab w:val="left" w:pos="1418"/>
          <w:tab w:val="left" w:pos="6379"/>
        </w:tabs>
        <w:spacing w:line="360" w:lineRule="auto"/>
        <w:ind w:left="0" w:firstLine="851"/>
        <w:jc w:val="both"/>
        <w:rPr>
          <w:szCs w:val="24"/>
        </w:rPr>
      </w:pPr>
      <w:r w:rsidRPr="00D072D3">
        <w:rPr>
          <w:szCs w:val="24"/>
        </w:rPr>
        <w:t>siekiant pareikšti, vykdyti arba apginti teisinius interesus.</w:t>
      </w:r>
    </w:p>
    <w:bookmarkEnd w:id="33"/>
    <w:p w:rsidR="00B2765A" w:rsidRPr="00D072D3" w:rsidRDefault="00D637CC" w:rsidP="00B15A36">
      <w:pPr>
        <w:pStyle w:val="Sraopastraipa"/>
        <w:widowControl w:val="0"/>
        <w:numPr>
          <w:ilvl w:val="0"/>
          <w:numId w:val="15"/>
        </w:numPr>
        <w:tabs>
          <w:tab w:val="left" w:pos="1134"/>
          <w:tab w:val="left" w:pos="1276"/>
          <w:tab w:val="left" w:pos="6379"/>
        </w:tabs>
        <w:spacing w:line="360" w:lineRule="auto"/>
        <w:ind w:left="0" w:firstLine="851"/>
        <w:jc w:val="both"/>
        <w:rPr>
          <w:szCs w:val="24"/>
        </w:rPr>
      </w:pPr>
      <w:r w:rsidRPr="00D072D3">
        <w:rPr>
          <w:szCs w:val="24"/>
        </w:rPr>
        <w:t>KMS</w:t>
      </w:r>
      <w:r w:rsidR="00B2765A" w:rsidRPr="00D072D3">
        <w:rPr>
          <w:szCs w:val="24"/>
        </w:rPr>
        <w:t xml:space="preserve">, gavusi duomenų subjekto prašymą, </w:t>
      </w:r>
      <w:r w:rsidRPr="00D072D3">
        <w:rPr>
          <w:szCs w:val="24"/>
        </w:rPr>
        <w:t>turi</w:t>
      </w:r>
      <w:r w:rsidR="00B2765A" w:rsidRPr="00D072D3">
        <w:rPr>
          <w:szCs w:val="24"/>
        </w:rPr>
        <w:t xml:space="preserve"> nedelsdama, bet ne vėliau kaip per 10 darbo dienų nuo prašymo gavimo dienos atlikti prašymo įvertinimą, siekdama nustatyti, ar duomenų subjekto pateiktas prašymas yra pagrįstas.</w:t>
      </w:r>
    </w:p>
    <w:p w:rsidR="00B2765A" w:rsidRPr="00D072D3" w:rsidRDefault="00B2765A" w:rsidP="00B15A36">
      <w:pPr>
        <w:pStyle w:val="Sraopastraipa"/>
        <w:widowControl w:val="0"/>
        <w:numPr>
          <w:ilvl w:val="0"/>
          <w:numId w:val="15"/>
        </w:numPr>
        <w:tabs>
          <w:tab w:val="left" w:pos="1134"/>
          <w:tab w:val="left" w:pos="1276"/>
          <w:tab w:val="left" w:pos="6379"/>
        </w:tabs>
        <w:spacing w:line="360" w:lineRule="auto"/>
        <w:ind w:left="0" w:firstLine="851"/>
        <w:jc w:val="both"/>
        <w:rPr>
          <w:szCs w:val="24"/>
        </w:rPr>
      </w:pPr>
      <w:r w:rsidRPr="00D072D3">
        <w:rPr>
          <w:szCs w:val="24"/>
        </w:rPr>
        <w:t xml:space="preserve">Jeigu yra nustatoma, kad duomenų subjekto pateiktas prašymas yra pagrįstas, </w:t>
      </w:r>
      <w:r w:rsidR="00D637CC" w:rsidRPr="00D072D3">
        <w:rPr>
          <w:szCs w:val="24"/>
        </w:rPr>
        <w:t>KMS</w:t>
      </w:r>
      <w:r w:rsidRPr="00D072D3">
        <w:rPr>
          <w:szCs w:val="24"/>
        </w:rPr>
        <w:t xml:space="preserve"> privalo:</w:t>
      </w:r>
    </w:p>
    <w:p w:rsidR="00B2765A" w:rsidRPr="00D072D3" w:rsidRDefault="00B2765A" w:rsidP="00B15A36">
      <w:pPr>
        <w:pStyle w:val="Sraopastraipa"/>
        <w:widowControl w:val="0"/>
        <w:numPr>
          <w:ilvl w:val="1"/>
          <w:numId w:val="15"/>
        </w:numPr>
        <w:tabs>
          <w:tab w:val="left" w:pos="1276"/>
          <w:tab w:val="left" w:pos="1418"/>
          <w:tab w:val="left" w:pos="6379"/>
        </w:tabs>
        <w:spacing w:line="360" w:lineRule="auto"/>
        <w:ind w:left="0" w:firstLine="851"/>
        <w:jc w:val="both"/>
        <w:rPr>
          <w:szCs w:val="24"/>
        </w:rPr>
      </w:pPr>
      <w:r w:rsidRPr="00D072D3">
        <w:rPr>
          <w:szCs w:val="24"/>
        </w:rPr>
        <w:lastRenderedPageBreak/>
        <w:t>nedelsdama, bet ne vėliau kaip per vieną mėnesį nuo prašymo gavimo dienos ištrinti visus turimus su duomenų subjektu susijusius asmens duomenis;</w:t>
      </w:r>
    </w:p>
    <w:p w:rsidR="00B2765A" w:rsidRPr="00D072D3" w:rsidRDefault="00B2765A" w:rsidP="00B15A36">
      <w:pPr>
        <w:pStyle w:val="Sraopastraipa"/>
        <w:widowControl w:val="0"/>
        <w:numPr>
          <w:ilvl w:val="1"/>
          <w:numId w:val="15"/>
        </w:numPr>
        <w:tabs>
          <w:tab w:val="left" w:pos="1276"/>
          <w:tab w:val="left" w:pos="1418"/>
          <w:tab w:val="left" w:pos="6379"/>
        </w:tabs>
        <w:spacing w:line="360" w:lineRule="auto"/>
        <w:ind w:left="0" w:firstLine="851"/>
        <w:jc w:val="both"/>
        <w:rPr>
          <w:szCs w:val="24"/>
        </w:rPr>
      </w:pPr>
      <w:r w:rsidRPr="00D072D3">
        <w:rPr>
          <w:szCs w:val="24"/>
        </w:rPr>
        <w:t>jeigu nėra galimybių nedelsiant ištrinti duomenų subjekto asmens duomenų, sustabdyti duomenų subjekto asmens duomenų tvarkymo veiksmus;</w:t>
      </w:r>
    </w:p>
    <w:p w:rsidR="00B2765A" w:rsidRPr="00D072D3" w:rsidRDefault="00B2765A" w:rsidP="00B15A36">
      <w:pPr>
        <w:pStyle w:val="Sraopastraipa"/>
        <w:widowControl w:val="0"/>
        <w:numPr>
          <w:ilvl w:val="1"/>
          <w:numId w:val="15"/>
        </w:numPr>
        <w:tabs>
          <w:tab w:val="left" w:pos="1134"/>
          <w:tab w:val="left" w:pos="1276"/>
          <w:tab w:val="left" w:pos="1418"/>
          <w:tab w:val="left" w:pos="6379"/>
        </w:tabs>
        <w:spacing w:line="360" w:lineRule="auto"/>
        <w:ind w:left="0" w:firstLine="851"/>
        <w:jc w:val="both"/>
        <w:rPr>
          <w:szCs w:val="24"/>
        </w:rPr>
      </w:pPr>
      <w:r w:rsidRPr="00D072D3">
        <w:rPr>
          <w:szCs w:val="24"/>
        </w:rPr>
        <w:t>ne vėliau kaip per 5 darbo dienas nuo asmens duomenų ištrynimo informuoti duomenų subjektą apie ištrintus asmens duomenis;</w:t>
      </w:r>
    </w:p>
    <w:p w:rsidR="00B2765A" w:rsidRPr="00D072D3" w:rsidRDefault="00B2765A" w:rsidP="00B15A36">
      <w:pPr>
        <w:pStyle w:val="Sraopastraipa"/>
        <w:widowControl w:val="0"/>
        <w:numPr>
          <w:ilvl w:val="1"/>
          <w:numId w:val="15"/>
        </w:numPr>
        <w:tabs>
          <w:tab w:val="left" w:pos="0"/>
          <w:tab w:val="left" w:pos="1134"/>
          <w:tab w:val="left" w:pos="1276"/>
          <w:tab w:val="left" w:pos="1418"/>
          <w:tab w:val="left" w:pos="6379"/>
        </w:tabs>
        <w:spacing w:line="360" w:lineRule="auto"/>
        <w:ind w:left="0" w:firstLine="851"/>
        <w:jc w:val="both"/>
        <w:rPr>
          <w:szCs w:val="24"/>
        </w:rPr>
      </w:pPr>
      <w:r w:rsidRPr="00D072D3">
        <w:rPr>
          <w:szCs w:val="24"/>
        </w:rPr>
        <w:t xml:space="preserve">informuoti duomenų gavėjus apie duomenų subjekto prašymu ištrintus asmens duomenis, jeigu duomenų subjekto asmens duomenys buvo teikiami duomenų gavėjams. Informuoti duomenų gavėjų nereikia, kai pateikti tokią informaciją neįmanoma arba pernelyg sunku (dėl didelio </w:t>
      </w:r>
      <w:bookmarkStart w:id="34" w:name="_Hlk521075331"/>
      <w:r w:rsidRPr="00D072D3">
        <w:rPr>
          <w:szCs w:val="24"/>
        </w:rPr>
        <w:t>duomenų subjektų skaičiaus, asmens duomenų saugojimo laikotarpio, nepagrįstai didelių sąnaudų). Duomenų subjektas turi teisę prašyti, kad jam būtų pateikta informacija apie tokius duomenų gavėjus.</w:t>
      </w:r>
      <w:bookmarkEnd w:id="34"/>
    </w:p>
    <w:p w:rsidR="00B2765A" w:rsidRPr="00D072D3" w:rsidRDefault="00B2765A" w:rsidP="00B15A36">
      <w:pPr>
        <w:widowControl w:val="0"/>
        <w:tabs>
          <w:tab w:val="left" w:pos="1134"/>
          <w:tab w:val="left" w:pos="1276"/>
          <w:tab w:val="left" w:pos="1418"/>
          <w:tab w:val="left" w:pos="6379"/>
        </w:tabs>
        <w:spacing w:line="360" w:lineRule="auto"/>
        <w:ind w:left="1702"/>
        <w:jc w:val="center"/>
        <w:rPr>
          <w:szCs w:val="24"/>
        </w:rPr>
      </w:pPr>
    </w:p>
    <w:p w:rsidR="007B7725" w:rsidRPr="00D072D3" w:rsidRDefault="00D637CC" w:rsidP="00B15A36">
      <w:pPr>
        <w:widowControl w:val="0"/>
        <w:tabs>
          <w:tab w:val="left" w:pos="1134"/>
          <w:tab w:val="left" w:pos="1276"/>
          <w:tab w:val="left" w:pos="1418"/>
          <w:tab w:val="left" w:pos="6379"/>
        </w:tabs>
        <w:spacing w:line="360" w:lineRule="auto"/>
        <w:jc w:val="center"/>
        <w:rPr>
          <w:b/>
          <w:szCs w:val="24"/>
        </w:rPr>
      </w:pPr>
      <w:r w:rsidRPr="00D072D3">
        <w:rPr>
          <w:b/>
          <w:szCs w:val="24"/>
        </w:rPr>
        <w:t>VI</w:t>
      </w:r>
      <w:r w:rsidR="00565CC7" w:rsidRPr="00D072D3">
        <w:rPr>
          <w:b/>
          <w:szCs w:val="24"/>
        </w:rPr>
        <w:t>I</w:t>
      </w:r>
      <w:r w:rsidR="007B7725" w:rsidRPr="00D072D3">
        <w:rPr>
          <w:b/>
          <w:szCs w:val="24"/>
        </w:rPr>
        <w:t>I SKYRIUS</w:t>
      </w:r>
    </w:p>
    <w:p w:rsidR="00B2765A" w:rsidRPr="00D072D3" w:rsidRDefault="00B2765A" w:rsidP="00B15A36">
      <w:pPr>
        <w:widowControl w:val="0"/>
        <w:tabs>
          <w:tab w:val="left" w:pos="1134"/>
          <w:tab w:val="left" w:pos="1276"/>
          <w:tab w:val="left" w:pos="1418"/>
          <w:tab w:val="left" w:pos="6379"/>
        </w:tabs>
        <w:spacing w:line="360" w:lineRule="auto"/>
        <w:jc w:val="center"/>
        <w:rPr>
          <w:b/>
          <w:szCs w:val="24"/>
        </w:rPr>
      </w:pPr>
      <w:r w:rsidRPr="00D072D3">
        <w:rPr>
          <w:rFonts w:eastAsiaTheme="minorHAnsi"/>
          <w:b/>
          <w:szCs w:val="24"/>
        </w:rPr>
        <w:t>TEISĖ REIKALAUTI PERKELTI ASMENS DUOMENIS</w:t>
      </w:r>
    </w:p>
    <w:p w:rsidR="00B2765A" w:rsidRPr="00D072D3" w:rsidRDefault="00B2765A" w:rsidP="00B15A36">
      <w:pPr>
        <w:pStyle w:val="Hyperlink1"/>
        <w:tabs>
          <w:tab w:val="left" w:pos="1134"/>
          <w:tab w:val="left" w:pos="1276"/>
          <w:tab w:val="left" w:pos="1418"/>
          <w:tab w:val="left" w:pos="6379"/>
        </w:tabs>
        <w:spacing w:line="360" w:lineRule="auto"/>
        <w:ind w:firstLine="851"/>
        <w:rPr>
          <w:rFonts w:ascii="Times New Roman" w:eastAsiaTheme="minorHAnsi" w:hAnsi="Times New Roman"/>
          <w:sz w:val="24"/>
          <w:szCs w:val="24"/>
          <w:lang w:val="lt-LT"/>
        </w:rPr>
      </w:pPr>
    </w:p>
    <w:p w:rsidR="00B2765A" w:rsidRPr="00D072D3" w:rsidRDefault="00B2765A" w:rsidP="00B15A36">
      <w:pPr>
        <w:pStyle w:val="Sraopastraipa"/>
        <w:widowControl w:val="0"/>
        <w:numPr>
          <w:ilvl w:val="0"/>
          <w:numId w:val="15"/>
        </w:numPr>
        <w:tabs>
          <w:tab w:val="left" w:pos="1134"/>
          <w:tab w:val="left" w:pos="1276"/>
          <w:tab w:val="left" w:pos="1418"/>
          <w:tab w:val="left" w:pos="6379"/>
        </w:tabs>
        <w:spacing w:line="360" w:lineRule="auto"/>
        <w:ind w:left="0" w:firstLine="851"/>
        <w:jc w:val="both"/>
        <w:rPr>
          <w:szCs w:val="24"/>
        </w:rPr>
      </w:pPr>
      <w:r w:rsidRPr="00D072D3">
        <w:rPr>
          <w:szCs w:val="24"/>
        </w:rPr>
        <w:t xml:space="preserve">Duomenų subjektas ar jo atstovas turi teisę kreiptis į </w:t>
      </w:r>
      <w:r w:rsidR="00D637CC" w:rsidRPr="00D072D3">
        <w:rPr>
          <w:szCs w:val="24"/>
        </w:rPr>
        <w:t>KMS</w:t>
      </w:r>
      <w:r w:rsidRPr="00D072D3">
        <w:rPr>
          <w:szCs w:val="24"/>
        </w:rPr>
        <w:t xml:space="preserve"> su prašymu gauti su juo susijusius asmens duomenis bei turi teisę prašyti persiųsti </w:t>
      </w:r>
      <w:r w:rsidR="00D637CC" w:rsidRPr="00D072D3">
        <w:rPr>
          <w:szCs w:val="24"/>
        </w:rPr>
        <w:t>KMS</w:t>
      </w:r>
      <w:r w:rsidRPr="00D072D3">
        <w:rPr>
          <w:szCs w:val="24"/>
        </w:rPr>
        <w:t xml:space="preserve"> tvarkomus duomenų subjekto asmens duomenis kitam duomenų valdytojui, kai:</w:t>
      </w:r>
    </w:p>
    <w:p w:rsidR="00B2765A" w:rsidRPr="00D072D3" w:rsidRDefault="00B2765A" w:rsidP="00B15A36">
      <w:pPr>
        <w:pStyle w:val="Sraopastraipa"/>
        <w:widowControl w:val="0"/>
        <w:numPr>
          <w:ilvl w:val="1"/>
          <w:numId w:val="15"/>
        </w:numPr>
        <w:tabs>
          <w:tab w:val="left" w:pos="0"/>
          <w:tab w:val="left" w:pos="1134"/>
          <w:tab w:val="left" w:pos="1276"/>
          <w:tab w:val="left" w:pos="1418"/>
          <w:tab w:val="left" w:pos="6379"/>
        </w:tabs>
        <w:spacing w:line="360" w:lineRule="auto"/>
        <w:ind w:left="0" w:firstLine="851"/>
        <w:jc w:val="both"/>
        <w:rPr>
          <w:szCs w:val="24"/>
        </w:rPr>
      </w:pPr>
      <w:bookmarkStart w:id="35" w:name="_Hlk517448489"/>
      <w:bookmarkStart w:id="36" w:name="_Hlk517448646"/>
      <w:r w:rsidRPr="00D072D3">
        <w:rPr>
          <w:szCs w:val="24"/>
        </w:rPr>
        <w:t xml:space="preserve">duomenų tvarkymas atliekamas duomenų subjekto sutikimu arba duomenų tvarkymas vykdomas remiantis sutartimi tarp </w:t>
      </w:r>
      <w:r w:rsidR="00D637CC" w:rsidRPr="00D072D3">
        <w:rPr>
          <w:szCs w:val="24"/>
        </w:rPr>
        <w:t>KMS</w:t>
      </w:r>
      <w:r w:rsidRPr="00D072D3">
        <w:rPr>
          <w:szCs w:val="24"/>
        </w:rPr>
        <w:t xml:space="preserve"> ir duomenų subjekto;</w:t>
      </w:r>
    </w:p>
    <w:bookmarkEnd w:id="35"/>
    <w:p w:rsidR="00B2765A" w:rsidRPr="00D072D3" w:rsidRDefault="00B2765A" w:rsidP="00B15A36">
      <w:pPr>
        <w:pStyle w:val="Sraopastraipa"/>
        <w:widowControl w:val="0"/>
        <w:numPr>
          <w:ilvl w:val="1"/>
          <w:numId w:val="15"/>
        </w:numPr>
        <w:tabs>
          <w:tab w:val="left" w:pos="1134"/>
          <w:tab w:val="left" w:pos="1276"/>
          <w:tab w:val="left" w:pos="1418"/>
          <w:tab w:val="left" w:pos="6379"/>
        </w:tabs>
        <w:spacing w:line="360" w:lineRule="auto"/>
        <w:ind w:left="0" w:firstLine="851"/>
        <w:jc w:val="both"/>
        <w:rPr>
          <w:szCs w:val="24"/>
        </w:rPr>
      </w:pPr>
      <w:r w:rsidRPr="00D072D3">
        <w:rPr>
          <w:szCs w:val="24"/>
        </w:rPr>
        <w:t>asmens duomenys yra tvarkomi automatizuotomis priemonėmis;</w:t>
      </w:r>
    </w:p>
    <w:p w:rsidR="00B2765A" w:rsidRPr="00D072D3" w:rsidRDefault="00B2765A" w:rsidP="00B15A36">
      <w:pPr>
        <w:pStyle w:val="Sraopastraipa"/>
        <w:widowControl w:val="0"/>
        <w:numPr>
          <w:ilvl w:val="1"/>
          <w:numId w:val="15"/>
        </w:numPr>
        <w:tabs>
          <w:tab w:val="left" w:pos="1134"/>
          <w:tab w:val="left" w:pos="1276"/>
          <w:tab w:val="left" w:pos="1418"/>
          <w:tab w:val="left" w:pos="6379"/>
        </w:tabs>
        <w:spacing w:line="360" w:lineRule="auto"/>
        <w:ind w:left="0" w:firstLine="851"/>
        <w:jc w:val="both"/>
        <w:rPr>
          <w:szCs w:val="24"/>
        </w:rPr>
      </w:pPr>
      <w:r w:rsidRPr="00D072D3">
        <w:rPr>
          <w:szCs w:val="24"/>
        </w:rPr>
        <w:t xml:space="preserve">duomenų subjektas asmens duomenis, kuriuos ketina persiųsti kitam duomenų valdytojui, pateikė </w:t>
      </w:r>
      <w:r w:rsidR="00D637CC" w:rsidRPr="00D072D3">
        <w:rPr>
          <w:szCs w:val="24"/>
        </w:rPr>
        <w:t>KMS</w:t>
      </w:r>
      <w:r w:rsidRPr="00D072D3">
        <w:rPr>
          <w:szCs w:val="24"/>
        </w:rPr>
        <w:t xml:space="preserve"> pats arba per atstovą;</w:t>
      </w:r>
    </w:p>
    <w:p w:rsidR="00D637CC" w:rsidRPr="00D072D3" w:rsidRDefault="00B2765A" w:rsidP="00B15A36">
      <w:pPr>
        <w:pStyle w:val="Sraopastraipa"/>
        <w:widowControl w:val="0"/>
        <w:numPr>
          <w:ilvl w:val="1"/>
          <w:numId w:val="15"/>
        </w:numPr>
        <w:tabs>
          <w:tab w:val="left" w:pos="1418"/>
          <w:tab w:val="left" w:pos="6379"/>
        </w:tabs>
        <w:spacing w:line="360" w:lineRule="auto"/>
        <w:ind w:left="0" w:firstLine="851"/>
        <w:jc w:val="both"/>
        <w:rPr>
          <w:szCs w:val="24"/>
        </w:rPr>
      </w:pPr>
      <w:r w:rsidRPr="00D072D3">
        <w:rPr>
          <w:szCs w:val="24"/>
        </w:rPr>
        <w:t xml:space="preserve">duomenų subjekto pateikti asmens duomenys yra susisteminti bei pateikti įprastai naudojamu ir kompiuteriu skaitomu formatu. </w:t>
      </w:r>
      <w:bookmarkStart w:id="37" w:name="_Hlk521075367"/>
    </w:p>
    <w:p w:rsidR="00B2765A" w:rsidRPr="00D072D3" w:rsidRDefault="00B2765A" w:rsidP="00B15A36">
      <w:pPr>
        <w:pStyle w:val="Sraopastraipa"/>
        <w:widowControl w:val="0"/>
        <w:numPr>
          <w:ilvl w:val="0"/>
          <w:numId w:val="15"/>
        </w:numPr>
        <w:tabs>
          <w:tab w:val="left" w:pos="1418"/>
          <w:tab w:val="left" w:pos="6379"/>
        </w:tabs>
        <w:spacing w:line="360" w:lineRule="auto"/>
        <w:ind w:left="0" w:firstLine="851"/>
        <w:jc w:val="both"/>
        <w:rPr>
          <w:szCs w:val="24"/>
        </w:rPr>
      </w:pPr>
      <w:r w:rsidRPr="00D072D3">
        <w:rPr>
          <w:szCs w:val="24"/>
        </w:rPr>
        <w:t xml:space="preserve">Duomenų subjektas teisės perkelti </w:t>
      </w:r>
      <w:r w:rsidR="00D20243" w:rsidRPr="00D072D3">
        <w:rPr>
          <w:szCs w:val="24"/>
        </w:rPr>
        <w:t xml:space="preserve">asmens </w:t>
      </w:r>
      <w:r w:rsidRPr="00D072D3">
        <w:rPr>
          <w:szCs w:val="24"/>
        </w:rPr>
        <w:t>duomenis neturi tų asmens duomenų</w:t>
      </w:r>
      <w:r w:rsidR="00860EA0" w:rsidRPr="00D072D3">
        <w:rPr>
          <w:szCs w:val="24"/>
        </w:rPr>
        <w:t xml:space="preserve">, </w:t>
      </w:r>
      <w:r w:rsidRPr="00D072D3">
        <w:rPr>
          <w:szCs w:val="24"/>
        </w:rPr>
        <w:t>kurie tvarkomi neautomatiniu būdu susistemintose rinkmenose, pavyzdžiui, popierinėse bylose</w:t>
      </w:r>
      <w:r w:rsidR="00D20243" w:rsidRPr="00D072D3">
        <w:rPr>
          <w:szCs w:val="24"/>
        </w:rPr>
        <w:t>, atžvilgiu</w:t>
      </w:r>
      <w:r w:rsidRPr="00D072D3">
        <w:rPr>
          <w:szCs w:val="24"/>
        </w:rPr>
        <w:t>.</w:t>
      </w:r>
    </w:p>
    <w:bookmarkEnd w:id="36"/>
    <w:bookmarkEnd w:id="37"/>
    <w:p w:rsidR="00B2765A" w:rsidRPr="00D072D3" w:rsidRDefault="00B2765A" w:rsidP="00B15A36">
      <w:pPr>
        <w:pStyle w:val="Sraopastraipa"/>
        <w:widowControl w:val="0"/>
        <w:numPr>
          <w:ilvl w:val="0"/>
          <w:numId w:val="15"/>
        </w:numPr>
        <w:tabs>
          <w:tab w:val="left" w:pos="1276"/>
          <w:tab w:val="left" w:pos="6379"/>
        </w:tabs>
        <w:spacing w:line="360" w:lineRule="auto"/>
        <w:ind w:left="0" w:firstLine="851"/>
        <w:jc w:val="both"/>
        <w:rPr>
          <w:szCs w:val="24"/>
        </w:rPr>
      </w:pPr>
      <w:r w:rsidRPr="00D072D3">
        <w:rPr>
          <w:szCs w:val="24"/>
        </w:rPr>
        <w:t xml:space="preserve">Tam, kad būtų įgyvendintas duomenų subjekto prašymas, turi būti įgyvendintos visos </w:t>
      </w:r>
      <w:r w:rsidR="00D637CC" w:rsidRPr="00D072D3">
        <w:rPr>
          <w:szCs w:val="24"/>
        </w:rPr>
        <w:t>Aprašo 26</w:t>
      </w:r>
      <w:r w:rsidRPr="00D072D3">
        <w:rPr>
          <w:szCs w:val="24"/>
        </w:rPr>
        <w:t>.1–</w:t>
      </w:r>
      <w:r w:rsidR="00D637CC" w:rsidRPr="00D072D3">
        <w:rPr>
          <w:szCs w:val="24"/>
        </w:rPr>
        <w:t>26</w:t>
      </w:r>
      <w:r w:rsidRPr="00D072D3">
        <w:rPr>
          <w:szCs w:val="24"/>
        </w:rPr>
        <w:t>.4 papunkčiuose nurodytos sąlygos.</w:t>
      </w:r>
    </w:p>
    <w:p w:rsidR="00B2765A" w:rsidRPr="00D072D3" w:rsidRDefault="00D637CC" w:rsidP="00B15A36">
      <w:pPr>
        <w:pStyle w:val="Sraopastraipa"/>
        <w:widowControl w:val="0"/>
        <w:numPr>
          <w:ilvl w:val="0"/>
          <w:numId w:val="15"/>
        </w:numPr>
        <w:tabs>
          <w:tab w:val="left" w:pos="1134"/>
          <w:tab w:val="left" w:pos="1276"/>
          <w:tab w:val="left" w:pos="1418"/>
        </w:tabs>
        <w:spacing w:line="360" w:lineRule="auto"/>
        <w:ind w:left="0" w:firstLine="851"/>
        <w:jc w:val="both"/>
        <w:rPr>
          <w:szCs w:val="24"/>
        </w:rPr>
      </w:pPr>
      <w:r w:rsidRPr="00D072D3">
        <w:rPr>
          <w:szCs w:val="24"/>
        </w:rPr>
        <w:t>KMS</w:t>
      </w:r>
      <w:r w:rsidR="00B2765A" w:rsidRPr="00D072D3">
        <w:rPr>
          <w:szCs w:val="24"/>
        </w:rPr>
        <w:t>, gavusi duomenų subjekto prašymą įgyvendinti duomenų subjekto teisę perkelti asmens duomenis, privalo nedelsdama, bet ne vėliau kaip per 10 darbo dienų nuo prašymo gavimo dienos atlikti prašymo įvertinimą, siekdama nustatyti, ar duomenų subjekto pateiktas prašymas yra pagrįstas.</w:t>
      </w:r>
    </w:p>
    <w:p w:rsidR="00B2765A" w:rsidRPr="00D072D3" w:rsidRDefault="00D637CC" w:rsidP="00B15A36">
      <w:pPr>
        <w:pStyle w:val="Sraopastraipa"/>
        <w:widowControl w:val="0"/>
        <w:numPr>
          <w:ilvl w:val="0"/>
          <w:numId w:val="15"/>
        </w:numPr>
        <w:tabs>
          <w:tab w:val="left" w:pos="1134"/>
          <w:tab w:val="left" w:pos="1276"/>
          <w:tab w:val="left" w:pos="6379"/>
        </w:tabs>
        <w:spacing w:line="360" w:lineRule="auto"/>
        <w:ind w:left="0" w:firstLine="851"/>
        <w:jc w:val="both"/>
        <w:rPr>
          <w:szCs w:val="24"/>
        </w:rPr>
      </w:pPr>
      <w:r w:rsidRPr="00D072D3">
        <w:rPr>
          <w:szCs w:val="24"/>
        </w:rPr>
        <w:lastRenderedPageBreak/>
        <w:t xml:space="preserve"> </w:t>
      </w:r>
      <w:r w:rsidR="00B2765A" w:rsidRPr="00D072D3">
        <w:rPr>
          <w:szCs w:val="24"/>
        </w:rPr>
        <w:t>Jeigu prašymas yra pagrįstas, informacija gali būti pateikiama</w:t>
      </w:r>
      <w:r w:rsidRPr="00D072D3">
        <w:rPr>
          <w:szCs w:val="24"/>
        </w:rPr>
        <w:t xml:space="preserve"> </w:t>
      </w:r>
      <w:r w:rsidR="00B2765A" w:rsidRPr="00D072D3">
        <w:rPr>
          <w:szCs w:val="24"/>
        </w:rPr>
        <w:t>duomenų subjektui</w:t>
      </w:r>
      <w:r w:rsidR="00804817" w:rsidRPr="00D072D3">
        <w:rPr>
          <w:szCs w:val="24"/>
        </w:rPr>
        <w:t xml:space="preserve"> arba d</w:t>
      </w:r>
      <w:r w:rsidRPr="00D072D3">
        <w:rPr>
          <w:szCs w:val="24"/>
        </w:rPr>
        <w:t>u</w:t>
      </w:r>
      <w:r w:rsidR="00804817" w:rsidRPr="00D072D3">
        <w:rPr>
          <w:szCs w:val="24"/>
        </w:rPr>
        <w:t>o</w:t>
      </w:r>
      <w:r w:rsidRPr="00D072D3">
        <w:rPr>
          <w:szCs w:val="24"/>
        </w:rPr>
        <w:t xml:space="preserve">menų subjekto nurodytam </w:t>
      </w:r>
      <w:r w:rsidR="00B2765A" w:rsidRPr="00D072D3">
        <w:rPr>
          <w:szCs w:val="24"/>
        </w:rPr>
        <w:t>kitam duomenų valdytojui</w:t>
      </w:r>
      <w:r w:rsidR="00804817" w:rsidRPr="00D072D3">
        <w:rPr>
          <w:szCs w:val="24"/>
        </w:rPr>
        <w:t xml:space="preserve"> tiesiogiai, jeigu tam </w:t>
      </w:r>
      <w:r w:rsidR="00B2765A" w:rsidRPr="00D072D3">
        <w:rPr>
          <w:szCs w:val="24"/>
        </w:rPr>
        <w:t>yra techninės galimybės.</w:t>
      </w:r>
    </w:p>
    <w:p w:rsidR="00B2765A" w:rsidRPr="00D072D3" w:rsidRDefault="00B2765A" w:rsidP="00B15A36">
      <w:pPr>
        <w:pStyle w:val="Sraopastraipa"/>
        <w:widowControl w:val="0"/>
        <w:numPr>
          <w:ilvl w:val="0"/>
          <w:numId w:val="15"/>
        </w:numPr>
        <w:tabs>
          <w:tab w:val="left" w:pos="142"/>
          <w:tab w:val="left" w:pos="1134"/>
          <w:tab w:val="left" w:pos="1276"/>
          <w:tab w:val="left" w:pos="6379"/>
        </w:tabs>
        <w:spacing w:line="360" w:lineRule="auto"/>
        <w:ind w:left="0" w:firstLine="851"/>
        <w:jc w:val="both"/>
        <w:rPr>
          <w:szCs w:val="24"/>
        </w:rPr>
      </w:pPr>
      <w:r w:rsidRPr="00D072D3">
        <w:rPr>
          <w:szCs w:val="24"/>
        </w:rPr>
        <w:t>Jei</w:t>
      </w:r>
      <w:r w:rsidR="00315D03" w:rsidRPr="00D072D3">
        <w:rPr>
          <w:szCs w:val="24"/>
        </w:rPr>
        <w:t>gu duomenų subjekto prašymas perkelti asmens duomenis</w:t>
      </w:r>
      <w:r w:rsidRPr="00D072D3">
        <w:rPr>
          <w:szCs w:val="24"/>
        </w:rPr>
        <w:t xml:space="preserve"> įgyvendinamas duomenų subjekto asmens duomenis perkeliant kitam duomenų valdytojui, </w:t>
      </w:r>
      <w:r w:rsidR="00804817" w:rsidRPr="00D072D3">
        <w:rPr>
          <w:szCs w:val="24"/>
        </w:rPr>
        <w:t>KMS</w:t>
      </w:r>
      <w:r w:rsidRPr="00D072D3">
        <w:rPr>
          <w:szCs w:val="24"/>
        </w:rPr>
        <w:t xml:space="preserve"> nevertina, ar duomenų valdytojas, kuriam bus perkelti duomenų subjekto asmens duomenys, turi teisinį pagrindą gauti duomenų subjekto asmens duomenis ir ar šis duomenų valdytojas užtikrins tinkamas asmens duomenų saugumo priemones. </w:t>
      </w:r>
      <w:r w:rsidR="00804817" w:rsidRPr="00D072D3">
        <w:rPr>
          <w:szCs w:val="24"/>
        </w:rPr>
        <w:t>KMS</w:t>
      </w:r>
      <w:r w:rsidRPr="00D072D3">
        <w:rPr>
          <w:szCs w:val="24"/>
        </w:rPr>
        <w:t xml:space="preserve"> neprisiima atsakomybės už perkeltų asmens duomenų tolesnį tvarkymą, kurį atliks kitas duomenų valdytojas.</w:t>
      </w:r>
    </w:p>
    <w:p w:rsidR="00B2765A" w:rsidRPr="00D072D3" w:rsidRDefault="00804817" w:rsidP="00B15A36">
      <w:pPr>
        <w:pStyle w:val="Sraopastraipa"/>
        <w:widowControl w:val="0"/>
        <w:numPr>
          <w:ilvl w:val="0"/>
          <w:numId w:val="15"/>
        </w:numPr>
        <w:tabs>
          <w:tab w:val="left" w:pos="142"/>
          <w:tab w:val="left" w:pos="1134"/>
          <w:tab w:val="left" w:pos="1276"/>
          <w:tab w:val="left" w:pos="6379"/>
        </w:tabs>
        <w:spacing w:line="360" w:lineRule="auto"/>
        <w:ind w:left="0" w:firstLine="851"/>
        <w:jc w:val="both"/>
        <w:rPr>
          <w:szCs w:val="24"/>
        </w:rPr>
      </w:pPr>
      <w:r w:rsidRPr="00D072D3">
        <w:rPr>
          <w:rFonts w:eastAsiaTheme="minorHAnsi"/>
          <w:szCs w:val="24"/>
        </w:rPr>
        <w:t>KMS</w:t>
      </w:r>
      <w:r w:rsidR="00B2765A" w:rsidRPr="00D072D3">
        <w:rPr>
          <w:rFonts w:eastAsiaTheme="minorHAnsi"/>
          <w:szCs w:val="24"/>
        </w:rPr>
        <w:t xml:space="preserve"> užtikrina, kad duomenų subjektams įgyvendinant savo teisę perkelti asmens duomenis būtų perkeliami tik tie duomenys, kurie tvarkomi sutarties arba sutikimo pagrindu ir yra tvarkomi automatizuotomis priemonėmis. Tokiu atveju asmens duomenys duomenų subjektui būtų pateikiami susistemintu, įprastai naudojamu ir kompiuterio skaitomu formatu.</w:t>
      </w:r>
    </w:p>
    <w:p w:rsidR="00B2765A" w:rsidRPr="00D072D3" w:rsidRDefault="00B2765A" w:rsidP="00B15A36">
      <w:pPr>
        <w:pStyle w:val="Hyperlink1"/>
        <w:numPr>
          <w:ilvl w:val="0"/>
          <w:numId w:val="15"/>
        </w:numPr>
        <w:tabs>
          <w:tab w:val="left" w:pos="142"/>
          <w:tab w:val="left" w:pos="1134"/>
          <w:tab w:val="left" w:pos="1276"/>
          <w:tab w:val="left" w:pos="1560"/>
          <w:tab w:val="left" w:pos="6379"/>
        </w:tabs>
        <w:spacing w:line="360" w:lineRule="auto"/>
        <w:ind w:left="0" w:firstLine="851"/>
        <w:rPr>
          <w:rFonts w:ascii="Times New Roman" w:eastAsiaTheme="minorHAnsi" w:hAnsi="Times New Roman"/>
          <w:sz w:val="24"/>
          <w:szCs w:val="24"/>
          <w:lang w:val="lt-LT"/>
        </w:rPr>
      </w:pPr>
      <w:r w:rsidRPr="00D072D3">
        <w:rPr>
          <w:rFonts w:ascii="Times New Roman" w:hAnsi="Times New Roman"/>
          <w:sz w:val="24"/>
          <w:szCs w:val="24"/>
          <w:lang w:val="lt-LT"/>
        </w:rPr>
        <w:t xml:space="preserve">Duomenų subjekto teisė </w:t>
      </w:r>
      <w:r w:rsidR="008E3935" w:rsidRPr="00D072D3">
        <w:rPr>
          <w:rFonts w:ascii="Times New Roman" w:hAnsi="Times New Roman"/>
          <w:sz w:val="24"/>
          <w:szCs w:val="24"/>
          <w:lang w:val="lt-LT"/>
        </w:rPr>
        <w:t xml:space="preserve">į duomenų perkėlimą </w:t>
      </w:r>
      <w:r w:rsidRPr="00D072D3">
        <w:rPr>
          <w:rFonts w:ascii="Times New Roman" w:hAnsi="Times New Roman"/>
          <w:sz w:val="24"/>
          <w:szCs w:val="24"/>
          <w:lang w:val="lt-LT"/>
        </w:rPr>
        <w:t xml:space="preserve">nebus taikoma tais atvejais, kai asmens duomenų tvarkymas yra būtinas </w:t>
      </w:r>
      <w:r w:rsidR="00804817" w:rsidRPr="00D072D3">
        <w:rPr>
          <w:rFonts w:ascii="Times New Roman" w:hAnsi="Times New Roman"/>
          <w:sz w:val="24"/>
          <w:szCs w:val="24"/>
          <w:lang w:val="lt-LT"/>
        </w:rPr>
        <w:t>KMS</w:t>
      </w:r>
      <w:r w:rsidRPr="00D072D3">
        <w:rPr>
          <w:rFonts w:ascii="Times New Roman" w:hAnsi="Times New Roman"/>
          <w:sz w:val="24"/>
          <w:szCs w:val="24"/>
          <w:lang w:val="lt-LT"/>
        </w:rPr>
        <w:t xml:space="preserve"> siekiant laikytis jai nustatytos teisinės prievolės arba siekiant atlikti užduotį, vykdomą dėl viešojo intereso, arba vykdant </w:t>
      </w:r>
      <w:r w:rsidR="00804817" w:rsidRPr="00D072D3">
        <w:rPr>
          <w:rFonts w:ascii="Times New Roman" w:hAnsi="Times New Roman"/>
          <w:sz w:val="24"/>
          <w:szCs w:val="24"/>
          <w:lang w:val="lt-LT"/>
        </w:rPr>
        <w:t>KMS</w:t>
      </w:r>
      <w:r w:rsidRPr="00D072D3">
        <w:rPr>
          <w:rFonts w:ascii="Times New Roman" w:hAnsi="Times New Roman"/>
          <w:sz w:val="24"/>
          <w:szCs w:val="24"/>
          <w:lang w:val="lt-LT"/>
        </w:rPr>
        <w:t xml:space="preserve"> pavestas viešosios valdžios funkcijas.</w:t>
      </w:r>
    </w:p>
    <w:p w:rsidR="00B2765A" w:rsidRPr="00D072D3" w:rsidRDefault="00B2765A" w:rsidP="00B15A36">
      <w:pPr>
        <w:pStyle w:val="Hyperlink1"/>
        <w:numPr>
          <w:ilvl w:val="0"/>
          <w:numId w:val="15"/>
        </w:numPr>
        <w:tabs>
          <w:tab w:val="left" w:pos="142"/>
          <w:tab w:val="left" w:pos="1134"/>
          <w:tab w:val="left" w:pos="1276"/>
          <w:tab w:val="left" w:pos="1560"/>
          <w:tab w:val="left" w:pos="6379"/>
        </w:tabs>
        <w:spacing w:line="360" w:lineRule="auto"/>
        <w:ind w:left="0" w:firstLine="851"/>
        <w:rPr>
          <w:rFonts w:ascii="Times New Roman" w:eastAsiaTheme="minorHAnsi" w:hAnsi="Times New Roman"/>
          <w:sz w:val="24"/>
          <w:szCs w:val="24"/>
          <w:lang w:val="lt-LT"/>
        </w:rPr>
      </w:pPr>
      <w:bookmarkStart w:id="38" w:name="_Hlk521075514"/>
      <w:r w:rsidRPr="00D072D3">
        <w:rPr>
          <w:rFonts w:ascii="Times New Roman" w:hAnsi="Times New Roman"/>
          <w:sz w:val="24"/>
          <w:szCs w:val="24"/>
          <w:lang w:val="lt-LT"/>
        </w:rPr>
        <w:t xml:space="preserve">Pagal duomenų subjekto prašymą perkelti jo asmens duomenys nėra automatiškai ištrinami. Jeigu duomenų subjektas to pageidauja, turi kreiptis į </w:t>
      </w:r>
      <w:r w:rsidR="00804817" w:rsidRPr="00D072D3">
        <w:rPr>
          <w:rFonts w:ascii="Times New Roman" w:hAnsi="Times New Roman"/>
          <w:sz w:val="24"/>
          <w:szCs w:val="24"/>
          <w:lang w:val="lt-LT"/>
        </w:rPr>
        <w:t>KMS</w:t>
      </w:r>
      <w:r w:rsidRPr="00D072D3">
        <w:rPr>
          <w:rFonts w:ascii="Times New Roman" w:hAnsi="Times New Roman"/>
          <w:sz w:val="24"/>
          <w:szCs w:val="24"/>
          <w:lang w:val="lt-LT"/>
        </w:rPr>
        <w:t xml:space="preserve"> dėl teisės</w:t>
      </w:r>
      <w:r w:rsidR="00315D03" w:rsidRPr="00D072D3">
        <w:rPr>
          <w:rFonts w:ascii="Times New Roman" w:hAnsi="Times New Roman"/>
          <w:sz w:val="24"/>
          <w:szCs w:val="24"/>
          <w:lang w:val="lt-LT"/>
        </w:rPr>
        <w:t xml:space="preserve"> reikalauti ištrinti duomenis (teisės būti pamirštam</w:t>
      </w:r>
      <w:r w:rsidRPr="00D072D3">
        <w:rPr>
          <w:rFonts w:ascii="Times New Roman" w:hAnsi="Times New Roman"/>
          <w:sz w:val="24"/>
          <w:szCs w:val="24"/>
          <w:lang w:val="lt-LT"/>
        </w:rPr>
        <w:t xml:space="preserve">) įgyvendinimo </w:t>
      </w:r>
      <w:r w:rsidR="00804817" w:rsidRPr="00D072D3">
        <w:rPr>
          <w:rFonts w:ascii="Times New Roman" w:hAnsi="Times New Roman"/>
          <w:sz w:val="24"/>
          <w:szCs w:val="24"/>
          <w:lang w:val="lt-LT"/>
        </w:rPr>
        <w:t>Aprašo</w:t>
      </w:r>
      <w:r w:rsidRPr="00D072D3">
        <w:rPr>
          <w:rFonts w:ascii="Times New Roman" w:hAnsi="Times New Roman"/>
          <w:sz w:val="24"/>
          <w:szCs w:val="24"/>
          <w:lang w:val="lt-LT"/>
        </w:rPr>
        <w:t xml:space="preserve"> nustatyta tvarka ir pateikti atskirą </w:t>
      </w:r>
      <w:r w:rsidR="00804817" w:rsidRPr="00D072D3">
        <w:rPr>
          <w:rFonts w:ascii="Times New Roman" w:hAnsi="Times New Roman"/>
          <w:sz w:val="24"/>
          <w:szCs w:val="24"/>
          <w:lang w:val="lt-LT"/>
        </w:rPr>
        <w:t>laisvos</w:t>
      </w:r>
      <w:r w:rsidRPr="00D072D3">
        <w:rPr>
          <w:rFonts w:ascii="Times New Roman" w:hAnsi="Times New Roman"/>
          <w:sz w:val="24"/>
          <w:szCs w:val="24"/>
          <w:lang w:val="lt-LT"/>
        </w:rPr>
        <w:t xml:space="preserve"> formos prašymą.</w:t>
      </w:r>
    </w:p>
    <w:bookmarkEnd w:id="38"/>
    <w:p w:rsidR="00FB1EDC" w:rsidRPr="00D072D3" w:rsidRDefault="00FB1EDC" w:rsidP="00B15A36">
      <w:pPr>
        <w:widowControl w:val="0"/>
        <w:tabs>
          <w:tab w:val="left" w:pos="1134"/>
          <w:tab w:val="left" w:pos="6379"/>
        </w:tabs>
        <w:spacing w:line="360" w:lineRule="auto"/>
        <w:jc w:val="center"/>
        <w:rPr>
          <w:b/>
          <w:szCs w:val="24"/>
        </w:rPr>
      </w:pPr>
    </w:p>
    <w:p w:rsidR="00315D03" w:rsidRPr="00D072D3" w:rsidRDefault="00315D03" w:rsidP="00B15A36">
      <w:pPr>
        <w:widowControl w:val="0"/>
        <w:tabs>
          <w:tab w:val="left" w:pos="1134"/>
          <w:tab w:val="left" w:pos="6379"/>
        </w:tabs>
        <w:spacing w:line="360" w:lineRule="auto"/>
        <w:jc w:val="center"/>
        <w:rPr>
          <w:b/>
          <w:szCs w:val="24"/>
        </w:rPr>
      </w:pPr>
      <w:r w:rsidRPr="00D072D3">
        <w:rPr>
          <w:b/>
          <w:szCs w:val="24"/>
        </w:rPr>
        <w:t>IX SKYRIUS</w:t>
      </w:r>
    </w:p>
    <w:p w:rsidR="00B2765A" w:rsidRPr="00D072D3" w:rsidRDefault="00B2765A" w:rsidP="00B15A36">
      <w:pPr>
        <w:widowControl w:val="0"/>
        <w:tabs>
          <w:tab w:val="left" w:pos="1134"/>
          <w:tab w:val="left" w:pos="6379"/>
        </w:tabs>
        <w:spacing w:line="360" w:lineRule="auto"/>
        <w:jc w:val="center"/>
        <w:rPr>
          <w:b/>
          <w:szCs w:val="24"/>
        </w:rPr>
      </w:pPr>
      <w:r w:rsidRPr="00D072D3">
        <w:rPr>
          <w:b/>
          <w:szCs w:val="24"/>
        </w:rPr>
        <w:t xml:space="preserve">TEISĖ APRIBOTI ASMENS DUOMENŲ TVARKYMĄ </w:t>
      </w:r>
    </w:p>
    <w:p w:rsidR="00B2765A" w:rsidRPr="00D072D3" w:rsidRDefault="00B2765A" w:rsidP="00B15A36">
      <w:pPr>
        <w:widowControl w:val="0"/>
        <w:tabs>
          <w:tab w:val="left" w:pos="1134"/>
          <w:tab w:val="left" w:pos="6379"/>
        </w:tabs>
        <w:spacing w:line="360" w:lineRule="auto"/>
        <w:ind w:left="1702"/>
        <w:jc w:val="center"/>
        <w:rPr>
          <w:szCs w:val="24"/>
        </w:rPr>
      </w:pPr>
    </w:p>
    <w:p w:rsidR="00B2765A" w:rsidRPr="00D072D3" w:rsidRDefault="00B57C39" w:rsidP="00B15A36">
      <w:pPr>
        <w:pStyle w:val="Sraopastraipa"/>
        <w:widowControl w:val="0"/>
        <w:numPr>
          <w:ilvl w:val="0"/>
          <w:numId w:val="15"/>
        </w:numPr>
        <w:tabs>
          <w:tab w:val="left" w:pos="1276"/>
          <w:tab w:val="left" w:pos="1418"/>
          <w:tab w:val="left" w:pos="1560"/>
          <w:tab w:val="left" w:pos="6379"/>
        </w:tabs>
        <w:spacing w:line="360" w:lineRule="auto"/>
        <w:ind w:left="0" w:firstLine="851"/>
        <w:jc w:val="both"/>
        <w:rPr>
          <w:szCs w:val="24"/>
        </w:rPr>
      </w:pPr>
      <w:r w:rsidRPr="00D072D3">
        <w:rPr>
          <w:szCs w:val="24"/>
        </w:rPr>
        <w:t xml:space="preserve"> </w:t>
      </w:r>
      <w:r w:rsidR="00B2765A" w:rsidRPr="00D072D3">
        <w:rPr>
          <w:szCs w:val="24"/>
        </w:rPr>
        <w:t xml:space="preserve">Duomenų subjektas turi teisę kreiptis į </w:t>
      </w:r>
      <w:r w:rsidRPr="00D072D3">
        <w:rPr>
          <w:szCs w:val="24"/>
        </w:rPr>
        <w:t xml:space="preserve">KMS su prašymu </w:t>
      </w:r>
      <w:r w:rsidR="00B2765A" w:rsidRPr="00D072D3">
        <w:rPr>
          <w:szCs w:val="24"/>
        </w:rPr>
        <w:t>apriboti savo asmens duomenų tvarkymą, jeigu yra vienas iš šių pagrindų:</w:t>
      </w:r>
    </w:p>
    <w:p w:rsidR="00B2765A" w:rsidRPr="00D072D3" w:rsidRDefault="00B2765A" w:rsidP="00B15A36">
      <w:pPr>
        <w:pStyle w:val="Sraopastraipa"/>
        <w:widowControl w:val="0"/>
        <w:numPr>
          <w:ilvl w:val="1"/>
          <w:numId w:val="15"/>
        </w:numPr>
        <w:tabs>
          <w:tab w:val="left" w:pos="1418"/>
          <w:tab w:val="left" w:pos="1560"/>
          <w:tab w:val="left" w:pos="6379"/>
        </w:tabs>
        <w:spacing w:line="360" w:lineRule="auto"/>
        <w:ind w:left="0" w:firstLine="851"/>
        <w:jc w:val="both"/>
        <w:rPr>
          <w:szCs w:val="24"/>
        </w:rPr>
      </w:pPr>
      <w:r w:rsidRPr="00D072D3">
        <w:rPr>
          <w:szCs w:val="24"/>
        </w:rPr>
        <w:t xml:space="preserve">kai duomenų subjektas užginčija </w:t>
      </w:r>
      <w:r w:rsidR="00B57C39" w:rsidRPr="00D072D3">
        <w:rPr>
          <w:szCs w:val="24"/>
        </w:rPr>
        <w:t>KMS</w:t>
      </w:r>
      <w:r w:rsidRPr="00D072D3">
        <w:rPr>
          <w:szCs w:val="24"/>
        </w:rPr>
        <w:t xml:space="preserve"> tvarkomų jo asmens duomenų tikslumą. Tokiu atveju duomenų subjekto asmens duomenų tvarkymas gali būti apribotas tokiam laikotarpiui, per kurį duomenų valdytojas patikrina asmens duomenų tikslumą</w:t>
      </w:r>
      <w:r w:rsidR="00B57C39" w:rsidRPr="00D072D3">
        <w:rPr>
          <w:szCs w:val="24"/>
        </w:rPr>
        <w:t>;</w:t>
      </w:r>
      <w:r w:rsidRPr="00D072D3">
        <w:rPr>
          <w:szCs w:val="24"/>
        </w:rPr>
        <w:t xml:space="preserve"> </w:t>
      </w:r>
    </w:p>
    <w:p w:rsidR="00B2765A" w:rsidRPr="00D072D3" w:rsidRDefault="00B2765A" w:rsidP="00B15A36">
      <w:pPr>
        <w:pStyle w:val="Sraopastraipa"/>
        <w:widowControl w:val="0"/>
        <w:numPr>
          <w:ilvl w:val="1"/>
          <w:numId w:val="15"/>
        </w:numPr>
        <w:tabs>
          <w:tab w:val="left" w:pos="1418"/>
          <w:tab w:val="left" w:pos="1560"/>
          <w:tab w:val="left" w:pos="6379"/>
        </w:tabs>
        <w:spacing w:line="360" w:lineRule="auto"/>
        <w:ind w:left="0" w:firstLine="851"/>
        <w:jc w:val="both"/>
        <w:rPr>
          <w:szCs w:val="24"/>
        </w:rPr>
      </w:pPr>
      <w:r w:rsidRPr="00D072D3">
        <w:rPr>
          <w:szCs w:val="24"/>
        </w:rPr>
        <w:t>kai yra nustatyta, kad duomenų subjekto asmens duomenų tvarkymas buvo neteisėtas, tačiau duomenų subjektas nesutinka, kad asmens duomenys būtų ištrinti, ir vietoj to prašo apriboti jų tvarkymą;</w:t>
      </w:r>
    </w:p>
    <w:p w:rsidR="00B2765A" w:rsidRPr="00D072D3" w:rsidRDefault="00B2765A" w:rsidP="00B15A36">
      <w:pPr>
        <w:pStyle w:val="Sraopastraipa"/>
        <w:widowControl w:val="0"/>
        <w:numPr>
          <w:ilvl w:val="1"/>
          <w:numId w:val="15"/>
        </w:numPr>
        <w:tabs>
          <w:tab w:val="left" w:pos="1418"/>
          <w:tab w:val="left" w:pos="1560"/>
          <w:tab w:val="left" w:pos="6379"/>
        </w:tabs>
        <w:spacing w:line="360" w:lineRule="auto"/>
        <w:ind w:left="0" w:firstLine="851"/>
        <w:jc w:val="both"/>
        <w:rPr>
          <w:szCs w:val="24"/>
        </w:rPr>
      </w:pPr>
      <w:r w:rsidRPr="00D072D3">
        <w:rPr>
          <w:szCs w:val="24"/>
        </w:rPr>
        <w:t xml:space="preserve">  jeigu yra pasiektas asmens duomenų tvarkymo tikslas ir </w:t>
      </w:r>
      <w:r w:rsidR="00B57C39" w:rsidRPr="00D072D3">
        <w:rPr>
          <w:szCs w:val="24"/>
        </w:rPr>
        <w:t>KMS</w:t>
      </w:r>
      <w:r w:rsidR="004C10BF" w:rsidRPr="00D072D3">
        <w:rPr>
          <w:szCs w:val="24"/>
        </w:rPr>
        <w:t>, kaip duomenų valdytojai</w:t>
      </w:r>
      <w:r w:rsidRPr="00D072D3">
        <w:rPr>
          <w:szCs w:val="24"/>
        </w:rPr>
        <w:t xml:space="preserve">, nebereikia šiam tikslui pasiekti surinktų duomenų subjekto asmens duomenų, tačiau jų </w:t>
      </w:r>
      <w:r w:rsidRPr="00D072D3">
        <w:rPr>
          <w:szCs w:val="24"/>
        </w:rPr>
        <w:lastRenderedPageBreak/>
        <w:t>reikia duomenų subjektui, siekiančiam pareikšti, vykdyti ar apginti teisinius reikalavimus;</w:t>
      </w:r>
    </w:p>
    <w:p w:rsidR="00B2765A" w:rsidRPr="00D072D3" w:rsidRDefault="00B57C39" w:rsidP="00B15A36">
      <w:pPr>
        <w:pStyle w:val="Sraopastraipa"/>
        <w:widowControl w:val="0"/>
        <w:numPr>
          <w:ilvl w:val="1"/>
          <w:numId w:val="15"/>
        </w:numPr>
        <w:tabs>
          <w:tab w:val="left" w:pos="1418"/>
          <w:tab w:val="left" w:pos="1560"/>
          <w:tab w:val="left" w:pos="6379"/>
        </w:tabs>
        <w:spacing w:line="360" w:lineRule="auto"/>
        <w:ind w:left="0" w:firstLine="851"/>
        <w:jc w:val="both"/>
        <w:rPr>
          <w:szCs w:val="24"/>
        </w:rPr>
      </w:pPr>
      <w:r w:rsidRPr="00D072D3">
        <w:rPr>
          <w:szCs w:val="24"/>
        </w:rPr>
        <w:t xml:space="preserve"> </w:t>
      </w:r>
      <w:r w:rsidR="00B2765A" w:rsidRPr="00D072D3">
        <w:rPr>
          <w:szCs w:val="24"/>
        </w:rPr>
        <w:t xml:space="preserve">kai duomenų subjektas pateikė prašymą </w:t>
      </w:r>
      <w:r w:rsidRPr="00D072D3">
        <w:rPr>
          <w:szCs w:val="24"/>
        </w:rPr>
        <w:t>KMS</w:t>
      </w:r>
      <w:r w:rsidR="00B2765A" w:rsidRPr="00D072D3">
        <w:rPr>
          <w:szCs w:val="24"/>
        </w:rPr>
        <w:t xml:space="preserve">, kuriame išreiškė nesutikimą, kad </w:t>
      </w:r>
      <w:r w:rsidRPr="00D072D3">
        <w:rPr>
          <w:szCs w:val="24"/>
        </w:rPr>
        <w:t>KMS</w:t>
      </w:r>
      <w:r w:rsidR="00B2765A" w:rsidRPr="00D072D3">
        <w:rPr>
          <w:szCs w:val="24"/>
        </w:rPr>
        <w:t xml:space="preserve"> tvarkytų jo asmens duomenis. Tokiu atveju duomenų subjekto asmens duomenų tvarkymas gali būti apribotas tokiam laikotarpiui, per kurį </w:t>
      </w:r>
      <w:r w:rsidR="004C10BF" w:rsidRPr="00D072D3">
        <w:rPr>
          <w:szCs w:val="24"/>
        </w:rPr>
        <w:t xml:space="preserve">KMS </w:t>
      </w:r>
      <w:r w:rsidR="00B2765A" w:rsidRPr="00D072D3">
        <w:rPr>
          <w:szCs w:val="24"/>
        </w:rPr>
        <w:t>patikrina, ar šis duomenų subjekto prašymas yra pagrįstas;</w:t>
      </w:r>
    </w:p>
    <w:p w:rsidR="00B2765A" w:rsidRPr="00D072D3" w:rsidRDefault="00B57C39" w:rsidP="00B15A36">
      <w:pPr>
        <w:pStyle w:val="Sraopastraipa"/>
        <w:widowControl w:val="0"/>
        <w:numPr>
          <w:ilvl w:val="1"/>
          <w:numId w:val="15"/>
        </w:numPr>
        <w:tabs>
          <w:tab w:val="left" w:pos="1418"/>
          <w:tab w:val="left" w:pos="1560"/>
          <w:tab w:val="left" w:pos="6379"/>
        </w:tabs>
        <w:spacing w:line="360" w:lineRule="auto"/>
        <w:ind w:left="0" w:firstLine="851"/>
        <w:jc w:val="both"/>
        <w:rPr>
          <w:szCs w:val="24"/>
        </w:rPr>
      </w:pPr>
      <w:r w:rsidRPr="00D072D3">
        <w:rPr>
          <w:szCs w:val="24"/>
        </w:rPr>
        <w:t xml:space="preserve"> </w:t>
      </w:r>
      <w:r w:rsidR="00B2765A" w:rsidRPr="00D072D3">
        <w:rPr>
          <w:szCs w:val="24"/>
        </w:rPr>
        <w:t xml:space="preserve">kai duomenų subjektas pateikia prašymą ištrinti </w:t>
      </w:r>
      <w:r w:rsidRPr="00D072D3">
        <w:rPr>
          <w:szCs w:val="24"/>
        </w:rPr>
        <w:t>KMS</w:t>
      </w:r>
      <w:r w:rsidR="00B2765A" w:rsidRPr="00D072D3">
        <w:rPr>
          <w:szCs w:val="24"/>
        </w:rPr>
        <w:t xml:space="preserve"> tvarkomus </w:t>
      </w:r>
      <w:r w:rsidR="004C10BF" w:rsidRPr="00D072D3">
        <w:rPr>
          <w:szCs w:val="24"/>
        </w:rPr>
        <w:t xml:space="preserve">jo </w:t>
      </w:r>
      <w:r w:rsidR="00B2765A" w:rsidRPr="00D072D3">
        <w:rPr>
          <w:szCs w:val="24"/>
        </w:rPr>
        <w:t>asmens duomenis ir nustatoma, kad prašymas yra pagrįstas, tačiau nėra techninių galimybių duomenų subjekto asmens duomenis ištrinti nedelsiant. Tokiu atveju duomenų subjekto asmens duomenų tvarkymas gali būti apribotas iki tol, kol duomenų subjekto asmens duomenys bus ištrinti.</w:t>
      </w:r>
    </w:p>
    <w:p w:rsidR="00B2765A" w:rsidRPr="00D072D3" w:rsidRDefault="00B57C39" w:rsidP="00B15A36">
      <w:pPr>
        <w:pStyle w:val="Sraopastraipa"/>
        <w:widowControl w:val="0"/>
        <w:numPr>
          <w:ilvl w:val="0"/>
          <w:numId w:val="15"/>
        </w:numPr>
        <w:tabs>
          <w:tab w:val="left" w:pos="1276"/>
          <w:tab w:val="left" w:pos="6379"/>
        </w:tabs>
        <w:spacing w:line="360" w:lineRule="auto"/>
        <w:ind w:left="0" w:firstLine="851"/>
        <w:jc w:val="both"/>
        <w:rPr>
          <w:szCs w:val="24"/>
        </w:rPr>
      </w:pPr>
      <w:r w:rsidRPr="00D072D3">
        <w:rPr>
          <w:szCs w:val="24"/>
        </w:rPr>
        <w:t>KMS</w:t>
      </w:r>
      <w:r w:rsidR="00B2765A" w:rsidRPr="00D072D3">
        <w:rPr>
          <w:szCs w:val="24"/>
        </w:rPr>
        <w:t xml:space="preserve">, gavusi duomenų subjekto </w:t>
      </w:r>
      <w:bookmarkStart w:id="39" w:name="_Hlk517445012"/>
      <w:r w:rsidR="00B2765A" w:rsidRPr="00D072D3">
        <w:rPr>
          <w:szCs w:val="24"/>
        </w:rPr>
        <w:t>prašymą</w:t>
      </w:r>
      <w:r w:rsidR="00E00980" w:rsidRPr="00D072D3">
        <w:rPr>
          <w:szCs w:val="24"/>
        </w:rPr>
        <w:t xml:space="preserve"> apriboti asmens duomenų tvarkymą</w:t>
      </w:r>
      <w:r w:rsidR="00B2765A" w:rsidRPr="00D072D3">
        <w:rPr>
          <w:szCs w:val="24"/>
        </w:rPr>
        <w:t>, privalo nedelsdama, bet ne vėliau kaip per 10 darbo dienų nuo prašymo gavimo dienos atlikti prašymo įvertinimą, siekdama nustatyti, ar duomenų subjekto pateiktas prašymas yra pagrįstas.</w:t>
      </w:r>
      <w:bookmarkEnd w:id="39"/>
    </w:p>
    <w:p w:rsidR="00B2765A" w:rsidRPr="00D072D3" w:rsidRDefault="00B2765A" w:rsidP="00B15A36">
      <w:pPr>
        <w:pStyle w:val="Sraopastraipa"/>
        <w:widowControl w:val="0"/>
        <w:numPr>
          <w:ilvl w:val="0"/>
          <w:numId w:val="15"/>
        </w:numPr>
        <w:tabs>
          <w:tab w:val="left" w:pos="1276"/>
          <w:tab w:val="left" w:pos="1560"/>
          <w:tab w:val="left" w:pos="6379"/>
        </w:tabs>
        <w:spacing w:line="360" w:lineRule="auto"/>
        <w:ind w:left="0" w:firstLine="851"/>
        <w:jc w:val="both"/>
        <w:rPr>
          <w:szCs w:val="24"/>
        </w:rPr>
      </w:pPr>
      <w:r w:rsidRPr="00D072D3">
        <w:rPr>
          <w:szCs w:val="24"/>
        </w:rPr>
        <w:t xml:space="preserve">Jeigu yra nustatoma, kad duomenų subjekto pateiktas prašymas </w:t>
      </w:r>
      <w:r w:rsidR="00E00980" w:rsidRPr="00D072D3">
        <w:rPr>
          <w:szCs w:val="24"/>
        </w:rPr>
        <w:t xml:space="preserve">apriboti asmens duomenų tvarkymą </w:t>
      </w:r>
      <w:r w:rsidRPr="00D072D3">
        <w:rPr>
          <w:szCs w:val="24"/>
        </w:rPr>
        <w:t xml:space="preserve">yra pagrįstas, </w:t>
      </w:r>
      <w:r w:rsidR="00A83B13" w:rsidRPr="00D072D3">
        <w:rPr>
          <w:szCs w:val="24"/>
        </w:rPr>
        <w:t>KMS</w:t>
      </w:r>
      <w:r w:rsidRPr="00D072D3">
        <w:rPr>
          <w:szCs w:val="24"/>
        </w:rPr>
        <w:t xml:space="preserve"> </w:t>
      </w:r>
      <w:r w:rsidR="00A83B13" w:rsidRPr="00D072D3">
        <w:rPr>
          <w:szCs w:val="24"/>
        </w:rPr>
        <w:t>turi</w:t>
      </w:r>
      <w:r w:rsidRPr="00D072D3">
        <w:rPr>
          <w:szCs w:val="24"/>
        </w:rPr>
        <w:t>:</w:t>
      </w:r>
    </w:p>
    <w:p w:rsidR="00B2765A" w:rsidRPr="00D072D3" w:rsidRDefault="00B2765A" w:rsidP="00B15A36">
      <w:pPr>
        <w:pStyle w:val="Sraopastraipa"/>
        <w:widowControl w:val="0"/>
        <w:numPr>
          <w:ilvl w:val="1"/>
          <w:numId w:val="15"/>
        </w:numPr>
        <w:tabs>
          <w:tab w:val="left" w:pos="1418"/>
          <w:tab w:val="left" w:pos="1560"/>
          <w:tab w:val="left" w:pos="6379"/>
        </w:tabs>
        <w:spacing w:line="360" w:lineRule="auto"/>
        <w:ind w:hanging="644"/>
        <w:jc w:val="both"/>
        <w:rPr>
          <w:szCs w:val="24"/>
        </w:rPr>
      </w:pPr>
      <w:r w:rsidRPr="00D072D3">
        <w:rPr>
          <w:szCs w:val="24"/>
        </w:rPr>
        <w:t>apriboti duomenų subjekto asmens duomenų tvarkymą;</w:t>
      </w:r>
    </w:p>
    <w:p w:rsidR="00B2765A" w:rsidRPr="00D072D3" w:rsidRDefault="00B2765A" w:rsidP="00B15A36">
      <w:pPr>
        <w:pStyle w:val="Sraopastraipa"/>
        <w:widowControl w:val="0"/>
        <w:numPr>
          <w:ilvl w:val="1"/>
          <w:numId w:val="15"/>
        </w:numPr>
        <w:tabs>
          <w:tab w:val="left" w:pos="1418"/>
          <w:tab w:val="left" w:pos="1560"/>
          <w:tab w:val="left" w:pos="6379"/>
        </w:tabs>
        <w:spacing w:line="360" w:lineRule="auto"/>
        <w:ind w:left="0" w:firstLine="851"/>
        <w:jc w:val="both"/>
        <w:rPr>
          <w:szCs w:val="24"/>
        </w:rPr>
      </w:pPr>
      <w:r w:rsidRPr="00D072D3">
        <w:rPr>
          <w:szCs w:val="24"/>
        </w:rPr>
        <w:t xml:space="preserve">nedelsdama, bet ne vėliau kaip per </w:t>
      </w:r>
      <w:r w:rsidR="00E418D5" w:rsidRPr="00D072D3">
        <w:rPr>
          <w:szCs w:val="24"/>
        </w:rPr>
        <w:t>5 darbo dienas nuo sprendimo apriboti</w:t>
      </w:r>
      <w:r w:rsidRPr="00D072D3">
        <w:rPr>
          <w:szCs w:val="24"/>
        </w:rPr>
        <w:t xml:space="preserve"> as</w:t>
      </w:r>
      <w:r w:rsidR="00E418D5" w:rsidRPr="00D072D3">
        <w:rPr>
          <w:szCs w:val="24"/>
        </w:rPr>
        <w:t xml:space="preserve">mens duomenų tvarkymą </w:t>
      </w:r>
      <w:r w:rsidRPr="00D072D3">
        <w:rPr>
          <w:szCs w:val="24"/>
        </w:rPr>
        <w:t>priėmimo informuoti duomenų subjektą apie jo asmens duomenų tvarkymo apribojimą. Jeigu yra galimybė, nurodyti preliminarų laikotarpį, kurio metu bus apribotas duomenų subjekto asmens duomenų tvarkymas;</w:t>
      </w:r>
    </w:p>
    <w:p w:rsidR="00B2765A" w:rsidRPr="00D072D3" w:rsidRDefault="00B2765A" w:rsidP="00B15A36">
      <w:pPr>
        <w:pStyle w:val="Sraopastraipa"/>
        <w:widowControl w:val="0"/>
        <w:numPr>
          <w:ilvl w:val="1"/>
          <w:numId w:val="15"/>
        </w:numPr>
        <w:tabs>
          <w:tab w:val="left" w:pos="1418"/>
          <w:tab w:val="left" w:pos="1560"/>
          <w:tab w:val="left" w:pos="6379"/>
        </w:tabs>
        <w:spacing w:line="360" w:lineRule="auto"/>
        <w:ind w:left="0" w:firstLine="851"/>
        <w:jc w:val="both"/>
        <w:rPr>
          <w:szCs w:val="24"/>
        </w:rPr>
      </w:pPr>
      <w:r w:rsidRPr="00D072D3">
        <w:rPr>
          <w:szCs w:val="24"/>
        </w:rPr>
        <w:t xml:space="preserve">ne vėliau kaip per 5 darbo dienas nuo sprendimo </w:t>
      </w:r>
      <w:r w:rsidR="00E418D5" w:rsidRPr="00D072D3">
        <w:rPr>
          <w:szCs w:val="24"/>
        </w:rPr>
        <w:t>apriboti asmens duomenų tvarkymą</w:t>
      </w:r>
      <w:r w:rsidRPr="00D072D3">
        <w:rPr>
          <w:szCs w:val="24"/>
        </w:rPr>
        <w:t xml:space="preserve"> priėmimo informuoti duomenų gavėjus apie priimtą sprendimą, jeigu duomenų subjekto asmens duomenys buvo teikiami duomenų gavėjams. Informuoti duomenų gavėjų nereikia, kai pateikti tokią informaciją neįmanoma arba pernelyg sunku (dėl didelio duomenų subjektų skaičiaus, asmens duomenų saugojimo laikotarpio, nepagrįstai didelių sąnaudų). </w:t>
      </w:r>
      <w:bookmarkStart w:id="40" w:name="_Hlk521075654"/>
      <w:r w:rsidRPr="00D072D3">
        <w:rPr>
          <w:szCs w:val="24"/>
        </w:rPr>
        <w:t>Duomenų subjektas turi teisę prašyti, kad jam būtų pateikta informacija apie tokius duomenų gavėjus</w:t>
      </w:r>
      <w:bookmarkEnd w:id="40"/>
      <w:r w:rsidR="00F9308F" w:rsidRPr="00D072D3">
        <w:rPr>
          <w:szCs w:val="24"/>
        </w:rPr>
        <w:t>.</w:t>
      </w:r>
    </w:p>
    <w:p w:rsidR="00B2765A" w:rsidRPr="00D072D3" w:rsidRDefault="00A83B13" w:rsidP="00B15A36">
      <w:pPr>
        <w:pStyle w:val="Sraopastraipa"/>
        <w:widowControl w:val="0"/>
        <w:numPr>
          <w:ilvl w:val="0"/>
          <w:numId w:val="15"/>
        </w:numPr>
        <w:tabs>
          <w:tab w:val="left" w:pos="1418"/>
          <w:tab w:val="left" w:pos="1560"/>
          <w:tab w:val="left" w:pos="6379"/>
        </w:tabs>
        <w:spacing w:line="360" w:lineRule="auto"/>
        <w:ind w:left="0" w:firstLine="851"/>
        <w:jc w:val="both"/>
        <w:rPr>
          <w:szCs w:val="24"/>
        </w:rPr>
      </w:pPr>
      <w:r w:rsidRPr="00D072D3">
        <w:rPr>
          <w:szCs w:val="24"/>
        </w:rPr>
        <w:t>KMS</w:t>
      </w:r>
      <w:r w:rsidR="00B2765A" w:rsidRPr="00D072D3">
        <w:rPr>
          <w:szCs w:val="24"/>
        </w:rPr>
        <w:t>, prieš panaikindama apribojimą</w:t>
      </w:r>
      <w:r w:rsidR="00E418D5" w:rsidRPr="00D072D3">
        <w:rPr>
          <w:szCs w:val="24"/>
        </w:rPr>
        <w:t xml:space="preserve"> tvar</w:t>
      </w:r>
      <w:r w:rsidR="00F9308F" w:rsidRPr="00D072D3">
        <w:rPr>
          <w:szCs w:val="24"/>
        </w:rPr>
        <w:t>kyti asmens duomenis</w:t>
      </w:r>
      <w:r w:rsidR="00B2765A" w:rsidRPr="00D072D3">
        <w:rPr>
          <w:szCs w:val="24"/>
        </w:rPr>
        <w:t>, privalo raštu informuoti duomenų subjektą.</w:t>
      </w:r>
    </w:p>
    <w:p w:rsidR="00B2765A" w:rsidRPr="00D072D3" w:rsidRDefault="00B2765A" w:rsidP="00B15A36">
      <w:pPr>
        <w:widowControl w:val="0"/>
        <w:tabs>
          <w:tab w:val="left" w:pos="1134"/>
          <w:tab w:val="left" w:pos="6379"/>
        </w:tabs>
        <w:spacing w:line="360" w:lineRule="auto"/>
        <w:jc w:val="center"/>
        <w:rPr>
          <w:b/>
          <w:szCs w:val="24"/>
        </w:rPr>
      </w:pPr>
      <w:bookmarkStart w:id="41" w:name="_Hlk521075691"/>
    </w:p>
    <w:p w:rsidR="00E00980" w:rsidRPr="00D072D3" w:rsidRDefault="00E00980" w:rsidP="00B15A36">
      <w:pPr>
        <w:tabs>
          <w:tab w:val="left" w:pos="6379"/>
        </w:tabs>
        <w:spacing w:line="360" w:lineRule="auto"/>
        <w:jc w:val="center"/>
        <w:rPr>
          <w:b/>
          <w:bCs/>
          <w:szCs w:val="24"/>
          <w:lang w:eastAsia="lt-LT"/>
        </w:rPr>
      </w:pPr>
      <w:r w:rsidRPr="00D072D3">
        <w:rPr>
          <w:b/>
          <w:bCs/>
          <w:szCs w:val="24"/>
          <w:lang w:eastAsia="lt-LT"/>
        </w:rPr>
        <w:t>X SKYRIUS</w:t>
      </w:r>
    </w:p>
    <w:p w:rsidR="00B2765A" w:rsidRPr="00D072D3" w:rsidRDefault="00A83B13" w:rsidP="00B15A36">
      <w:pPr>
        <w:tabs>
          <w:tab w:val="left" w:pos="6379"/>
        </w:tabs>
        <w:spacing w:line="360" w:lineRule="auto"/>
        <w:jc w:val="center"/>
        <w:rPr>
          <w:b/>
          <w:bCs/>
          <w:szCs w:val="24"/>
          <w:lang w:eastAsia="lt-LT"/>
        </w:rPr>
      </w:pPr>
      <w:r w:rsidRPr="00D072D3">
        <w:rPr>
          <w:b/>
          <w:bCs/>
          <w:szCs w:val="24"/>
          <w:lang w:eastAsia="lt-LT"/>
        </w:rPr>
        <w:t xml:space="preserve"> </w:t>
      </w:r>
      <w:r w:rsidR="00B2765A" w:rsidRPr="00D072D3">
        <w:rPr>
          <w:b/>
          <w:bCs/>
          <w:szCs w:val="24"/>
          <w:lang w:eastAsia="lt-LT"/>
        </w:rPr>
        <w:t xml:space="preserve">TEISĖ REIKALAUTI, KAD NEBŪTŲ TAIKOMAS TIK AUTOMATIZUOTU DUOMENŲ TVARKYMU GRINDŽIAMAS SPRENDIMAS </w:t>
      </w:r>
    </w:p>
    <w:p w:rsidR="00B2765A" w:rsidRPr="00D072D3" w:rsidRDefault="00B2765A" w:rsidP="00B15A36">
      <w:pPr>
        <w:pStyle w:val="Sraopastraipa"/>
        <w:numPr>
          <w:ilvl w:val="0"/>
          <w:numId w:val="15"/>
        </w:numPr>
        <w:tabs>
          <w:tab w:val="left" w:pos="1276"/>
          <w:tab w:val="left" w:pos="6379"/>
        </w:tabs>
        <w:spacing w:before="100" w:beforeAutospacing="1" w:after="100" w:afterAutospacing="1" w:line="360" w:lineRule="auto"/>
        <w:ind w:left="0" w:firstLine="851"/>
        <w:jc w:val="both"/>
        <w:rPr>
          <w:szCs w:val="24"/>
          <w:lang w:eastAsia="lt-LT"/>
        </w:rPr>
      </w:pPr>
      <w:r w:rsidRPr="00D072D3">
        <w:rPr>
          <w:szCs w:val="24"/>
          <w:lang w:eastAsia="lt-LT"/>
        </w:rPr>
        <w:t xml:space="preserve">Duomenų subjektas, pateikęs laisvos formos prašymą, turi teisę reikalauti, kad jo atžvilgiu </w:t>
      </w:r>
      <w:r w:rsidR="00A83B13" w:rsidRPr="00D072D3">
        <w:rPr>
          <w:szCs w:val="24"/>
          <w:lang w:eastAsia="lt-LT"/>
        </w:rPr>
        <w:t>KMS</w:t>
      </w:r>
      <w:r w:rsidRPr="00D072D3">
        <w:rPr>
          <w:szCs w:val="24"/>
          <w:lang w:eastAsia="lt-LT"/>
        </w:rPr>
        <w:t xml:space="preserve"> nebūtų taikomas tik automatizuotu duomenų tvarkymu grindžiamas sprendimas ir </w:t>
      </w:r>
      <w:r w:rsidRPr="00D072D3">
        <w:rPr>
          <w:szCs w:val="24"/>
          <w:lang w:eastAsia="lt-LT"/>
        </w:rPr>
        <w:lastRenderedPageBreak/>
        <w:t>toks sprendimas būtų peržiūrėtas. Prašyme turi būti nurodyta, su kokių automatizuot</w:t>
      </w:r>
      <w:r w:rsidR="00F9308F" w:rsidRPr="00D072D3">
        <w:rPr>
          <w:szCs w:val="24"/>
          <w:lang w:eastAsia="lt-LT"/>
        </w:rPr>
        <w:t>u</w:t>
      </w:r>
      <w:r w:rsidRPr="00D072D3">
        <w:rPr>
          <w:szCs w:val="24"/>
          <w:lang w:eastAsia="lt-LT"/>
        </w:rPr>
        <w:t xml:space="preserve"> </w:t>
      </w:r>
      <w:r w:rsidR="00F9308F" w:rsidRPr="00D072D3">
        <w:rPr>
          <w:szCs w:val="24"/>
          <w:lang w:eastAsia="lt-LT"/>
        </w:rPr>
        <w:t xml:space="preserve">duomenų tvarkymu grindžiamų </w:t>
      </w:r>
      <w:r w:rsidRPr="00D072D3">
        <w:rPr>
          <w:szCs w:val="24"/>
          <w:lang w:eastAsia="lt-LT"/>
        </w:rPr>
        <w:t>sprendimų priėmimu asmuo nesutinka.</w:t>
      </w:r>
    </w:p>
    <w:p w:rsidR="00B2765A" w:rsidRPr="00D072D3" w:rsidRDefault="00B2765A" w:rsidP="00B15A36">
      <w:pPr>
        <w:pStyle w:val="Sraopastraipa"/>
        <w:numPr>
          <w:ilvl w:val="0"/>
          <w:numId w:val="15"/>
        </w:numPr>
        <w:tabs>
          <w:tab w:val="left" w:pos="1276"/>
          <w:tab w:val="left" w:pos="6379"/>
        </w:tabs>
        <w:spacing w:line="360" w:lineRule="auto"/>
        <w:ind w:left="0" w:firstLine="851"/>
        <w:jc w:val="both"/>
        <w:rPr>
          <w:szCs w:val="24"/>
          <w:lang w:eastAsia="lt-LT"/>
        </w:rPr>
      </w:pPr>
      <w:r w:rsidRPr="00D072D3">
        <w:rPr>
          <w:szCs w:val="24"/>
          <w:lang w:eastAsia="lt-LT"/>
        </w:rPr>
        <w:t xml:space="preserve">Duomenų subjektui kreipusis dėl automatizuotu duomenų tvarkymu grindžiamo sprendimo peržiūros, </w:t>
      </w:r>
      <w:r w:rsidR="00E50DEC" w:rsidRPr="00D072D3">
        <w:rPr>
          <w:szCs w:val="24"/>
          <w:lang w:eastAsia="lt-LT"/>
        </w:rPr>
        <w:t>KMS</w:t>
      </w:r>
      <w:r w:rsidRPr="00D072D3">
        <w:rPr>
          <w:szCs w:val="24"/>
          <w:lang w:eastAsia="lt-LT"/>
        </w:rPr>
        <w:t xml:space="preserve"> turi atlikti išsamų visų svarbių duomenų, įskaitant ir duomenų subjekto pateiktos informacijos, vertinimą.</w:t>
      </w:r>
    </w:p>
    <w:bookmarkEnd w:id="41"/>
    <w:p w:rsidR="00E50DEC" w:rsidRPr="00D072D3" w:rsidRDefault="00E50DEC" w:rsidP="00B15A36">
      <w:pPr>
        <w:tabs>
          <w:tab w:val="right" w:pos="360"/>
        </w:tabs>
        <w:spacing w:line="360" w:lineRule="auto"/>
        <w:ind w:left="720" w:hanging="720"/>
        <w:jc w:val="center"/>
      </w:pPr>
    </w:p>
    <w:sdt>
      <w:sdtPr>
        <w:alias w:val="skyrius"/>
        <w:tag w:val="part_360f2961150b4843a7f22969b3e57954"/>
        <w:id w:val="152877671"/>
      </w:sdtPr>
      <w:sdtEndPr/>
      <w:sdtContent>
        <w:p w:rsidR="00EF6484" w:rsidRPr="00D072D3" w:rsidRDefault="0071753B" w:rsidP="00B15A36">
          <w:pPr>
            <w:tabs>
              <w:tab w:val="right" w:pos="360"/>
            </w:tabs>
            <w:spacing w:line="360" w:lineRule="auto"/>
            <w:jc w:val="center"/>
            <w:rPr>
              <w:b/>
              <w:szCs w:val="24"/>
              <w:lang w:eastAsia="lt-LT"/>
            </w:rPr>
          </w:pPr>
          <w:sdt>
            <w:sdtPr>
              <w:alias w:val="Numeris"/>
              <w:tag w:val="nr_360f2961150b4843a7f22969b3e57954"/>
              <w:id w:val="1571776710"/>
            </w:sdtPr>
            <w:sdtEndPr/>
            <w:sdtContent>
              <w:r w:rsidR="00131B31" w:rsidRPr="00D072D3">
                <w:rPr>
                  <w:b/>
                  <w:szCs w:val="24"/>
                  <w:lang w:eastAsia="lt-LT"/>
                </w:rPr>
                <w:t>X</w:t>
              </w:r>
              <w:r w:rsidR="00565CC7" w:rsidRPr="00D072D3">
                <w:rPr>
                  <w:b/>
                  <w:szCs w:val="24"/>
                  <w:lang w:eastAsia="lt-LT"/>
                </w:rPr>
                <w:t>I</w:t>
              </w:r>
              <w:r w:rsidR="00EF6484" w:rsidRPr="00D072D3">
                <w:rPr>
                  <w:b/>
                  <w:szCs w:val="24"/>
                  <w:lang w:eastAsia="lt-LT"/>
                </w:rPr>
                <w:t xml:space="preserve"> SKYRIUS</w:t>
              </w:r>
            </w:sdtContent>
          </w:sdt>
        </w:p>
        <w:p w:rsidR="00A07BE9" w:rsidRPr="00D072D3" w:rsidRDefault="00A07BE9" w:rsidP="00B15A36">
          <w:pPr>
            <w:tabs>
              <w:tab w:val="right" w:pos="360"/>
            </w:tabs>
            <w:spacing w:line="360" w:lineRule="auto"/>
            <w:ind w:left="720" w:hanging="720"/>
            <w:jc w:val="center"/>
            <w:rPr>
              <w:b/>
              <w:szCs w:val="24"/>
              <w:lang w:eastAsia="lt-LT"/>
            </w:rPr>
          </w:pPr>
          <w:r w:rsidRPr="00D072D3">
            <w:rPr>
              <w:b/>
              <w:szCs w:val="24"/>
              <w:lang w:eastAsia="lt-LT"/>
            </w:rPr>
            <w:t xml:space="preserve"> </w:t>
          </w:r>
          <w:sdt>
            <w:sdtPr>
              <w:alias w:val="Pavadinimas"/>
              <w:tag w:val="title_360f2961150b4843a7f22969b3e57954"/>
              <w:id w:val="-751125532"/>
            </w:sdtPr>
            <w:sdtEndPr/>
            <w:sdtContent>
              <w:r w:rsidR="00087C08" w:rsidRPr="00D072D3">
                <w:rPr>
                  <w:b/>
                  <w:szCs w:val="24"/>
                  <w:lang w:eastAsia="lt-LT"/>
                </w:rPr>
                <w:t>PRAŠYM</w:t>
              </w:r>
              <w:r w:rsidR="008E3935" w:rsidRPr="00D072D3">
                <w:rPr>
                  <w:b/>
                  <w:szCs w:val="24"/>
                  <w:lang w:eastAsia="lt-LT"/>
                </w:rPr>
                <w:t>Ų</w:t>
              </w:r>
              <w:r w:rsidRPr="00D072D3">
                <w:rPr>
                  <w:b/>
                  <w:szCs w:val="24"/>
                  <w:lang w:eastAsia="lt-LT"/>
                </w:rPr>
                <w:t xml:space="preserve"> DĖL DUOMENŲ SUBJEKTŲ TEISIŲ ĮGYVENDINIMO PATEIKIMAS</w:t>
              </w:r>
            </w:sdtContent>
          </w:sdt>
        </w:p>
        <w:p w:rsidR="00A07BE9" w:rsidRPr="00D072D3" w:rsidRDefault="00A07BE9" w:rsidP="00B15A36">
          <w:pPr>
            <w:spacing w:line="360" w:lineRule="auto"/>
            <w:ind w:right="49"/>
            <w:rPr>
              <w:szCs w:val="24"/>
              <w:lang w:eastAsia="lt-LT"/>
            </w:rPr>
          </w:pPr>
        </w:p>
        <w:sdt>
          <w:sdtPr>
            <w:alias w:val="8 p."/>
            <w:tag w:val="part_ac31d6a6840b457f92e51983545cf170"/>
            <w:id w:val="362409028"/>
          </w:sdtPr>
          <w:sdtEndPr/>
          <w:sdtContent>
            <w:p w:rsidR="00A07BE9" w:rsidRPr="00D072D3" w:rsidRDefault="0071753B" w:rsidP="00B15A36">
              <w:pPr>
                <w:spacing w:line="360" w:lineRule="auto"/>
                <w:ind w:right="49" w:firstLine="720"/>
                <w:jc w:val="both"/>
                <w:rPr>
                  <w:bCs/>
                  <w:color w:val="000000"/>
                  <w:spacing w:val="-4"/>
                  <w:szCs w:val="24"/>
                  <w:lang w:eastAsia="lt-LT"/>
                </w:rPr>
              </w:pPr>
              <w:sdt>
                <w:sdtPr>
                  <w:alias w:val="Numeris"/>
                  <w:tag w:val="nr_ac31d6a6840b457f92e51983545cf170"/>
                  <w:id w:val="2030986209"/>
                </w:sdtPr>
                <w:sdtEndPr/>
                <w:sdtContent>
                  <w:r w:rsidR="00131B31" w:rsidRPr="00D072D3">
                    <w:t>4</w:t>
                  </w:r>
                  <w:r w:rsidR="004A0F98" w:rsidRPr="00D072D3">
                    <w:t>1</w:t>
                  </w:r>
                </w:sdtContent>
              </w:sdt>
              <w:r w:rsidR="00A07BE9" w:rsidRPr="00D072D3">
                <w:rPr>
                  <w:bCs/>
                  <w:color w:val="000000"/>
                  <w:spacing w:val="-4"/>
                  <w:szCs w:val="24"/>
                  <w:lang w:eastAsia="lt-LT"/>
                </w:rPr>
                <w:t xml:space="preserve">. Duomenų subjektai, siekdami įgyvendinti savo teises, </w:t>
              </w:r>
              <w:r w:rsidR="0033476F" w:rsidRPr="00D072D3">
                <w:rPr>
                  <w:bCs/>
                  <w:color w:val="000000"/>
                  <w:spacing w:val="-4"/>
                  <w:szCs w:val="24"/>
                  <w:lang w:eastAsia="lt-LT"/>
                </w:rPr>
                <w:t>KMS</w:t>
              </w:r>
              <w:r w:rsidR="00A07BE9" w:rsidRPr="00D072D3">
                <w:rPr>
                  <w:bCs/>
                  <w:color w:val="000000"/>
                  <w:spacing w:val="-4"/>
                  <w:szCs w:val="24"/>
                  <w:lang w:eastAsia="lt-LT"/>
                </w:rPr>
                <w:t xml:space="preserve"> turi pateikti rašytinį </w:t>
              </w:r>
              <w:r w:rsidR="00786914" w:rsidRPr="00D072D3">
                <w:rPr>
                  <w:bCs/>
                  <w:color w:val="000000"/>
                  <w:spacing w:val="-4"/>
                  <w:szCs w:val="24"/>
                  <w:lang w:eastAsia="lt-LT"/>
                </w:rPr>
                <w:t xml:space="preserve">laisvos formos </w:t>
              </w:r>
              <w:r w:rsidR="00A07BE9" w:rsidRPr="00D072D3">
                <w:rPr>
                  <w:bCs/>
                  <w:color w:val="000000"/>
                  <w:spacing w:val="-4"/>
                  <w:szCs w:val="24"/>
                  <w:lang w:eastAsia="lt-LT"/>
                </w:rPr>
                <w:t xml:space="preserve">prašymą asmeniškai, paštu ar per pasiuntinį, ar elektroninių ryšių priemonėmis. </w:t>
              </w:r>
            </w:p>
          </w:sdtContent>
        </w:sdt>
        <w:sdt>
          <w:sdtPr>
            <w:alias w:val="9 p."/>
            <w:tag w:val="part_ccd2796e670b48149ee9ab9b89aaa064"/>
            <w:id w:val="703987877"/>
          </w:sdtPr>
          <w:sdtEndPr/>
          <w:sdtContent>
            <w:p w:rsidR="00A07BE9" w:rsidRPr="00D072D3" w:rsidRDefault="0071753B" w:rsidP="00B15A36">
              <w:pPr>
                <w:spacing w:line="360" w:lineRule="auto"/>
                <w:ind w:firstLine="709"/>
                <w:jc w:val="both"/>
                <w:rPr>
                  <w:rFonts w:eastAsia="Calibri"/>
                  <w:szCs w:val="24"/>
                </w:rPr>
              </w:pPr>
              <w:sdt>
                <w:sdtPr>
                  <w:alias w:val="Numeris"/>
                  <w:tag w:val="nr_ccd2796e670b48149ee9ab9b89aaa064"/>
                  <w:id w:val="1756012795"/>
                </w:sdtPr>
                <w:sdtEndPr/>
                <w:sdtContent>
                  <w:r w:rsidR="00131B31" w:rsidRPr="00D072D3">
                    <w:t>4</w:t>
                  </w:r>
                  <w:r w:rsidR="004A0F98" w:rsidRPr="00D072D3">
                    <w:t>2</w:t>
                  </w:r>
                </w:sdtContent>
              </w:sdt>
              <w:r w:rsidR="00A07BE9" w:rsidRPr="00D072D3">
                <w:rPr>
                  <w:rFonts w:eastAsia="Calibri"/>
                  <w:bCs/>
                  <w:color w:val="000000"/>
                  <w:spacing w:val="-4"/>
                  <w:szCs w:val="24"/>
                </w:rPr>
                <w:t>.</w:t>
              </w:r>
              <w:r w:rsidR="00A07BE9" w:rsidRPr="00D072D3">
                <w:rPr>
                  <w:rFonts w:eastAsia="Calibri"/>
                  <w:szCs w:val="24"/>
                  <w:lang w:val="en-US"/>
                </w:rPr>
                <w:t xml:space="preserve"> </w:t>
              </w:r>
              <w:r w:rsidR="00A07BE9" w:rsidRPr="00D072D3">
                <w:rPr>
                  <w:rFonts w:eastAsia="Calibri"/>
                  <w:bCs/>
                  <w:color w:val="000000"/>
                  <w:spacing w:val="-4"/>
                  <w:szCs w:val="24"/>
                </w:rPr>
                <w:t xml:space="preserve">Prašymas turi būti </w:t>
              </w:r>
              <w:r w:rsidR="00A07BE9" w:rsidRPr="00D072D3">
                <w:rPr>
                  <w:rFonts w:eastAsia="Calibri"/>
                  <w:szCs w:val="24"/>
                </w:rPr>
                <w:t xml:space="preserve">įskaitomas, asmens pasirašytas, jame turi būti nurodytas duomenų subjekto vardas, pavardė, gyvenamoji vieta, duomenys ryšiui palaikyti ir informacija apie tai, kokią iš Aprašo </w:t>
              </w:r>
              <w:r w:rsidR="00903B47" w:rsidRPr="00D072D3">
                <w:rPr>
                  <w:rFonts w:eastAsia="Calibri"/>
                  <w:szCs w:val="24"/>
                </w:rPr>
                <w:t>4</w:t>
              </w:r>
              <w:r w:rsidR="002976C6" w:rsidRPr="00D072D3">
                <w:rPr>
                  <w:rFonts w:eastAsia="Calibri"/>
                  <w:szCs w:val="24"/>
                </w:rPr>
                <w:t>.1–4.8</w:t>
              </w:r>
              <w:r w:rsidR="00903B47" w:rsidRPr="00D072D3">
                <w:rPr>
                  <w:rFonts w:eastAsia="Calibri"/>
                  <w:szCs w:val="24"/>
                </w:rPr>
                <w:t xml:space="preserve"> </w:t>
              </w:r>
              <w:r w:rsidR="002976C6" w:rsidRPr="00D072D3">
                <w:rPr>
                  <w:rFonts w:eastAsia="Calibri"/>
                  <w:szCs w:val="24"/>
                </w:rPr>
                <w:t>papunkčiuose</w:t>
              </w:r>
              <w:r w:rsidR="00A07BE9" w:rsidRPr="00D072D3">
                <w:rPr>
                  <w:rFonts w:eastAsia="Calibri"/>
                  <w:szCs w:val="24"/>
                </w:rPr>
                <w:t xml:space="preserve"> nurodytų teisių ir kokia apimtimi duomenų subjektas pageidauja įgyvendinti.</w:t>
              </w:r>
            </w:p>
          </w:sdtContent>
        </w:sdt>
        <w:sdt>
          <w:sdtPr>
            <w:alias w:val="10 p."/>
            <w:tag w:val="part_120060eeed7a447b8dfe40c04c11dd1f"/>
            <w:id w:val="2107001778"/>
          </w:sdtPr>
          <w:sdtEndPr/>
          <w:sdtContent>
            <w:p w:rsidR="00A07BE9" w:rsidRPr="00D072D3" w:rsidRDefault="0071753B" w:rsidP="00B15A36">
              <w:pPr>
                <w:spacing w:line="360" w:lineRule="auto"/>
                <w:ind w:right="49" w:firstLine="720"/>
                <w:jc w:val="both"/>
                <w:rPr>
                  <w:bCs/>
                  <w:color w:val="000000"/>
                  <w:spacing w:val="-4"/>
                  <w:szCs w:val="24"/>
                  <w:lang w:eastAsia="lt-LT"/>
                </w:rPr>
              </w:pPr>
              <w:sdt>
                <w:sdtPr>
                  <w:alias w:val="Numeris"/>
                  <w:tag w:val="nr_120060eeed7a447b8dfe40c04c11dd1f"/>
                  <w:id w:val="-41596104"/>
                </w:sdtPr>
                <w:sdtEndPr/>
                <w:sdtContent>
                  <w:r w:rsidR="00903B47" w:rsidRPr="00D072D3">
                    <w:t>43</w:t>
                  </w:r>
                </w:sdtContent>
              </w:sdt>
              <w:r w:rsidR="00A07BE9" w:rsidRPr="00D072D3">
                <w:rPr>
                  <w:bCs/>
                  <w:color w:val="000000"/>
                  <w:spacing w:val="-4"/>
                  <w:szCs w:val="24"/>
                  <w:lang w:eastAsia="lt-LT"/>
                </w:rPr>
                <w:t>. Pateikdamas prašymą, duomenų subjektas privalo patvirtinti savo tapatybę:</w:t>
              </w:r>
            </w:p>
            <w:sdt>
              <w:sdtPr>
                <w:alias w:val="10.1 p."/>
                <w:tag w:val="part_7bc73166eca44252b23e390a52137e4b"/>
                <w:id w:val="1299415594"/>
              </w:sdtPr>
              <w:sdtEndPr/>
              <w:sdtContent>
                <w:p w:rsidR="00A07BE9" w:rsidRPr="00D072D3" w:rsidRDefault="0071753B" w:rsidP="00B15A36">
                  <w:pPr>
                    <w:spacing w:line="360" w:lineRule="auto"/>
                    <w:ind w:right="49" w:firstLine="720"/>
                    <w:jc w:val="both"/>
                    <w:rPr>
                      <w:bCs/>
                      <w:color w:val="000000"/>
                      <w:spacing w:val="-4"/>
                      <w:szCs w:val="24"/>
                      <w:lang w:eastAsia="lt-LT"/>
                    </w:rPr>
                  </w:pPr>
                  <w:sdt>
                    <w:sdtPr>
                      <w:alias w:val="Numeris"/>
                      <w:tag w:val="nr_7bc73166eca44252b23e390a52137e4b"/>
                      <w:id w:val="-317732996"/>
                    </w:sdtPr>
                    <w:sdtEndPr/>
                    <w:sdtContent>
                      <w:r w:rsidR="00903B47" w:rsidRPr="00D072D3">
                        <w:t>43</w:t>
                      </w:r>
                      <w:r w:rsidR="00A07BE9" w:rsidRPr="00D072D3">
                        <w:rPr>
                          <w:bCs/>
                          <w:color w:val="000000"/>
                          <w:spacing w:val="-4"/>
                          <w:szCs w:val="24"/>
                          <w:lang w:eastAsia="lt-LT"/>
                        </w:rPr>
                        <w:t>.1</w:t>
                      </w:r>
                    </w:sdtContent>
                  </w:sdt>
                  <w:r w:rsidR="00A07BE9" w:rsidRPr="00D072D3">
                    <w:rPr>
                      <w:bCs/>
                      <w:color w:val="000000"/>
                      <w:spacing w:val="-4"/>
                      <w:szCs w:val="24"/>
                      <w:lang w:eastAsia="lt-LT"/>
                    </w:rPr>
                    <w:t xml:space="preserve">. pateikdamas prašymą </w:t>
                  </w:r>
                  <w:r w:rsidR="0033476F" w:rsidRPr="00D072D3">
                    <w:rPr>
                      <w:bCs/>
                      <w:color w:val="000000"/>
                      <w:spacing w:val="-4"/>
                      <w:szCs w:val="24"/>
                      <w:lang w:eastAsia="lt-LT"/>
                    </w:rPr>
                    <w:t>KMS</w:t>
                  </w:r>
                  <w:r w:rsidR="00A07BE9" w:rsidRPr="00D072D3">
                    <w:rPr>
                      <w:bCs/>
                      <w:color w:val="000000"/>
                      <w:spacing w:val="-4"/>
                      <w:szCs w:val="24"/>
                      <w:lang w:eastAsia="lt-LT"/>
                    </w:rPr>
                    <w:t xml:space="preserve"> darbuotojui, registruojančiam prašymą, turi pateikti asmens tapatybę patvirtinantį dokumentą;</w:t>
                  </w:r>
                </w:p>
              </w:sdtContent>
            </w:sdt>
            <w:sdt>
              <w:sdtPr>
                <w:alias w:val="10.2 p."/>
                <w:tag w:val="part_aca5c20291644ad88fdc9fa679f22967"/>
                <w:id w:val="144702914"/>
              </w:sdtPr>
              <w:sdtEndPr/>
              <w:sdtContent>
                <w:p w:rsidR="00A07BE9" w:rsidRPr="00D072D3" w:rsidRDefault="0071753B" w:rsidP="00B15A36">
                  <w:pPr>
                    <w:spacing w:line="360" w:lineRule="auto"/>
                    <w:ind w:right="49" w:firstLine="720"/>
                    <w:jc w:val="both"/>
                    <w:rPr>
                      <w:bCs/>
                      <w:color w:val="000000"/>
                      <w:spacing w:val="-4"/>
                      <w:szCs w:val="24"/>
                      <w:lang w:eastAsia="lt-LT"/>
                    </w:rPr>
                  </w:pPr>
                  <w:sdt>
                    <w:sdtPr>
                      <w:alias w:val="Numeris"/>
                      <w:tag w:val="nr_aca5c20291644ad88fdc9fa679f22967"/>
                      <w:id w:val="-339237307"/>
                    </w:sdtPr>
                    <w:sdtEndPr/>
                    <w:sdtContent>
                      <w:r w:rsidR="00903B47" w:rsidRPr="00D072D3">
                        <w:rPr>
                          <w:bCs/>
                          <w:color w:val="000000"/>
                          <w:spacing w:val="-4"/>
                          <w:szCs w:val="24"/>
                          <w:lang w:eastAsia="lt-LT"/>
                        </w:rPr>
                        <w:t>43</w:t>
                      </w:r>
                      <w:r w:rsidR="00A07BE9" w:rsidRPr="00D072D3">
                        <w:rPr>
                          <w:bCs/>
                          <w:color w:val="000000"/>
                          <w:spacing w:val="-4"/>
                          <w:szCs w:val="24"/>
                          <w:lang w:eastAsia="lt-LT"/>
                        </w:rPr>
                        <w:t>.2</w:t>
                      </w:r>
                    </w:sdtContent>
                  </w:sdt>
                  <w:r w:rsidR="00A07BE9" w:rsidRPr="00D072D3">
                    <w:rPr>
                      <w:bCs/>
                      <w:color w:val="000000"/>
                      <w:spacing w:val="-4"/>
                      <w:szCs w:val="24"/>
                      <w:lang w:eastAsia="lt-LT"/>
                    </w:rPr>
                    <w:t>. pateikdamas prašymą paštu ar per pasiuntinį, kartu turi pateikti asmens tapatybę p</w:t>
                  </w:r>
                  <w:r w:rsidR="0033476F" w:rsidRPr="00D072D3">
                    <w:rPr>
                      <w:bCs/>
                      <w:color w:val="000000"/>
                      <w:spacing w:val="-4"/>
                      <w:szCs w:val="24"/>
                      <w:lang w:eastAsia="lt-LT"/>
                    </w:rPr>
                    <w:t>atvirtinančio dokumento kopiją</w:t>
                  </w:r>
                  <w:r w:rsidR="00A07BE9" w:rsidRPr="00D072D3">
                    <w:rPr>
                      <w:bCs/>
                      <w:color w:val="000000"/>
                      <w:spacing w:val="-4"/>
                      <w:szCs w:val="24"/>
                      <w:lang w:eastAsia="lt-LT"/>
                    </w:rPr>
                    <w:t>;</w:t>
                  </w:r>
                </w:p>
              </w:sdtContent>
            </w:sdt>
            <w:sdt>
              <w:sdtPr>
                <w:alias w:val="10.3 p."/>
                <w:tag w:val="part_5b88fc93cfdc4f4c9cebd5b9b44c606f"/>
                <w:id w:val="-1796367430"/>
              </w:sdtPr>
              <w:sdtEndPr/>
              <w:sdtContent>
                <w:p w:rsidR="00A07BE9" w:rsidRPr="00D072D3" w:rsidRDefault="0071753B" w:rsidP="00B15A36">
                  <w:pPr>
                    <w:spacing w:line="360" w:lineRule="auto"/>
                    <w:ind w:right="49" w:firstLine="720"/>
                    <w:jc w:val="both"/>
                    <w:rPr>
                      <w:bCs/>
                      <w:color w:val="000000"/>
                      <w:spacing w:val="-4"/>
                      <w:szCs w:val="24"/>
                      <w:lang w:eastAsia="lt-LT"/>
                    </w:rPr>
                  </w:pPr>
                  <w:sdt>
                    <w:sdtPr>
                      <w:alias w:val="Numeris"/>
                      <w:tag w:val="nr_5b88fc93cfdc4f4c9cebd5b9b44c606f"/>
                      <w:id w:val="1481122210"/>
                    </w:sdtPr>
                    <w:sdtEndPr/>
                    <w:sdtContent>
                      <w:r w:rsidR="00903B47" w:rsidRPr="00D072D3">
                        <w:rPr>
                          <w:bCs/>
                          <w:color w:val="000000"/>
                          <w:spacing w:val="-4"/>
                          <w:szCs w:val="24"/>
                          <w:lang w:eastAsia="lt-LT"/>
                        </w:rPr>
                        <w:t>43</w:t>
                      </w:r>
                      <w:r w:rsidR="00A07BE9" w:rsidRPr="00D072D3">
                        <w:rPr>
                          <w:bCs/>
                          <w:color w:val="000000"/>
                          <w:spacing w:val="-4"/>
                          <w:szCs w:val="24"/>
                          <w:lang w:eastAsia="lt-LT"/>
                        </w:rPr>
                        <w:t>.3</w:t>
                      </w:r>
                    </w:sdtContent>
                  </w:sdt>
                  <w:r w:rsidR="00A07BE9" w:rsidRPr="00D072D3">
                    <w:rPr>
                      <w:bCs/>
                      <w:color w:val="000000"/>
                      <w:spacing w:val="-4"/>
                      <w:szCs w:val="24"/>
                      <w:lang w:eastAsia="lt-LT"/>
                    </w:rPr>
                    <w:t xml:space="preserve">. pateikdamas prašymą elektroninių ryšių priemonėmis, turi pasirašyti jį elektroniniu parašu arba savo </w:t>
                  </w:r>
                  <w:r w:rsidR="00DD709C" w:rsidRPr="00D072D3">
                    <w:rPr>
                      <w:bCs/>
                      <w:color w:val="000000"/>
                      <w:spacing w:val="-4"/>
                      <w:szCs w:val="24"/>
                      <w:lang w:eastAsia="lt-LT"/>
                    </w:rPr>
                    <w:t>tapatybę patvirtinti naudodamasis</w:t>
                  </w:r>
                  <w:r w:rsidR="00A07BE9" w:rsidRPr="00D072D3">
                    <w:rPr>
                      <w:bCs/>
                      <w:color w:val="000000"/>
                      <w:spacing w:val="-4"/>
                      <w:szCs w:val="24"/>
                      <w:lang w:eastAsia="lt-LT"/>
                    </w:rPr>
                    <w:t xml:space="preserve"> </w:t>
                  </w:r>
                  <w:r w:rsidR="0033476F" w:rsidRPr="00D072D3">
                    <w:rPr>
                      <w:bCs/>
                      <w:color w:val="000000"/>
                      <w:spacing w:val="-4"/>
                      <w:szCs w:val="24"/>
                      <w:lang w:eastAsia="lt-LT"/>
                    </w:rPr>
                    <w:t>KMS</w:t>
                  </w:r>
                  <w:r w:rsidR="00A07BE9" w:rsidRPr="00D072D3">
                    <w:rPr>
                      <w:bCs/>
                      <w:color w:val="000000"/>
                      <w:spacing w:val="-4"/>
                      <w:szCs w:val="24"/>
                      <w:lang w:eastAsia="lt-LT"/>
                    </w:rPr>
                    <w:t xml:space="preserve"> elektroninių paslaugų sistema.</w:t>
                  </w:r>
                </w:p>
              </w:sdtContent>
            </w:sdt>
          </w:sdtContent>
        </w:sdt>
        <w:sdt>
          <w:sdtPr>
            <w:alias w:val="11 p."/>
            <w:tag w:val="part_69479167eab343829aaff56a49a48293"/>
            <w:id w:val="83969618"/>
          </w:sdtPr>
          <w:sdtEndPr/>
          <w:sdtContent>
            <w:p w:rsidR="00A07BE9" w:rsidRPr="00D072D3" w:rsidRDefault="0071753B" w:rsidP="00B15A36">
              <w:pPr>
                <w:spacing w:line="360" w:lineRule="auto"/>
                <w:ind w:right="49" w:firstLine="720"/>
                <w:jc w:val="both"/>
                <w:rPr>
                  <w:szCs w:val="24"/>
                  <w:lang w:eastAsia="lt-LT"/>
                </w:rPr>
              </w:pPr>
              <w:sdt>
                <w:sdtPr>
                  <w:alias w:val="Numeris"/>
                  <w:tag w:val="nr_69479167eab343829aaff56a49a48293"/>
                  <w:id w:val="1096444470"/>
                </w:sdtPr>
                <w:sdtEndPr/>
                <w:sdtContent>
                  <w:r w:rsidR="00903B47" w:rsidRPr="00D072D3">
                    <w:rPr>
                      <w:szCs w:val="24"/>
                      <w:lang w:eastAsia="lt-LT"/>
                    </w:rPr>
                    <w:t>44</w:t>
                  </w:r>
                </w:sdtContent>
              </w:sdt>
              <w:r w:rsidR="00A07BE9" w:rsidRPr="00D072D3">
                <w:rPr>
                  <w:szCs w:val="24"/>
                  <w:lang w:eastAsia="lt-LT"/>
                </w:rPr>
                <w:t xml:space="preserve">. Duomenų subjektas savo teises </w:t>
              </w:r>
              <w:r w:rsidR="0033476F" w:rsidRPr="00D072D3">
                <w:rPr>
                  <w:szCs w:val="24"/>
                  <w:lang w:eastAsia="lt-LT"/>
                </w:rPr>
                <w:t>KMS</w:t>
              </w:r>
              <w:r w:rsidR="00A07BE9" w:rsidRPr="00D072D3">
                <w:rPr>
                  <w:szCs w:val="24"/>
                  <w:lang w:eastAsia="lt-LT"/>
                </w:rPr>
                <w:t xml:space="preserve"> gali įgyvendinti pats arba per atstovą.</w:t>
              </w:r>
            </w:p>
          </w:sdtContent>
        </w:sdt>
        <w:p w:rsidR="00042199" w:rsidRPr="00D072D3" w:rsidRDefault="0071753B" w:rsidP="00B15A36">
          <w:pPr>
            <w:spacing w:line="360" w:lineRule="auto"/>
            <w:ind w:right="49" w:firstLine="720"/>
            <w:jc w:val="both"/>
          </w:pPr>
          <w:sdt>
            <w:sdtPr>
              <w:alias w:val="Numeris"/>
              <w:tag w:val="nr_6b072ba37c694863bb0e2efa547cb50d"/>
              <w:id w:val="375357392"/>
            </w:sdtPr>
            <w:sdtEndPr/>
            <w:sdtContent>
              <w:r w:rsidR="00903B47" w:rsidRPr="00D072D3">
                <w:t>45</w:t>
              </w:r>
            </w:sdtContent>
          </w:sdt>
          <w:r w:rsidR="00A07BE9" w:rsidRPr="00D072D3">
            <w:rPr>
              <w:szCs w:val="24"/>
              <w:lang w:eastAsia="lt-LT"/>
            </w:rPr>
            <w:t xml:space="preserve">. Jei atstovaujamo duomenų subjekto vardu į </w:t>
          </w:r>
          <w:r w:rsidR="00786914" w:rsidRPr="00D072D3">
            <w:rPr>
              <w:szCs w:val="24"/>
              <w:lang w:eastAsia="lt-LT"/>
            </w:rPr>
            <w:t>KMS</w:t>
          </w:r>
          <w:r w:rsidR="00A07BE9" w:rsidRPr="00D072D3">
            <w:rPr>
              <w:szCs w:val="24"/>
              <w:lang w:eastAsia="lt-LT"/>
            </w:rPr>
            <w:t xml:space="preserve"> kreipiasi asmens atstovas, jis savo prašyme turi nurodyti savo vardą, pavardę, gyvenamąją vietą, duomenis ryšiui palaikyti, taip pat atstovaujamo asmens vardą, pavardę, gyvenamąją vietą, informaciją apie tai, kokią iš Aprašo </w:t>
          </w:r>
          <w:r w:rsidR="00903B47" w:rsidRPr="00D072D3">
            <w:rPr>
              <w:szCs w:val="24"/>
              <w:lang w:eastAsia="lt-LT"/>
            </w:rPr>
            <w:t>4</w:t>
          </w:r>
          <w:r w:rsidR="00A07BE9" w:rsidRPr="00D072D3">
            <w:rPr>
              <w:szCs w:val="24"/>
              <w:lang w:eastAsia="lt-LT"/>
            </w:rPr>
            <w:t xml:space="preserve"> punkte nurodytų duomenų subjekto teisę ir kokia apimtimi pageidauja įgyvendinti, ir pridėti atstovavimą patvirtinan</w:t>
          </w:r>
          <w:r w:rsidR="0033476F" w:rsidRPr="00D072D3">
            <w:rPr>
              <w:szCs w:val="24"/>
              <w:lang w:eastAsia="lt-LT"/>
            </w:rPr>
            <w:t>čio</w:t>
          </w:r>
          <w:r w:rsidR="00A07BE9" w:rsidRPr="00D072D3">
            <w:rPr>
              <w:szCs w:val="24"/>
              <w:lang w:eastAsia="lt-LT"/>
            </w:rPr>
            <w:t xml:space="preserve"> dokument</w:t>
          </w:r>
          <w:r w:rsidR="0033476F" w:rsidRPr="00D072D3">
            <w:rPr>
              <w:szCs w:val="24"/>
              <w:lang w:eastAsia="lt-LT"/>
            </w:rPr>
            <w:t>o</w:t>
          </w:r>
          <w:r w:rsidR="00A07BE9" w:rsidRPr="00D072D3">
            <w:rPr>
              <w:szCs w:val="24"/>
              <w:lang w:eastAsia="lt-LT"/>
            </w:rPr>
            <w:t xml:space="preserve"> kopiją. </w:t>
          </w:r>
        </w:p>
      </w:sdtContent>
    </w:sdt>
    <w:p w:rsidR="00903B47" w:rsidRPr="00D072D3" w:rsidRDefault="00903B47" w:rsidP="00B15A36">
      <w:pPr>
        <w:spacing w:line="360" w:lineRule="auto"/>
        <w:ind w:right="49" w:firstLine="720"/>
        <w:jc w:val="both"/>
        <w:rPr>
          <w:rFonts w:eastAsia="Calibri"/>
          <w:szCs w:val="24"/>
        </w:rPr>
      </w:pPr>
      <w:r w:rsidRPr="00D072D3">
        <w:rPr>
          <w:rFonts w:eastAsia="Calibri"/>
          <w:bCs/>
          <w:spacing w:val="-4"/>
          <w:szCs w:val="24"/>
        </w:rPr>
        <w:t>46.</w:t>
      </w:r>
      <w:r w:rsidR="00042199" w:rsidRPr="00D072D3">
        <w:rPr>
          <w:rFonts w:eastAsia="Calibri"/>
          <w:szCs w:val="24"/>
        </w:rPr>
        <w:t xml:space="preserve"> </w:t>
      </w:r>
      <w:r w:rsidR="00042199" w:rsidRPr="00D072D3">
        <w:rPr>
          <w:rFonts w:eastAsia="Calibri"/>
          <w:bCs/>
          <w:spacing w:val="-4"/>
          <w:szCs w:val="24"/>
        </w:rPr>
        <w:t xml:space="preserve">Prašymas įgyvendinti duomenų subjekto teises turi būti </w:t>
      </w:r>
      <w:r w:rsidR="00042199" w:rsidRPr="00D072D3">
        <w:rPr>
          <w:rFonts w:eastAsia="Calibri"/>
          <w:szCs w:val="24"/>
        </w:rPr>
        <w:t>įskaitomas</w:t>
      </w:r>
      <w:r w:rsidRPr="00D072D3">
        <w:rPr>
          <w:rFonts w:eastAsia="Calibri"/>
          <w:szCs w:val="24"/>
        </w:rPr>
        <w:t xml:space="preserve"> ir</w:t>
      </w:r>
      <w:r w:rsidR="00042199" w:rsidRPr="00D072D3">
        <w:rPr>
          <w:rFonts w:eastAsia="Calibri"/>
          <w:szCs w:val="24"/>
        </w:rPr>
        <w:t xml:space="preserve"> asmens pasirašytas</w:t>
      </w:r>
      <w:r w:rsidRPr="00D072D3">
        <w:rPr>
          <w:rFonts w:eastAsia="Calibri"/>
          <w:szCs w:val="24"/>
        </w:rPr>
        <w:t>.</w:t>
      </w:r>
    </w:p>
    <w:p w:rsidR="00131B31" w:rsidRPr="00D072D3" w:rsidRDefault="00903B47" w:rsidP="00B15A36">
      <w:pPr>
        <w:spacing w:line="360" w:lineRule="auto"/>
        <w:ind w:right="49" w:firstLine="720"/>
        <w:jc w:val="both"/>
        <w:rPr>
          <w:szCs w:val="24"/>
          <w:lang w:eastAsia="lt-LT"/>
        </w:rPr>
      </w:pPr>
      <w:r w:rsidRPr="00D072D3">
        <w:rPr>
          <w:szCs w:val="24"/>
          <w:lang w:eastAsia="lt-LT"/>
        </w:rPr>
        <w:t>47</w:t>
      </w:r>
      <w:r w:rsidR="00042199" w:rsidRPr="00D072D3">
        <w:rPr>
          <w:szCs w:val="24"/>
          <w:lang w:eastAsia="lt-LT"/>
        </w:rPr>
        <w:t xml:space="preserve">. Esant abejonių dėl duomenų subjekto tapatybės, </w:t>
      </w:r>
      <w:r w:rsidRPr="00D072D3">
        <w:rPr>
          <w:szCs w:val="24"/>
          <w:lang w:eastAsia="lt-LT"/>
        </w:rPr>
        <w:t>KMS</w:t>
      </w:r>
      <w:r w:rsidR="00042199" w:rsidRPr="00D072D3">
        <w:rPr>
          <w:szCs w:val="24"/>
          <w:lang w:eastAsia="lt-LT"/>
        </w:rPr>
        <w:t xml:space="preserve"> gali prašyti papildomos informacijos, reikalingos ja įsitikinti.  </w:t>
      </w:r>
    </w:p>
    <w:p w:rsidR="00EB6A73" w:rsidRPr="00D072D3" w:rsidRDefault="00EB6A73" w:rsidP="00B15A36">
      <w:pPr>
        <w:spacing w:line="360" w:lineRule="auto"/>
        <w:ind w:right="49" w:firstLine="720"/>
        <w:jc w:val="both"/>
        <w:rPr>
          <w:szCs w:val="24"/>
          <w:lang w:eastAsia="lt-LT"/>
        </w:rPr>
      </w:pPr>
    </w:p>
    <w:p w:rsidR="00823CB0" w:rsidRPr="00D072D3" w:rsidRDefault="00EB6A73" w:rsidP="00B15A36">
      <w:pPr>
        <w:spacing w:line="360" w:lineRule="auto"/>
        <w:ind w:right="49" w:firstLine="720"/>
        <w:jc w:val="center"/>
        <w:rPr>
          <w:szCs w:val="24"/>
          <w:lang w:eastAsia="lt-LT"/>
        </w:rPr>
      </w:pPr>
      <w:r w:rsidRPr="00D072D3">
        <w:rPr>
          <w:b/>
          <w:szCs w:val="24"/>
          <w:lang w:eastAsia="lt-LT"/>
        </w:rPr>
        <w:t>XII SKYRIUS</w:t>
      </w:r>
    </w:p>
    <w:p w:rsidR="00823CB0" w:rsidRPr="00D072D3" w:rsidRDefault="00EB6A73" w:rsidP="00B15A36">
      <w:pPr>
        <w:spacing w:line="360" w:lineRule="auto"/>
        <w:ind w:right="49"/>
        <w:jc w:val="both"/>
        <w:rPr>
          <w:b/>
          <w:szCs w:val="24"/>
          <w:lang w:eastAsia="lt-LT"/>
        </w:rPr>
      </w:pPr>
      <w:r w:rsidRPr="00D072D3">
        <w:rPr>
          <w:b/>
          <w:szCs w:val="24"/>
          <w:lang w:eastAsia="lt-LT"/>
        </w:rPr>
        <w:t>PRAŠYMŲ</w:t>
      </w:r>
      <w:r w:rsidR="00823CB0" w:rsidRPr="00D072D3">
        <w:rPr>
          <w:b/>
          <w:szCs w:val="24"/>
          <w:lang w:eastAsia="lt-LT"/>
        </w:rPr>
        <w:t xml:space="preserve"> DĖL DUOMENŲ SUBJEKTŲ TEISIŲ ĮGYVENDINIMO NAGRINĖJIMAS</w:t>
      </w:r>
    </w:p>
    <w:p w:rsidR="00823CB0" w:rsidRPr="00D072D3" w:rsidRDefault="00823CB0" w:rsidP="00B15A36">
      <w:pPr>
        <w:spacing w:line="360" w:lineRule="auto"/>
        <w:ind w:right="49" w:firstLine="720"/>
        <w:jc w:val="both"/>
        <w:rPr>
          <w:szCs w:val="24"/>
          <w:lang w:eastAsia="lt-LT"/>
        </w:rPr>
      </w:pPr>
    </w:p>
    <w:p w:rsidR="00131B31" w:rsidRPr="00D072D3" w:rsidRDefault="00903B47" w:rsidP="00B15A36">
      <w:pPr>
        <w:spacing w:line="360" w:lineRule="auto"/>
        <w:ind w:right="49" w:firstLine="720"/>
        <w:jc w:val="both"/>
        <w:rPr>
          <w:color w:val="000000" w:themeColor="text1"/>
          <w:szCs w:val="24"/>
          <w:lang w:eastAsia="lt-LT"/>
        </w:rPr>
      </w:pPr>
      <w:r w:rsidRPr="00D072D3">
        <w:rPr>
          <w:szCs w:val="24"/>
          <w:lang w:eastAsia="lt-LT"/>
        </w:rPr>
        <w:lastRenderedPageBreak/>
        <w:t>48</w:t>
      </w:r>
      <w:r w:rsidR="00042199" w:rsidRPr="00D072D3">
        <w:rPr>
          <w:szCs w:val="24"/>
          <w:lang w:eastAsia="lt-LT"/>
        </w:rPr>
        <w:t xml:space="preserve">. </w:t>
      </w:r>
      <w:r w:rsidR="00EB6A73" w:rsidRPr="00D072D3">
        <w:rPr>
          <w:szCs w:val="24"/>
          <w:lang w:eastAsia="lt-LT"/>
        </w:rPr>
        <w:t>Duomenų subjekto prašymas</w:t>
      </w:r>
      <w:r w:rsidR="00042199" w:rsidRPr="00D072D3">
        <w:rPr>
          <w:szCs w:val="24"/>
          <w:lang w:eastAsia="lt-LT"/>
        </w:rPr>
        <w:t xml:space="preserve">, kuris pateiktas nesilaikant </w:t>
      </w:r>
      <w:r w:rsidRPr="00D072D3">
        <w:rPr>
          <w:szCs w:val="24"/>
          <w:lang w:eastAsia="lt-LT"/>
        </w:rPr>
        <w:t>Aprašo</w:t>
      </w:r>
      <w:r w:rsidR="00EB6A73" w:rsidRPr="00D072D3">
        <w:rPr>
          <w:szCs w:val="24"/>
          <w:lang w:eastAsia="lt-LT"/>
        </w:rPr>
        <w:t xml:space="preserve"> 41–</w:t>
      </w:r>
      <w:r w:rsidRPr="00D072D3">
        <w:rPr>
          <w:szCs w:val="24"/>
          <w:lang w:eastAsia="lt-LT"/>
        </w:rPr>
        <w:t>46</w:t>
      </w:r>
      <w:r w:rsidR="00042199" w:rsidRPr="00D072D3">
        <w:rPr>
          <w:szCs w:val="24"/>
          <w:lang w:eastAsia="lt-LT"/>
        </w:rPr>
        <w:t xml:space="preserve"> punktuose nustatytų reikalavimų, </w:t>
      </w:r>
      <w:r w:rsidR="00EB6A73" w:rsidRPr="00D072D3">
        <w:rPr>
          <w:szCs w:val="24"/>
          <w:lang w:eastAsia="lt-LT"/>
        </w:rPr>
        <w:t>KMS nenagrinėjamas</w:t>
      </w:r>
      <w:r w:rsidR="00042199" w:rsidRPr="00D072D3">
        <w:rPr>
          <w:szCs w:val="24"/>
          <w:lang w:eastAsia="lt-LT"/>
        </w:rPr>
        <w:t xml:space="preserve">, </w:t>
      </w:r>
      <w:r w:rsidR="00042199" w:rsidRPr="00D072D3">
        <w:rPr>
          <w:color w:val="000000" w:themeColor="text1"/>
          <w:szCs w:val="24"/>
          <w:lang w:eastAsia="lt-LT"/>
        </w:rPr>
        <w:t xml:space="preserve">jeigu </w:t>
      </w:r>
      <w:r w:rsidR="00EB6A73" w:rsidRPr="00D072D3">
        <w:rPr>
          <w:color w:val="000000" w:themeColor="text1"/>
          <w:szCs w:val="24"/>
          <w:lang w:eastAsia="lt-LT"/>
        </w:rPr>
        <w:t>KMS a</w:t>
      </w:r>
      <w:r w:rsidR="00042199" w:rsidRPr="00D072D3">
        <w:rPr>
          <w:color w:val="000000" w:themeColor="text1"/>
          <w:szCs w:val="24"/>
          <w:lang w:eastAsia="lt-LT"/>
        </w:rPr>
        <w:t xml:space="preserve">dministracijos direktorius nenusprendžia kitaip. Apie atsisakymo nagrinėti prašymą motyvus </w:t>
      </w:r>
      <w:r w:rsidRPr="00D072D3">
        <w:rPr>
          <w:color w:val="000000" w:themeColor="text1"/>
          <w:szCs w:val="24"/>
          <w:lang w:eastAsia="lt-LT"/>
        </w:rPr>
        <w:t>KMS</w:t>
      </w:r>
      <w:r w:rsidR="00042199" w:rsidRPr="00D072D3">
        <w:rPr>
          <w:color w:val="000000" w:themeColor="text1"/>
          <w:szCs w:val="24"/>
          <w:lang w:eastAsia="lt-LT"/>
        </w:rPr>
        <w:t xml:space="preserve"> raštu informuoja prašymą pateikusį asmenį </w:t>
      </w:r>
      <w:r w:rsidR="00042199" w:rsidRPr="00D072D3">
        <w:rPr>
          <w:szCs w:val="24"/>
          <w:lang w:eastAsia="lt-LT"/>
        </w:rPr>
        <w:t>per 5 darbo dienas</w:t>
      </w:r>
      <w:r w:rsidR="00042199" w:rsidRPr="00D072D3">
        <w:rPr>
          <w:color w:val="000000" w:themeColor="text1"/>
          <w:szCs w:val="24"/>
          <w:lang w:eastAsia="lt-LT"/>
        </w:rPr>
        <w:t xml:space="preserve">.  </w:t>
      </w:r>
    </w:p>
    <w:p w:rsidR="00903B47" w:rsidRPr="00D072D3" w:rsidRDefault="00903B47" w:rsidP="00B15A36">
      <w:pPr>
        <w:spacing w:line="360" w:lineRule="auto"/>
        <w:ind w:right="49" w:firstLine="720"/>
        <w:jc w:val="both"/>
        <w:rPr>
          <w:szCs w:val="24"/>
          <w:lang w:eastAsia="lt-LT"/>
        </w:rPr>
      </w:pPr>
      <w:r w:rsidRPr="00D072D3">
        <w:rPr>
          <w:szCs w:val="24"/>
          <w:lang w:eastAsia="lt-LT"/>
        </w:rPr>
        <w:t>49</w:t>
      </w:r>
      <w:r w:rsidR="00042199" w:rsidRPr="00D072D3">
        <w:rPr>
          <w:szCs w:val="24"/>
          <w:lang w:eastAsia="lt-LT"/>
        </w:rPr>
        <w:t xml:space="preserve">. </w:t>
      </w:r>
      <w:r w:rsidR="0082741E" w:rsidRPr="00D072D3">
        <w:rPr>
          <w:szCs w:val="24"/>
          <w:lang w:eastAsia="lt-LT"/>
        </w:rPr>
        <w:t xml:space="preserve">Aprašo reikalavimus atitinkantis prašymas perduodamas </w:t>
      </w:r>
      <w:r w:rsidR="002976C6" w:rsidRPr="00D072D3">
        <w:rPr>
          <w:szCs w:val="24"/>
          <w:lang w:eastAsia="lt-LT"/>
        </w:rPr>
        <w:t>KMS d</w:t>
      </w:r>
      <w:r w:rsidR="0082741E" w:rsidRPr="00D072D3">
        <w:rPr>
          <w:szCs w:val="24"/>
          <w:lang w:eastAsia="lt-LT"/>
        </w:rPr>
        <w:t>uomenų apsaugos pareigūnui (toliau – DAP). DAP nagrinėja ir įgyvendina duomenų subjekto teises, išskyrus įstatymų nustatytus atvejus, kai reikia užtikrinti</w:t>
      </w:r>
      <w:r w:rsidR="00042199" w:rsidRPr="00D072D3">
        <w:rPr>
          <w:szCs w:val="24"/>
          <w:lang w:eastAsia="lt-LT"/>
        </w:rPr>
        <w:t xml:space="preserve">: </w:t>
      </w:r>
    </w:p>
    <w:p w:rsidR="00903B47" w:rsidRPr="00D072D3" w:rsidRDefault="00903B47" w:rsidP="00B15A36">
      <w:pPr>
        <w:spacing w:line="360" w:lineRule="auto"/>
        <w:ind w:right="49" w:firstLine="720"/>
        <w:jc w:val="both"/>
        <w:rPr>
          <w:szCs w:val="24"/>
          <w:lang w:eastAsia="lt-LT"/>
        </w:rPr>
      </w:pPr>
      <w:r w:rsidRPr="00D072D3">
        <w:rPr>
          <w:szCs w:val="24"/>
          <w:lang w:eastAsia="lt-LT"/>
        </w:rPr>
        <w:t>49</w:t>
      </w:r>
      <w:r w:rsidR="00042199" w:rsidRPr="00D072D3">
        <w:rPr>
          <w:szCs w:val="24"/>
          <w:lang w:eastAsia="lt-LT"/>
        </w:rPr>
        <w:t>.1. viešąją tvarką, nusikalstamų veikų</w:t>
      </w:r>
      <w:r w:rsidR="00042199" w:rsidRPr="00D072D3">
        <w:rPr>
          <w:b/>
          <w:bCs/>
          <w:szCs w:val="24"/>
          <w:lang w:eastAsia="lt-LT"/>
        </w:rPr>
        <w:t xml:space="preserve"> </w:t>
      </w:r>
      <w:r w:rsidR="00042199" w:rsidRPr="00D072D3">
        <w:rPr>
          <w:szCs w:val="24"/>
          <w:lang w:eastAsia="lt-LT"/>
        </w:rPr>
        <w:t xml:space="preserve">prevenciją ar baudžiamąjį persekiojimą; </w:t>
      </w:r>
    </w:p>
    <w:p w:rsidR="00903B47" w:rsidRPr="00D072D3" w:rsidRDefault="00903B47" w:rsidP="00B15A36">
      <w:pPr>
        <w:spacing w:line="360" w:lineRule="auto"/>
        <w:ind w:right="49" w:firstLine="720"/>
        <w:jc w:val="both"/>
        <w:rPr>
          <w:szCs w:val="24"/>
          <w:lang w:eastAsia="lt-LT"/>
        </w:rPr>
      </w:pPr>
      <w:r w:rsidRPr="00D072D3">
        <w:rPr>
          <w:szCs w:val="24"/>
          <w:lang w:eastAsia="lt-LT"/>
        </w:rPr>
        <w:t>49</w:t>
      </w:r>
      <w:r w:rsidR="00042199" w:rsidRPr="00D072D3">
        <w:rPr>
          <w:szCs w:val="24"/>
          <w:lang w:eastAsia="lt-LT"/>
        </w:rPr>
        <w:t xml:space="preserve">.2. svarbius valstybės ekonominius ar finansinius interesus; </w:t>
      </w:r>
    </w:p>
    <w:p w:rsidR="00903B47" w:rsidRPr="00D072D3" w:rsidRDefault="00903B47" w:rsidP="00B15A36">
      <w:pPr>
        <w:spacing w:line="360" w:lineRule="auto"/>
        <w:ind w:right="49" w:firstLine="720"/>
        <w:jc w:val="both"/>
        <w:rPr>
          <w:szCs w:val="24"/>
          <w:lang w:eastAsia="lt-LT"/>
        </w:rPr>
      </w:pPr>
      <w:r w:rsidRPr="00D072D3">
        <w:rPr>
          <w:szCs w:val="24"/>
          <w:lang w:eastAsia="lt-LT"/>
        </w:rPr>
        <w:t>49</w:t>
      </w:r>
      <w:r w:rsidR="00042199" w:rsidRPr="00D072D3">
        <w:rPr>
          <w:szCs w:val="24"/>
          <w:lang w:eastAsia="lt-LT"/>
        </w:rPr>
        <w:t xml:space="preserve">.3. tarnybinės ar profesinės etikos pažeidimų prevenciją, tyrimą ir nustatymą; </w:t>
      </w:r>
    </w:p>
    <w:p w:rsidR="00131B31" w:rsidRPr="00D072D3" w:rsidRDefault="00903B47" w:rsidP="00B15A36">
      <w:pPr>
        <w:spacing w:line="360" w:lineRule="auto"/>
        <w:ind w:right="49" w:firstLine="720"/>
        <w:jc w:val="both"/>
        <w:rPr>
          <w:rFonts w:eastAsia="Calibri"/>
          <w:szCs w:val="24"/>
        </w:rPr>
      </w:pPr>
      <w:r w:rsidRPr="00D072D3">
        <w:rPr>
          <w:rFonts w:eastAsia="Calibri"/>
          <w:szCs w:val="24"/>
        </w:rPr>
        <w:t>49</w:t>
      </w:r>
      <w:r w:rsidR="00042199" w:rsidRPr="00D072D3">
        <w:rPr>
          <w:rFonts w:eastAsia="Calibri"/>
          <w:szCs w:val="24"/>
        </w:rPr>
        <w:t xml:space="preserve">.4. duomenų subjekto ar kitų asmenų teisių ir laisvių apsaugą. </w:t>
      </w:r>
    </w:p>
    <w:p w:rsidR="00131B31" w:rsidRPr="00D072D3" w:rsidRDefault="00903B47" w:rsidP="00B15A36">
      <w:pPr>
        <w:spacing w:line="360" w:lineRule="auto"/>
        <w:ind w:right="49" w:firstLine="720"/>
        <w:jc w:val="both"/>
        <w:rPr>
          <w:rFonts w:eastAsia="Calibri"/>
          <w:szCs w:val="24"/>
        </w:rPr>
      </w:pPr>
      <w:r w:rsidRPr="00D072D3">
        <w:rPr>
          <w:rFonts w:eastAsia="Calibri"/>
          <w:szCs w:val="24"/>
        </w:rPr>
        <w:t>50</w:t>
      </w:r>
      <w:r w:rsidR="00042199" w:rsidRPr="00D072D3">
        <w:rPr>
          <w:rFonts w:eastAsia="Calibri"/>
          <w:szCs w:val="24"/>
        </w:rPr>
        <w:t xml:space="preserve">. Atsakymas duomenų subjektui pateikiamas ne vėliau kaip per 1 mėnesį nuo duomenų subjekto kreipimosi dienos valstybine kalba duomenų subjekto pasirinktu būdu (registruotu laišku, asmeniškai ar elektroninių ryšių priemonėmis). </w:t>
      </w:r>
      <w:r w:rsidRPr="00D072D3">
        <w:rPr>
          <w:rFonts w:eastAsia="Calibri"/>
          <w:szCs w:val="24"/>
        </w:rPr>
        <w:t>KMS</w:t>
      </w:r>
      <w:r w:rsidR="00042199" w:rsidRPr="00D072D3">
        <w:rPr>
          <w:rFonts w:eastAsia="Calibri"/>
          <w:szCs w:val="24"/>
        </w:rPr>
        <w:t xml:space="preserve">, dėl objektyvių priežasčių negalėdama pateikti atsakymo duomenų subjektui jo pasirinktu būdu, atsakymą pateikia registruotu paštu. </w:t>
      </w:r>
    </w:p>
    <w:p w:rsidR="00B15A36" w:rsidRPr="00D072D3" w:rsidRDefault="00B15A36" w:rsidP="00B15A36">
      <w:pPr>
        <w:spacing w:line="360" w:lineRule="auto"/>
        <w:ind w:right="49" w:firstLine="720"/>
        <w:jc w:val="both"/>
        <w:rPr>
          <w:rFonts w:eastAsia="Calibri"/>
          <w:szCs w:val="24"/>
        </w:rPr>
      </w:pPr>
    </w:p>
    <w:p w:rsidR="002976C6" w:rsidRPr="00D072D3" w:rsidRDefault="002976C6" w:rsidP="00B15A36">
      <w:pPr>
        <w:spacing w:line="360" w:lineRule="auto"/>
        <w:ind w:right="49"/>
        <w:jc w:val="center"/>
        <w:rPr>
          <w:rFonts w:eastAsia="Calibri"/>
          <w:b/>
          <w:szCs w:val="24"/>
        </w:rPr>
      </w:pPr>
      <w:r w:rsidRPr="00D072D3">
        <w:rPr>
          <w:rFonts w:eastAsia="Calibri"/>
          <w:b/>
          <w:szCs w:val="24"/>
        </w:rPr>
        <w:t>XII</w:t>
      </w:r>
      <w:r w:rsidR="00A36952">
        <w:rPr>
          <w:rFonts w:eastAsia="Calibri"/>
          <w:b/>
          <w:szCs w:val="24"/>
        </w:rPr>
        <w:t>I</w:t>
      </w:r>
      <w:r w:rsidRPr="00D072D3">
        <w:rPr>
          <w:rFonts w:eastAsia="Calibri"/>
          <w:b/>
          <w:szCs w:val="24"/>
        </w:rPr>
        <w:t xml:space="preserve"> SKYRIUS</w:t>
      </w:r>
    </w:p>
    <w:p w:rsidR="00FB1EDC" w:rsidRPr="00D072D3" w:rsidRDefault="006F457D" w:rsidP="00B15A36">
      <w:pPr>
        <w:spacing w:line="360" w:lineRule="auto"/>
        <w:ind w:right="49"/>
        <w:jc w:val="center"/>
        <w:rPr>
          <w:rFonts w:eastAsia="Calibri"/>
          <w:b/>
          <w:szCs w:val="24"/>
        </w:rPr>
      </w:pPr>
      <w:r w:rsidRPr="00D072D3">
        <w:rPr>
          <w:rFonts w:eastAsia="Calibri"/>
          <w:b/>
          <w:szCs w:val="24"/>
        </w:rPr>
        <w:t>BAIGIAMOSIOS NUOSTATOS</w:t>
      </w:r>
    </w:p>
    <w:p w:rsidR="00FB1EDC" w:rsidRPr="00D072D3" w:rsidRDefault="00FB1EDC" w:rsidP="00B15A36">
      <w:pPr>
        <w:spacing w:line="360" w:lineRule="auto"/>
        <w:ind w:right="49" w:firstLine="720"/>
        <w:jc w:val="both"/>
        <w:rPr>
          <w:rFonts w:eastAsia="Calibri"/>
          <w:b/>
          <w:szCs w:val="24"/>
        </w:rPr>
      </w:pPr>
    </w:p>
    <w:p w:rsidR="00823CB0" w:rsidRPr="00D072D3" w:rsidRDefault="00903B47" w:rsidP="00B15A36">
      <w:pPr>
        <w:spacing w:line="360" w:lineRule="auto"/>
        <w:ind w:right="49" w:firstLine="720"/>
        <w:jc w:val="both"/>
        <w:rPr>
          <w:szCs w:val="24"/>
          <w:lang w:eastAsia="lt-LT"/>
        </w:rPr>
      </w:pPr>
      <w:r w:rsidRPr="00D072D3">
        <w:rPr>
          <w:rFonts w:eastAsia="Calibri"/>
          <w:szCs w:val="24"/>
          <w:lang w:eastAsia="lt-LT"/>
        </w:rPr>
        <w:t>51</w:t>
      </w:r>
      <w:r w:rsidR="00042199" w:rsidRPr="00D072D3">
        <w:rPr>
          <w:rFonts w:eastAsia="Calibri"/>
          <w:szCs w:val="24"/>
          <w:lang w:eastAsia="lt-LT"/>
        </w:rPr>
        <w:t xml:space="preserve">. </w:t>
      </w:r>
      <w:r w:rsidR="00042199" w:rsidRPr="00D072D3">
        <w:rPr>
          <w:szCs w:val="24"/>
          <w:lang w:eastAsia="lt-LT"/>
        </w:rPr>
        <w:t xml:space="preserve">Duomenų subjekto teisės </w:t>
      </w:r>
      <w:r w:rsidR="006F457D" w:rsidRPr="00D072D3">
        <w:rPr>
          <w:szCs w:val="24"/>
          <w:lang w:eastAsia="lt-LT"/>
        </w:rPr>
        <w:t>KMS</w:t>
      </w:r>
      <w:r w:rsidR="00042199" w:rsidRPr="00D072D3">
        <w:rPr>
          <w:szCs w:val="24"/>
          <w:lang w:eastAsia="lt-LT"/>
        </w:rPr>
        <w:t xml:space="preserve"> įgyvendinamos neatlygintinai. </w:t>
      </w:r>
    </w:p>
    <w:p w:rsidR="00A07BE9" w:rsidRPr="00D072D3" w:rsidRDefault="0082741E" w:rsidP="00B15A36">
      <w:pPr>
        <w:spacing w:line="360" w:lineRule="auto"/>
        <w:ind w:right="49" w:firstLine="720"/>
        <w:jc w:val="both"/>
        <w:rPr>
          <w:szCs w:val="24"/>
          <w:lang w:eastAsia="lt-LT"/>
        </w:rPr>
      </w:pPr>
      <w:r w:rsidRPr="00D072D3">
        <w:rPr>
          <w:bCs/>
          <w:color w:val="000000"/>
          <w:spacing w:val="-4"/>
          <w:szCs w:val="24"/>
          <w:lang w:eastAsia="lt-LT"/>
        </w:rPr>
        <w:t xml:space="preserve">52. </w:t>
      </w:r>
      <w:r w:rsidRPr="00D072D3">
        <w:rPr>
          <w:szCs w:val="24"/>
          <w:lang w:eastAsia="lt-LT"/>
        </w:rPr>
        <w:t>KMS, įgyvendindama duomenų subjekto teises, užtikrina, kad nebūtų pažeista kitų asmenų teisė į privataus gyvenimo neliečiamumą.</w:t>
      </w:r>
    </w:p>
    <w:p w:rsidR="002976C6" w:rsidRPr="00D072D3" w:rsidRDefault="00FB1EDC" w:rsidP="00B15A36">
      <w:pPr>
        <w:spacing w:line="360" w:lineRule="auto"/>
        <w:ind w:right="49" w:firstLine="720"/>
        <w:jc w:val="both"/>
        <w:rPr>
          <w:szCs w:val="24"/>
          <w:lang w:eastAsia="lt-LT"/>
        </w:rPr>
      </w:pPr>
      <w:r w:rsidRPr="00D072D3">
        <w:rPr>
          <w:szCs w:val="24"/>
          <w:lang w:eastAsia="lt-LT"/>
        </w:rPr>
        <w:t>53. Duomenų subjektai turi teisę skųsti KMS sprendimus</w:t>
      </w:r>
      <w:r w:rsidR="009C3329" w:rsidRPr="00D072D3">
        <w:rPr>
          <w:szCs w:val="24"/>
          <w:lang w:eastAsia="lt-LT"/>
        </w:rPr>
        <w:t xml:space="preserve"> </w:t>
      </w:r>
      <w:r w:rsidR="009C3329" w:rsidRPr="00D072D3">
        <w:rPr>
          <w:rFonts w:eastAsiaTheme="minorHAnsi"/>
          <w:szCs w:val="24"/>
        </w:rPr>
        <w:t>Valstybinei duomenų apsaugos inspekcijai</w:t>
      </w:r>
      <w:r w:rsidR="009C3329" w:rsidRPr="00D072D3">
        <w:rPr>
          <w:szCs w:val="24"/>
          <w:lang w:eastAsia="lt-LT"/>
        </w:rPr>
        <w:t>.</w:t>
      </w:r>
      <w:r w:rsidRPr="00D072D3">
        <w:rPr>
          <w:szCs w:val="24"/>
          <w:lang w:eastAsia="lt-LT"/>
        </w:rPr>
        <w:t xml:space="preserve">  </w:t>
      </w:r>
    </w:p>
    <w:p w:rsidR="00C1338E" w:rsidRPr="00C1338E" w:rsidRDefault="00C1338E" w:rsidP="00B15A36">
      <w:pPr>
        <w:spacing w:line="360" w:lineRule="auto"/>
        <w:ind w:left="2592" w:right="49" w:firstLine="1296"/>
        <w:jc w:val="both"/>
        <w:rPr>
          <w:szCs w:val="24"/>
          <w:lang w:eastAsia="lt-LT"/>
        </w:rPr>
      </w:pPr>
      <w:bookmarkStart w:id="42" w:name="part_f0d23d8c87ef4bc0994f6bb73f9aadbb"/>
      <w:bookmarkStart w:id="43" w:name="part_9e8adf7708734760a4aefa93df63d162"/>
      <w:bookmarkStart w:id="44" w:name="part_f2bab2c317634b48aef28acf986f3275"/>
      <w:bookmarkStart w:id="45" w:name="part_3adb25bf7fd24aea9c0fa343c6275440"/>
      <w:bookmarkEnd w:id="42"/>
      <w:bookmarkEnd w:id="43"/>
      <w:bookmarkEnd w:id="44"/>
      <w:bookmarkEnd w:id="45"/>
      <w:r w:rsidRPr="00D072D3">
        <w:rPr>
          <w:szCs w:val="24"/>
          <w:lang w:eastAsia="lt-LT"/>
        </w:rPr>
        <w:t>___________________</w:t>
      </w:r>
    </w:p>
    <w:p w:rsidR="00A80FD2" w:rsidRDefault="00A80FD2" w:rsidP="00B15A36">
      <w:pPr>
        <w:spacing w:line="360" w:lineRule="auto"/>
      </w:pPr>
    </w:p>
    <w:sectPr w:rsidR="00A80FD2" w:rsidSect="00075012">
      <w:headerReference w:type="even" r:id="rId10"/>
      <w:headerReference w:type="default" r:id="rId11"/>
      <w:footerReference w:type="even" r:id="rId12"/>
      <w:headerReference w:type="first" r:id="rId13"/>
      <w:footerReference w:type="first" r:id="rId14"/>
      <w:pgSz w:w="11907" w:h="16840" w:code="9"/>
      <w:pgMar w:top="1276" w:right="567" w:bottom="1135" w:left="1701" w:header="567" w:footer="284" w:gutter="0"/>
      <w:paperSrc w:first="7" w:other="7"/>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53B" w:rsidRDefault="0071753B">
      <w:r>
        <w:separator/>
      </w:r>
    </w:p>
  </w:endnote>
  <w:endnote w:type="continuationSeparator" w:id="0">
    <w:p w:rsidR="0071753B" w:rsidRDefault="0071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TimesLT">
    <w:altName w:val="Times New Roman"/>
    <w:charset w:val="BA"/>
    <w:family w:val="roman"/>
    <w:pitch w:val="variable"/>
    <w:sig w:usb0="00000000"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AC3" w:rsidRDefault="00712AC3">
    <w:pPr>
      <w:framePr w:wrap="auto" w:vAnchor="text" w:hAnchor="margin" w:xAlign="right" w:y="1"/>
      <w:tabs>
        <w:tab w:val="center" w:pos="4252"/>
        <w:tab w:val="right" w:pos="8504"/>
      </w:tabs>
      <w:rPr>
        <w:rFonts w:ascii="TimesLT" w:hAnsi="TimesLT"/>
        <w:sz w:val="20"/>
        <w:lang w:eastAsia="lt-LT"/>
      </w:rPr>
    </w:pPr>
    <w:r>
      <w:rPr>
        <w:rFonts w:ascii="TimesLT" w:hAnsi="TimesLT"/>
        <w:sz w:val="20"/>
        <w:lang w:eastAsia="lt-LT"/>
      </w:rPr>
      <w:fldChar w:fldCharType="begin"/>
    </w:r>
    <w:r>
      <w:rPr>
        <w:rFonts w:ascii="TimesLT" w:hAnsi="TimesLT"/>
        <w:sz w:val="20"/>
        <w:lang w:eastAsia="lt-LT"/>
      </w:rPr>
      <w:instrText xml:space="preserve">PAGE  </w:instrText>
    </w:r>
    <w:r>
      <w:rPr>
        <w:rFonts w:ascii="TimesLT" w:hAnsi="TimesLT"/>
        <w:sz w:val="20"/>
        <w:lang w:eastAsia="lt-LT"/>
      </w:rPr>
      <w:fldChar w:fldCharType="end"/>
    </w:r>
  </w:p>
  <w:p w:rsidR="00712AC3" w:rsidRDefault="00712AC3">
    <w:pPr>
      <w:tabs>
        <w:tab w:val="center" w:pos="4252"/>
        <w:tab w:val="right" w:pos="8504"/>
      </w:tabs>
      <w:ind w:right="360"/>
      <w:rPr>
        <w:rFonts w:ascii="TimesLT" w:hAnsi="TimesLT"/>
        <w:sz w:val="20"/>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AC3" w:rsidRDefault="00712AC3">
    <w:pPr>
      <w:tabs>
        <w:tab w:val="center" w:pos="4252"/>
        <w:tab w:val="right" w:pos="8504"/>
      </w:tabs>
      <w:rPr>
        <w:rFonts w:ascii="TimesLT" w:hAnsi="TimesLT"/>
        <w:sz w:val="20"/>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53B" w:rsidRDefault="0071753B">
      <w:r>
        <w:separator/>
      </w:r>
    </w:p>
  </w:footnote>
  <w:footnote w:type="continuationSeparator" w:id="0">
    <w:p w:rsidR="0071753B" w:rsidRDefault="00717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AC3" w:rsidRDefault="00712AC3">
    <w:pPr>
      <w:tabs>
        <w:tab w:val="center" w:pos="4153"/>
        <w:tab w:val="right" w:pos="8306"/>
      </w:tabs>
      <w:rPr>
        <w:sz w:val="20"/>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151508"/>
      <w:docPartObj>
        <w:docPartGallery w:val="Page Numbers (Top of Page)"/>
        <w:docPartUnique/>
      </w:docPartObj>
    </w:sdtPr>
    <w:sdtEndPr/>
    <w:sdtContent>
      <w:p w:rsidR="006F130D" w:rsidRDefault="006F130D">
        <w:pPr>
          <w:pStyle w:val="Antrats"/>
          <w:jc w:val="center"/>
        </w:pPr>
        <w:r>
          <w:fldChar w:fldCharType="begin"/>
        </w:r>
        <w:r>
          <w:instrText>PAGE   \* MERGEFORMAT</w:instrText>
        </w:r>
        <w:r>
          <w:fldChar w:fldCharType="separate"/>
        </w:r>
        <w:r w:rsidR="00522FFD">
          <w:rPr>
            <w:noProof/>
          </w:rPr>
          <w:t>2</w:t>
        </w:r>
        <w:r>
          <w:fldChar w:fldCharType="end"/>
        </w:r>
      </w:p>
    </w:sdtContent>
  </w:sdt>
  <w:p w:rsidR="00712AC3" w:rsidRDefault="00712AC3">
    <w:pPr>
      <w:tabs>
        <w:tab w:val="center" w:pos="4153"/>
        <w:tab w:val="right" w:pos="8306"/>
      </w:tabs>
      <w:rPr>
        <w:sz w:val="20"/>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AC3" w:rsidRDefault="00712AC3">
    <w:pPr>
      <w:tabs>
        <w:tab w:val="center" w:pos="4153"/>
        <w:tab w:val="right" w:pos="8306"/>
      </w:tabs>
      <w:rPr>
        <w:sz w:val="20"/>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37C4B"/>
    <w:multiLevelType w:val="multilevel"/>
    <w:tmpl w:val="A82636FA"/>
    <w:lvl w:ilvl="0">
      <w:start w:val="56"/>
      <w:numFmt w:val="decimal"/>
      <w:lvlText w:val="%1."/>
      <w:lvlJc w:val="left"/>
      <w:pPr>
        <w:ind w:left="2182" w:hanging="480"/>
      </w:pPr>
      <w:rPr>
        <w:rFonts w:eastAsiaTheme="minorHAnsi" w:hint="default"/>
      </w:rPr>
    </w:lvl>
    <w:lvl w:ilvl="1">
      <w:start w:val="1"/>
      <w:numFmt w:val="decimal"/>
      <w:lvlText w:val="%1.%2."/>
      <w:lvlJc w:val="left"/>
      <w:pPr>
        <w:ind w:left="1190" w:hanging="480"/>
      </w:pPr>
      <w:rPr>
        <w:rFonts w:eastAsiaTheme="minorHAnsi" w:hint="default"/>
        <w:sz w:val="24"/>
        <w:szCs w:val="24"/>
      </w:rPr>
    </w:lvl>
    <w:lvl w:ilvl="2">
      <w:start w:val="1"/>
      <w:numFmt w:val="decimal"/>
      <w:lvlText w:val="%1.%2.%3."/>
      <w:lvlJc w:val="left"/>
      <w:pPr>
        <w:ind w:left="3556" w:hanging="720"/>
      </w:pPr>
      <w:rPr>
        <w:rFonts w:eastAsiaTheme="minorHAnsi" w:hint="default"/>
      </w:rPr>
    </w:lvl>
    <w:lvl w:ilvl="3">
      <w:start w:val="1"/>
      <w:numFmt w:val="decimal"/>
      <w:lvlText w:val="%1.%2.%3.%4."/>
      <w:lvlJc w:val="left"/>
      <w:pPr>
        <w:ind w:left="7527" w:hanging="720"/>
      </w:pPr>
      <w:rPr>
        <w:rFonts w:eastAsiaTheme="minorHAnsi" w:hint="default"/>
      </w:rPr>
    </w:lvl>
    <w:lvl w:ilvl="4">
      <w:start w:val="1"/>
      <w:numFmt w:val="decimal"/>
      <w:lvlText w:val="%1.%2.%3.%4.%5."/>
      <w:lvlJc w:val="left"/>
      <w:pPr>
        <w:ind w:left="10156" w:hanging="1080"/>
      </w:pPr>
      <w:rPr>
        <w:rFonts w:eastAsiaTheme="minorHAnsi" w:hint="default"/>
      </w:rPr>
    </w:lvl>
    <w:lvl w:ilvl="5">
      <w:start w:val="1"/>
      <w:numFmt w:val="decimal"/>
      <w:lvlText w:val="%1.%2.%3.%4.%5.%6."/>
      <w:lvlJc w:val="left"/>
      <w:pPr>
        <w:ind w:left="12425" w:hanging="1080"/>
      </w:pPr>
      <w:rPr>
        <w:rFonts w:eastAsiaTheme="minorHAnsi" w:hint="default"/>
      </w:rPr>
    </w:lvl>
    <w:lvl w:ilvl="6">
      <w:start w:val="1"/>
      <w:numFmt w:val="decimal"/>
      <w:lvlText w:val="%1.%2.%3.%4.%5.%6.%7."/>
      <w:lvlJc w:val="left"/>
      <w:pPr>
        <w:ind w:left="15054" w:hanging="1440"/>
      </w:pPr>
      <w:rPr>
        <w:rFonts w:eastAsiaTheme="minorHAnsi" w:hint="default"/>
      </w:rPr>
    </w:lvl>
    <w:lvl w:ilvl="7">
      <w:start w:val="1"/>
      <w:numFmt w:val="decimal"/>
      <w:lvlText w:val="%1.%2.%3.%4.%5.%6.%7.%8."/>
      <w:lvlJc w:val="left"/>
      <w:pPr>
        <w:ind w:left="17323" w:hanging="1440"/>
      </w:pPr>
      <w:rPr>
        <w:rFonts w:eastAsiaTheme="minorHAnsi" w:hint="default"/>
      </w:rPr>
    </w:lvl>
    <w:lvl w:ilvl="8">
      <w:start w:val="1"/>
      <w:numFmt w:val="decimal"/>
      <w:lvlText w:val="%1.%2.%3.%4.%5.%6.%7.%8.%9."/>
      <w:lvlJc w:val="left"/>
      <w:pPr>
        <w:ind w:left="19952" w:hanging="1800"/>
      </w:pPr>
      <w:rPr>
        <w:rFonts w:eastAsiaTheme="minorHAnsi" w:hint="default"/>
      </w:rPr>
    </w:lvl>
  </w:abstractNum>
  <w:abstractNum w:abstractNumId="1" w15:restartNumberingAfterBreak="0">
    <w:nsid w:val="084B6530"/>
    <w:multiLevelType w:val="multilevel"/>
    <w:tmpl w:val="6F28DF4A"/>
    <w:lvl w:ilvl="0">
      <w:start w:val="65"/>
      <w:numFmt w:val="decimal"/>
      <w:lvlText w:val="%1."/>
      <w:lvlJc w:val="left"/>
      <w:pPr>
        <w:ind w:left="1637" w:hanging="360"/>
      </w:pPr>
      <w:rPr>
        <w:rFonts w:eastAsia="Times New Roman" w:hint="default"/>
      </w:rPr>
    </w:lvl>
    <w:lvl w:ilvl="1">
      <w:start w:val="1"/>
      <w:numFmt w:val="none"/>
      <w:lvlText w:val="72"/>
      <w:lvlJc w:val="left"/>
      <w:pPr>
        <w:ind w:left="2371" w:hanging="360"/>
      </w:pPr>
      <w:rPr>
        <w:rFonts w:hint="default"/>
      </w:rPr>
    </w:lvl>
    <w:lvl w:ilvl="2">
      <w:start w:val="1"/>
      <w:numFmt w:val="lowerRoman"/>
      <w:lvlText w:val="%3."/>
      <w:lvlJc w:val="right"/>
      <w:pPr>
        <w:ind w:left="3091" w:hanging="180"/>
      </w:pPr>
      <w:rPr>
        <w:rFonts w:hint="default"/>
      </w:rPr>
    </w:lvl>
    <w:lvl w:ilvl="3">
      <w:start w:val="1"/>
      <w:numFmt w:val="decimal"/>
      <w:lvlText w:val="%4."/>
      <w:lvlJc w:val="left"/>
      <w:pPr>
        <w:ind w:left="3811" w:hanging="360"/>
      </w:pPr>
      <w:rPr>
        <w:rFonts w:hint="default"/>
      </w:rPr>
    </w:lvl>
    <w:lvl w:ilvl="4">
      <w:start w:val="1"/>
      <w:numFmt w:val="lowerLetter"/>
      <w:lvlText w:val="%5."/>
      <w:lvlJc w:val="left"/>
      <w:pPr>
        <w:ind w:left="4531" w:hanging="360"/>
      </w:pPr>
      <w:rPr>
        <w:rFonts w:hint="default"/>
      </w:rPr>
    </w:lvl>
    <w:lvl w:ilvl="5">
      <w:start w:val="1"/>
      <w:numFmt w:val="lowerRoman"/>
      <w:lvlText w:val="%6."/>
      <w:lvlJc w:val="right"/>
      <w:pPr>
        <w:ind w:left="5251" w:hanging="180"/>
      </w:pPr>
      <w:rPr>
        <w:rFonts w:hint="default"/>
      </w:rPr>
    </w:lvl>
    <w:lvl w:ilvl="6">
      <w:start w:val="1"/>
      <w:numFmt w:val="decimal"/>
      <w:lvlText w:val="%7."/>
      <w:lvlJc w:val="left"/>
      <w:pPr>
        <w:ind w:left="5971" w:hanging="360"/>
      </w:pPr>
      <w:rPr>
        <w:rFonts w:hint="default"/>
      </w:rPr>
    </w:lvl>
    <w:lvl w:ilvl="7">
      <w:start w:val="1"/>
      <w:numFmt w:val="lowerLetter"/>
      <w:lvlText w:val="%8."/>
      <w:lvlJc w:val="left"/>
      <w:pPr>
        <w:ind w:left="6691" w:hanging="360"/>
      </w:pPr>
      <w:rPr>
        <w:rFonts w:hint="default"/>
      </w:rPr>
    </w:lvl>
    <w:lvl w:ilvl="8">
      <w:start w:val="1"/>
      <w:numFmt w:val="lowerRoman"/>
      <w:lvlText w:val="%9."/>
      <w:lvlJc w:val="right"/>
      <w:pPr>
        <w:ind w:left="7411" w:hanging="180"/>
      </w:pPr>
      <w:rPr>
        <w:rFonts w:hint="default"/>
      </w:rPr>
    </w:lvl>
  </w:abstractNum>
  <w:abstractNum w:abstractNumId="2" w15:restartNumberingAfterBreak="0">
    <w:nsid w:val="14E842DB"/>
    <w:multiLevelType w:val="multilevel"/>
    <w:tmpl w:val="4B9AB120"/>
    <w:lvl w:ilvl="0">
      <w:start w:val="58"/>
      <w:numFmt w:val="decimal"/>
      <w:lvlText w:val="%1."/>
      <w:lvlJc w:val="left"/>
      <w:pPr>
        <w:ind w:left="1070" w:hanging="360"/>
      </w:pPr>
      <w:rPr>
        <w:rFonts w:eastAsia="Times New Roman" w:hint="default"/>
      </w:rPr>
    </w:lvl>
    <w:lvl w:ilvl="1">
      <w:start w:val="1"/>
      <w:numFmt w:val="lowerLetter"/>
      <w:lvlText w:val="%2."/>
      <w:lvlJc w:val="left"/>
      <w:pPr>
        <w:ind w:left="1804" w:hanging="360"/>
      </w:pPr>
      <w:rPr>
        <w:rFonts w:hint="default"/>
      </w:rPr>
    </w:lvl>
    <w:lvl w:ilvl="2">
      <w:start w:val="1"/>
      <w:numFmt w:val="lowerRoman"/>
      <w:lvlText w:val="%3."/>
      <w:lvlJc w:val="right"/>
      <w:pPr>
        <w:ind w:left="2524" w:hanging="180"/>
      </w:pPr>
      <w:rPr>
        <w:rFonts w:hint="default"/>
      </w:rPr>
    </w:lvl>
    <w:lvl w:ilvl="3">
      <w:start w:val="1"/>
      <w:numFmt w:val="decimal"/>
      <w:lvlText w:val="%4."/>
      <w:lvlJc w:val="left"/>
      <w:pPr>
        <w:ind w:left="3244" w:hanging="360"/>
      </w:pPr>
      <w:rPr>
        <w:rFonts w:hint="default"/>
      </w:rPr>
    </w:lvl>
    <w:lvl w:ilvl="4">
      <w:start w:val="1"/>
      <w:numFmt w:val="lowerLetter"/>
      <w:lvlText w:val="%5."/>
      <w:lvlJc w:val="left"/>
      <w:pPr>
        <w:ind w:left="3964" w:hanging="360"/>
      </w:pPr>
      <w:rPr>
        <w:rFonts w:hint="default"/>
      </w:rPr>
    </w:lvl>
    <w:lvl w:ilvl="5">
      <w:start w:val="1"/>
      <w:numFmt w:val="lowerRoman"/>
      <w:lvlText w:val="%6."/>
      <w:lvlJc w:val="right"/>
      <w:pPr>
        <w:ind w:left="4684" w:hanging="180"/>
      </w:pPr>
      <w:rPr>
        <w:rFonts w:hint="default"/>
      </w:rPr>
    </w:lvl>
    <w:lvl w:ilvl="6">
      <w:start w:val="1"/>
      <w:numFmt w:val="decimal"/>
      <w:lvlText w:val="%7."/>
      <w:lvlJc w:val="left"/>
      <w:pPr>
        <w:ind w:left="5404" w:hanging="360"/>
      </w:pPr>
      <w:rPr>
        <w:rFonts w:hint="default"/>
      </w:rPr>
    </w:lvl>
    <w:lvl w:ilvl="7">
      <w:start w:val="1"/>
      <w:numFmt w:val="lowerLetter"/>
      <w:lvlText w:val="%8."/>
      <w:lvlJc w:val="left"/>
      <w:pPr>
        <w:ind w:left="6124" w:hanging="360"/>
      </w:pPr>
      <w:rPr>
        <w:rFonts w:hint="default"/>
      </w:rPr>
    </w:lvl>
    <w:lvl w:ilvl="8">
      <w:start w:val="1"/>
      <w:numFmt w:val="lowerRoman"/>
      <w:lvlText w:val="%9."/>
      <w:lvlJc w:val="right"/>
      <w:pPr>
        <w:ind w:left="6844" w:hanging="180"/>
      </w:pPr>
      <w:rPr>
        <w:rFonts w:hint="default"/>
      </w:rPr>
    </w:lvl>
  </w:abstractNum>
  <w:abstractNum w:abstractNumId="3" w15:restartNumberingAfterBreak="0">
    <w:nsid w:val="16FB5145"/>
    <w:multiLevelType w:val="multilevel"/>
    <w:tmpl w:val="01661612"/>
    <w:lvl w:ilvl="0">
      <w:start w:val="48"/>
      <w:numFmt w:val="decimal"/>
      <w:lvlText w:val="%1."/>
      <w:lvlJc w:val="left"/>
      <w:pPr>
        <w:ind w:left="2182" w:hanging="480"/>
      </w:pPr>
      <w:rPr>
        <w:rFonts w:eastAsiaTheme="minorHAnsi" w:hint="default"/>
      </w:rPr>
    </w:lvl>
    <w:lvl w:ilvl="1">
      <w:start w:val="1"/>
      <w:numFmt w:val="decimal"/>
      <w:lvlText w:val="%1.%2."/>
      <w:lvlJc w:val="left"/>
      <w:pPr>
        <w:ind w:left="1190" w:hanging="480"/>
      </w:pPr>
      <w:rPr>
        <w:rFonts w:eastAsiaTheme="minorHAnsi" w:hint="default"/>
        <w:sz w:val="24"/>
        <w:szCs w:val="24"/>
      </w:rPr>
    </w:lvl>
    <w:lvl w:ilvl="2">
      <w:start w:val="1"/>
      <w:numFmt w:val="decimal"/>
      <w:lvlText w:val="%1.%2.%3."/>
      <w:lvlJc w:val="left"/>
      <w:pPr>
        <w:ind w:left="3556" w:hanging="720"/>
      </w:pPr>
      <w:rPr>
        <w:rFonts w:eastAsiaTheme="minorHAnsi" w:hint="default"/>
      </w:rPr>
    </w:lvl>
    <w:lvl w:ilvl="3">
      <w:start w:val="1"/>
      <w:numFmt w:val="decimal"/>
      <w:lvlText w:val="%1.%2.%3.%4."/>
      <w:lvlJc w:val="left"/>
      <w:pPr>
        <w:ind w:left="7527" w:hanging="720"/>
      </w:pPr>
      <w:rPr>
        <w:rFonts w:eastAsiaTheme="minorHAnsi" w:hint="default"/>
      </w:rPr>
    </w:lvl>
    <w:lvl w:ilvl="4">
      <w:start w:val="1"/>
      <w:numFmt w:val="decimal"/>
      <w:lvlText w:val="%1.%2.%3.%4.%5."/>
      <w:lvlJc w:val="left"/>
      <w:pPr>
        <w:ind w:left="10156" w:hanging="1080"/>
      </w:pPr>
      <w:rPr>
        <w:rFonts w:eastAsiaTheme="minorHAnsi" w:hint="default"/>
      </w:rPr>
    </w:lvl>
    <w:lvl w:ilvl="5">
      <w:start w:val="1"/>
      <w:numFmt w:val="decimal"/>
      <w:lvlText w:val="%1.%2.%3.%4.%5.%6."/>
      <w:lvlJc w:val="left"/>
      <w:pPr>
        <w:ind w:left="12425" w:hanging="1080"/>
      </w:pPr>
      <w:rPr>
        <w:rFonts w:eastAsiaTheme="minorHAnsi" w:hint="default"/>
      </w:rPr>
    </w:lvl>
    <w:lvl w:ilvl="6">
      <w:start w:val="1"/>
      <w:numFmt w:val="decimal"/>
      <w:lvlText w:val="%1.%2.%3.%4.%5.%6.%7."/>
      <w:lvlJc w:val="left"/>
      <w:pPr>
        <w:ind w:left="15054" w:hanging="1440"/>
      </w:pPr>
      <w:rPr>
        <w:rFonts w:eastAsiaTheme="minorHAnsi" w:hint="default"/>
      </w:rPr>
    </w:lvl>
    <w:lvl w:ilvl="7">
      <w:start w:val="1"/>
      <w:numFmt w:val="decimal"/>
      <w:lvlText w:val="%1.%2.%3.%4.%5.%6.%7.%8."/>
      <w:lvlJc w:val="left"/>
      <w:pPr>
        <w:ind w:left="17323" w:hanging="1440"/>
      </w:pPr>
      <w:rPr>
        <w:rFonts w:eastAsiaTheme="minorHAnsi" w:hint="default"/>
      </w:rPr>
    </w:lvl>
    <w:lvl w:ilvl="8">
      <w:start w:val="1"/>
      <w:numFmt w:val="decimal"/>
      <w:lvlText w:val="%1.%2.%3.%4.%5.%6.%7.%8.%9."/>
      <w:lvlJc w:val="left"/>
      <w:pPr>
        <w:ind w:left="19952" w:hanging="1800"/>
      </w:pPr>
      <w:rPr>
        <w:rFonts w:eastAsiaTheme="minorHAnsi" w:hint="default"/>
      </w:rPr>
    </w:lvl>
  </w:abstractNum>
  <w:abstractNum w:abstractNumId="4" w15:restartNumberingAfterBreak="0">
    <w:nsid w:val="19132A8C"/>
    <w:multiLevelType w:val="multilevel"/>
    <w:tmpl w:val="06EC0A9A"/>
    <w:lvl w:ilvl="0">
      <w:start w:val="4"/>
      <w:numFmt w:val="decimal"/>
      <w:lvlText w:val="%1."/>
      <w:lvlJc w:val="left"/>
      <w:pPr>
        <w:ind w:left="1211" w:hanging="360"/>
      </w:pPr>
      <w:rPr>
        <w:rFonts w:hint="default"/>
      </w:rPr>
    </w:lvl>
    <w:lvl w:ilvl="1">
      <w:start w:val="1"/>
      <w:numFmt w:val="decimal"/>
      <w:isLgl/>
      <w:lvlText w:val="%1.%2."/>
      <w:lvlJc w:val="left"/>
      <w:pPr>
        <w:ind w:left="1212" w:hanging="360"/>
      </w:pPr>
      <w:rPr>
        <w:rFonts w:hint="default"/>
      </w:rPr>
    </w:lvl>
    <w:lvl w:ilvl="2">
      <w:start w:val="1"/>
      <w:numFmt w:val="decimal"/>
      <w:isLgl/>
      <w:lvlText w:val="%1.%2.%3."/>
      <w:lvlJc w:val="left"/>
      <w:pPr>
        <w:ind w:left="1573" w:hanging="720"/>
      </w:pPr>
      <w:rPr>
        <w:rFonts w:hint="default"/>
      </w:rPr>
    </w:lvl>
    <w:lvl w:ilvl="3">
      <w:start w:val="1"/>
      <w:numFmt w:val="decimal"/>
      <w:isLgl/>
      <w:lvlText w:val="%1.%2.%3.%4."/>
      <w:lvlJc w:val="left"/>
      <w:pPr>
        <w:ind w:left="1574"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7" w:hanging="1440"/>
      </w:pPr>
      <w:rPr>
        <w:rFonts w:hint="default"/>
      </w:rPr>
    </w:lvl>
    <w:lvl w:ilvl="7">
      <w:start w:val="1"/>
      <w:numFmt w:val="decimal"/>
      <w:isLgl/>
      <w:lvlText w:val="%1.%2.%3.%4.%5.%6.%7.%8."/>
      <w:lvlJc w:val="left"/>
      <w:pPr>
        <w:ind w:left="2298" w:hanging="1440"/>
      </w:pPr>
      <w:rPr>
        <w:rFonts w:hint="default"/>
      </w:rPr>
    </w:lvl>
    <w:lvl w:ilvl="8">
      <w:start w:val="1"/>
      <w:numFmt w:val="decimal"/>
      <w:isLgl/>
      <w:lvlText w:val="%1.%2.%3.%4.%5.%6.%7.%8.%9."/>
      <w:lvlJc w:val="left"/>
      <w:pPr>
        <w:ind w:left="2659" w:hanging="1800"/>
      </w:pPr>
      <w:rPr>
        <w:rFonts w:hint="default"/>
      </w:rPr>
    </w:lvl>
  </w:abstractNum>
  <w:abstractNum w:abstractNumId="5" w15:restartNumberingAfterBreak="0">
    <w:nsid w:val="205648AD"/>
    <w:multiLevelType w:val="multilevel"/>
    <w:tmpl w:val="AE00E358"/>
    <w:lvl w:ilvl="0">
      <w:start w:val="4"/>
      <w:numFmt w:val="decimal"/>
      <w:lvlText w:val="%1"/>
      <w:lvlJc w:val="left"/>
      <w:pPr>
        <w:ind w:left="360" w:hanging="360"/>
      </w:pPr>
      <w:rPr>
        <w:rFonts w:hint="default"/>
      </w:rPr>
    </w:lvl>
    <w:lvl w:ilvl="1">
      <w:start w:val="2"/>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6" w15:restartNumberingAfterBreak="0">
    <w:nsid w:val="27F35B24"/>
    <w:multiLevelType w:val="multilevel"/>
    <w:tmpl w:val="6C94DE90"/>
    <w:lvl w:ilvl="0">
      <w:start w:val="64"/>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 w15:restartNumberingAfterBreak="0">
    <w:nsid w:val="2961288C"/>
    <w:multiLevelType w:val="multilevel"/>
    <w:tmpl w:val="A7EA3452"/>
    <w:lvl w:ilvl="0">
      <w:start w:val="1"/>
      <w:numFmt w:val="decimal"/>
      <w:lvlText w:val="%1."/>
      <w:lvlJc w:val="left"/>
      <w:pPr>
        <w:ind w:left="680" w:hanging="680"/>
      </w:pPr>
      <w:rPr>
        <w:rFonts w:hint="default"/>
        <w:b/>
      </w:rPr>
    </w:lvl>
    <w:lvl w:ilvl="1">
      <w:start w:val="1"/>
      <w:numFmt w:val="decimal"/>
      <w:pStyle w:val="LeftStyle"/>
      <w:lvlText w:val="%2."/>
      <w:lvlJc w:val="left"/>
      <w:pPr>
        <w:tabs>
          <w:tab w:val="num" w:pos="1077"/>
        </w:tabs>
        <w:ind w:left="680" w:hanging="680"/>
      </w:pPr>
      <w:rPr>
        <w:rFonts w:hint="default"/>
        <w:b w:val="0"/>
      </w:rPr>
    </w:lvl>
    <w:lvl w:ilvl="2">
      <w:start w:val="1"/>
      <w:numFmt w:val="decimal"/>
      <w:lvlText w:val="%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8" w15:restartNumberingAfterBreak="0">
    <w:nsid w:val="369B0F70"/>
    <w:multiLevelType w:val="multilevel"/>
    <w:tmpl w:val="BC6299E4"/>
    <w:lvl w:ilvl="0">
      <w:start w:val="6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DE52E2C"/>
    <w:multiLevelType w:val="multilevel"/>
    <w:tmpl w:val="5CE06886"/>
    <w:lvl w:ilvl="0">
      <w:start w:val="5"/>
      <w:numFmt w:val="decimal"/>
      <w:lvlText w:val="%1."/>
      <w:lvlJc w:val="left"/>
      <w:pPr>
        <w:ind w:left="360" w:hanging="360"/>
      </w:pPr>
      <w:rPr>
        <w:rFonts w:eastAsia="Times New Roman" w:hint="default"/>
        <w:sz w:val="24"/>
        <w:szCs w:val="24"/>
      </w:rPr>
    </w:lvl>
    <w:lvl w:ilvl="1">
      <w:start w:val="1"/>
      <w:numFmt w:val="decimal"/>
      <w:lvlText w:val="%1.%2."/>
      <w:lvlJc w:val="left"/>
      <w:pPr>
        <w:ind w:left="1068" w:hanging="360"/>
      </w:pPr>
      <w:rPr>
        <w:rFonts w:eastAsia="Times New Roman" w:hint="default"/>
      </w:rPr>
    </w:lvl>
    <w:lvl w:ilvl="2">
      <w:start w:val="1"/>
      <w:numFmt w:val="decimal"/>
      <w:lvlText w:val="%1.%2.%3."/>
      <w:lvlJc w:val="left"/>
      <w:pPr>
        <w:ind w:left="2136" w:hanging="720"/>
      </w:pPr>
      <w:rPr>
        <w:rFonts w:eastAsia="Times New Roman" w:hint="default"/>
      </w:rPr>
    </w:lvl>
    <w:lvl w:ilvl="3">
      <w:start w:val="1"/>
      <w:numFmt w:val="decimal"/>
      <w:lvlText w:val="%1.%2.%3.%4."/>
      <w:lvlJc w:val="left"/>
      <w:pPr>
        <w:ind w:left="2844" w:hanging="720"/>
      </w:pPr>
      <w:rPr>
        <w:rFonts w:eastAsia="Times New Roman" w:hint="default"/>
      </w:rPr>
    </w:lvl>
    <w:lvl w:ilvl="4">
      <w:start w:val="1"/>
      <w:numFmt w:val="decimal"/>
      <w:lvlText w:val="%1.%2.%3.%4.%5."/>
      <w:lvlJc w:val="left"/>
      <w:pPr>
        <w:ind w:left="3912" w:hanging="1080"/>
      </w:pPr>
      <w:rPr>
        <w:rFonts w:eastAsia="Times New Roman" w:hint="default"/>
      </w:rPr>
    </w:lvl>
    <w:lvl w:ilvl="5">
      <w:start w:val="1"/>
      <w:numFmt w:val="decimal"/>
      <w:lvlText w:val="%1.%2.%3.%4.%5.%6."/>
      <w:lvlJc w:val="left"/>
      <w:pPr>
        <w:ind w:left="4620" w:hanging="1080"/>
      </w:pPr>
      <w:rPr>
        <w:rFonts w:eastAsia="Times New Roman" w:hint="default"/>
      </w:rPr>
    </w:lvl>
    <w:lvl w:ilvl="6">
      <w:start w:val="1"/>
      <w:numFmt w:val="decimal"/>
      <w:lvlText w:val="%1.%2.%3.%4.%5.%6.%7."/>
      <w:lvlJc w:val="left"/>
      <w:pPr>
        <w:ind w:left="5688" w:hanging="1440"/>
      </w:pPr>
      <w:rPr>
        <w:rFonts w:eastAsia="Times New Roman" w:hint="default"/>
      </w:rPr>
    </w:lvl>
    <w:lvl w:ilvl="7">
      <w:start w:val="1"/>
      <w:numFmt w:val="decimal"/>
      <w:lvlText w:val="%1.%2.%3.%4.%5.%6.%7.%8."/>
      <w:lvlJc w:val="left"/>
      <w:pPr>
        <w:ind w:left="6396" w:hanging="1440"/>
      </w:pPr>
      <w:rPr>
        <w:rFonts w:eastAsia="Times New Roman" w:hint="default"/>
      </w:rPr>
    </w:lvl>
    <w:lvl w:ilvl="8">
      <w:start w:val="1"/>
      <w:numFmt w:val="decimal"/>
      <w:lvlText w:val="%1.%2.%3.%4.%5.%6.%7.%8.%9."/>
      <w:lvlJc w:val="left"/>
      <w:pPr>
        <w:ind w:left="7464" w:hanging="1800"/>
      </w:pPr>
      <w:rPr>
        <w:rFonts w:eastAsia="Times New Roman" w:hint="default"/>
      </w:rPr>
    </w:lvl>
  </w:abstractNum>
  <w:abstractNum w:abstractNumId="10" w15:restartNumberingAfterBreak="0">
    <w:nsid w:val="49713BEF"/>
    <w:multiLevelType w:val="multilevel"/>
    <w:tmpl w:val="9CCE3148"/>
    <w:lvl w:ilvl="0">
      <w:start w:val="63"/>
      <w:numFmt w:val="decimal"/>
      <w:lvlText w:val="%1."/>
      <w:lvlJc w:val="left"/>
      <w:pPr>
        <w:ind w:left="1637" w:hanging="360"/>
      </w:pPr>
      <w:rPr>
        <w:rFonts w:eastAsia="Times New Roman" w:hint="default"/>
      </w:rPr>
    </w:lvl>
    <w:lvl w:ilvl="1">
      <w:start w:val="1"/>
      <w:numFmt w:val="none"/>
      <w:lvlText w:val="72"/>
      <w:lvlJc w:val="left"/>
      <w:pPr>
        <w:ind w:left="2371" w:hanging="360"/>
      </w:pPr>
      <w:rPr>
        <w:rFonts w:hint="default"/>
      </w:rPr>
    </w:lvl>
    <w:lvl w:ilvl="2">
      <w:start w:val="1"/>
      <w:numFmt w:val="lowerRoman"/>
      <w:lvlText w:val="%3."/>
      <w:lvlJc w:val="right"/>
      <w:pPr>
        <w:ind w:left="3091" w:hanging="180"/>
      </w:pPr>
      <w:rPr>
        <w:rFonts w:hint="default"/>
      </w:rPr>
    </w:lvl>
    <w:lvl w:ilvl="3">
      <w:start w:val="1"/>
      <w:numFmt w:val="decimal"/>
      <w:lvlText w:val="%4."/>
      <w:lvlJc w:val="left"/>
      <w:pPr>
        <w:ind w:left="3811" w:hanging="360"/>
      </w:pPr>
      <w:rPr>
        <w:rFonts w:hint="default"/>
      </w:rPr>
    </w:lvl>
    <w:lvl w:ilvl="4">
      <w:start w:val="1"/>
      <w:numFmt w:val="lowerLetter"/>
      <w:lvlText w:val="%5."/>
      <w:lvlJc w:val="left"/>
      <w:pPr>
        <w:ind w:left="4531" w:hanging="360"/>
      </w:pPr>
      <w:rPr>
        <w:rFonts w:hint="default"/>
      </w:rPr>
    </w:lvl>
    <w:lvl w:ilvl="5">
      <w:start w:val="1"/>
      <w:numFmt w:val="lowerRoman"/>
      <w:lvlText w:val="%6."/>
      <w:lvlJc w:val="right"/>
      <w:pPr>
        <w:ind w:left="5251" w:hanging="180"/>
      </w:pPr>
      <w:rPr>
        <w:rFonts w:hint="default"/>
      </w:rPr>
    </w:lvl>
    <w:lvl w:ilvl="6">
      <w:start w:val="1"/>
      <w:numFmt w:val="decimal"/>
      <w:lvlText w:val="%7."/>
      <w:lvlJc w:val="left"/>
      <w:pPr>
        <w:ind w:left="5971" w:hanging="360"/>
      </w:pPr>
      <w:rPr>
        <w:rFonts w:hint="default"/>
      </w:rPr>
    </w:lvl>
    <w:lvl w:ilvl="7">
      <w:start w:val="1"/>
      <w:numFmt w:val="lowerLetter"/>
      <w:lvlText w:val="%8."/>
      <w:lvlJc w:val="left"/>
      <w:pPr>
        <w:ind w:left="6691" w:hanging="360"/>
      </w:pPr>
      <w:rPr>
        <w:rFonts w:hint="default"/>
      </w:rPr>
    </w:lvl>
    <w:lvl w:ilvl="8">
      <w:start w:val="1"/>
      <w:numFmt w:val="lowerRoman"/>
      <w:lvlText w:val="%9."/>
      <w:lvlJc w:val="right"/>
      <w:pPr>
        <w:ind w:left="7411" w:hanging="180"/>
      </w:pPr>
      <w:rPr>
        <w:rFonts w:hint="default"/>
      </w:rPr>
    </w:lvl>
  </w:abstractNum>
  <w:abstractNum w:abstractNumId="11" w15:restartNumberingAfterBreak="0">
    <w:nsid w:val="54F44E68"/>
    <w:multiLevelType w:val="multilevel"/>
    <w:tmpl w:val="8B7C9586"/>
    <w:lvl w:ilvl="0">
      <w:start w:val="72"/>
      <w:numFmt w:val="decimal"/>
      <w:lvlText w:val="%1."/>
      <w:lvlJc w:val="left"/>
      <w:pPr>
        <w:ind w:left="1332" w:hanging="480"/>
      </w:pPr>
      <w:rPr>
        <w:rFonts w:hint="default"/>
      </w:rPr>
    </w:lvl>
    <w:lvl w:ilvl="1">
      <w:start w:val="2"/>
      <w:numFmt w:val="decimal"/>
      <w:isLgl/>
      <w:lvlText w:val="%1.%2."/>
      <w:lvlJc w:val="left"/>
      <w:pPr>
        <w:ind w:left="2302" w:hanging="60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502" w:hanging="1800"/>
      </w:pPr>
      <w:rPr>
        <w:rFonts w:hint="default"/>
      </w:rPr>
    </w:lvl>
  </w:abstractNum>
  <w:abstractNum w:abstractNumId="12" w15:restartNumberingAfterBreak="0">
    <w:nsid w:val="664A7BBF"/>
    <w:multiLevelType w:val="multilevel"/>
    <w:tmpl w:val="6686A37E"/>
    <w:lvl w:ilvl="0">
      <w:start w:val="4"/>
      <w:numFmt w:val="decimal"/>
      <w:lvlText w:val="%1."/>
      <w:lvlJc w:val="left"/>
      <w:pPr>
        <w:ind w:left="644" w:hanging="360"/>
      </w:pPr>
      <w:rPr>
        <w:rFonts w:eastAsia="Times New Roman" w:hint="default"/>
        <w:sz w:val="24"/>
        <w:szCs w:val="24"/>
      </w:rPr>
    </w:lvl>
    <w:lvl w:ilvl="1">
      <w:start w:val="1"/>
      <w:numFmt w:val="decimal"/>
      <w:lvlText w:val="%1.%2."/>
      <w:lvlJc w:val="left"/>
      <w:pPr>
        <w:ind w:left="1068" w:hanging="360"/>
      </w:pPr>
      <w:rPr>
        <w:rFonts w:eastAsia="Times New Roman" w:hint="default"/>
        <w:b w:val="0"/>
        <w:i w:val="0"/>
      </w:rPr>
    </w:lvl>
    <w:lvl w:ilvl="2">
      <w:start w:val="1"/>
      <w:numFmt w:val="decimal"/>
      <w:lvlText w:val="%1.%2.%3."/>
      <w:lvlJc w:val="left"/>
      <w:pPr>
        <w:ind w:left="2424" w:hanging="720"/>
      </w:pPr>
      <w:rPr>
        <w:rFonts w:eastAsia="Times New Roman" w:hint="default"/>
      </w:rPr>
    </w:lvl>
    <w:lvl w:ilvl="3">
      <w:start w:val="1"/>
      <w:numFmt w:val="decimal"/>
      <w:lvlText w:val="%1.%2.%3.%4."/>
      <w:lvlJc w:val="left"/>
      <w:pPr>
        <w:ind w:left="3276" w:hanging="720"/>
      </w:pPr>
      <w:rPr>
        <w:rFonts w:eastAsia="Times New Roman" w:hint="default"/>
      </w:rPr>
    </w:lvl>
    <w:lvl w:ilvl="4">
      <w:start w:val="1"/>
      <w:numFmt w:val="decimal"/>
      <w:lvlText w:val="%1.%2.%3.%4.%5."/>
      <w:lvlJc w:val="left"/>
      <w:pPr>
        <w:ind w:left="4488" w:hanging="1080"/>
      </w:pPr>
      <w:rPr>
        <w:rFonts w:eastAsia="Times New Roman" w:hint="default"/>
      </w:rPr>
    </w:lvl>
    <w:lvl w:ilvl="5">
      <w:start w:val="1"/>
      <w:numFmt w:val="decimal"/>
      <w:lvlText w:val="%1.%2.%3.%4.%5.%6."/>
      <w:lvlJc w:val="left"/>
      <w:pPr>
        <w:ind w:left="5340" w:hanging="1080"/>
      </w:pPr>
      <w:rPr>
        <w:rFonts w:eastAsia="Times New Roman" w:hint="default"/>
      </w:rPr>
    </w:lvl>
    <w:lvl w:ilvl="6">
      <w:start w:val="1"/>
      <w:numFmt w:val="decimal"/>
      <w:lvlText w:val="%1.%2.%3.%4.%5.%6.%7."/>
      <w:lvlJc w:val="left"/>
      <w:pPr>
        <w:ind w:left="6552" w:hanging="1440"/>
      </w:pPr>
      <w:rPr>
        <w:rFonts w:eastAsia="Times New Roman" w:hint="default"/>
      </w:rPr>
    </w:lvl>
    <w:lvl w:ilvl="7">
      <w:start w:val="1"/>
      <w:numFmt w:val="decimal"/>
      <w:lvlText w:val="%1.%2.%3.%4.%5.%6.%7.%8."/>
      <w:lvlJc w:val="left"/>
      <w:pPr>
        <w:ind w:left="7404" w:hanging="1440"/>
      </w:pPr>
      <w:rPr>
        <w:rFonts w:eastAsia="Times New Roman" w:hint="default"/>
      </w:rPr>
    </w:lvl>
    <w:lvl w:ilvl="8">
      <w:start w:val="1"/>
      <w:numFmt w:val="decimal"/>
      <w:lvlText w:val="%1.%2.%3.%4.%5.%6.%7.%8.%9."/>
      <w:lvlJc w:val="left"/>
      <w:pPr>
        <w:ind w:left="8616" w:hanging="1800"/>
      </w:pPr>
      <w:rPr>
        <w:rFonts w:eastAsia="Times New Roman" w:hint="default"/>
      </w:rPr>
    </w:lvl>
  </w:abstractNum>
  <w:abstractNum w:abstractNumId="13" w15:restartNumberingAfterBreak="0">
    <w:nsid w:val="6A592F39"/>
    <w:multiLevelType w:val="multilevel"/>
    <w:tmpl w:val="1D06EEA4"/>
    <w:lvl w:ilvl="0">
      <w:start w:val="9"/>
      <w:numFmt w:val="decimal"/>
      <w:lvlText w:val="%1."/>
      <w:lvlJc w:val="left"/>
      <w:pPr>
        <w:ind w:left="1070" w:hanging="360"/>
      </w:pPr>
      <w:rPr>
        <w:rFonts w:ascii="Times New Roman" w:hAnsi="Times New Roman" w:cs="Times New Roman" w:hint="default"/>
        <w:b w:val="0"/>
        <w:sz w:val="24"/>
        <w:szCs w:val="24"/>
      </w:rPr>
    </w:lvl>
    <w:lvl w:ilvl="1">
      <w:start w:val="1"/>
      <w:numFmt w:val="decimal"/>
      <w:lvlText w:val="%1.%2."/>
      <w:lvlJc w:val="left"/>
      <w:pPr>
        <w:ind w:left="1495" w:hanging="360"/>
      </w:pPr>
      <w:rPr>
        <w:rFonts w:hint="default"/>
        <w:i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74A4113B"/>
    <w:multiLevelType w:val="multilevel"/>
    <w:tmpl w:val="C0447F64"/>
    <w:lvl w:ilvl="0">
      <w:start w:val="15"/>
      <w:numFmt w:val="decimal"/>
      <w:lvlText w:val="%1."/>
      <w:lvlJc w:val="left"/>
      <w:pPr>
        <w:ind w:left="1331" w:hanging="480"/>
      </w:pPr>
      <w:rPr>
        <w:rFonts w:eastAsiaTheme="minorHAnsi" w:hint="default"/>
        <w:sz w:val="24"/>
        <w:szCs w:val="24"/>
      </w:rPr>
    </w:lvl>
    <w:lvl w:ilvl="1">
      <w:start w:val="1"/>
      <w:numFmt w:val="decimal"/>
      <w:lvlText w:val="%1.%2."/>
      <w:lvlJc w:val="left"/>
      <w:pPr>
        <w:ind w:left="1332" w:hanging="480"/>
      </w:pPr>
      <w:rPr>
        <w:rFonts w:eastAsiaTheme="minorHAnsi" w:hint="default"/>
        <w:i w:val="0"/>
        <w:sz w:val="24"/>
        <w:szCs w:val="24"/>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6677" w:hanging="720"/>
      </w:pPr>
      <w:rPr>
        <w:rFonts w:eastAsiaTheme="minorHAnsi" w:hint="default"/>
      </w:rPr>
    </w:lvl>
    <w:lvl w:ilvl="4">
      <w:start w:val="1"/>
      <w:numFmt w:val="decimal"/>
      <w:lvlText w:val="%1.%2.%3.%4.%5."/>
      <w:lvlJc w:val="left"/>
      <w:pPr>
        <w:ind w:left="9306" w:hanging="1080"/>
      </w:pPr>
      <w:rPr>
        <w:rFonts w:eastAsiaTheme="minorHAnsi" w:hint="default"/>
      </w:rPr>
    </w:lvl>
    <w:lvl w:ilvl="5">
      <w:start w:val="1"/>
      <w:numFmt w:val="decimal"/>
      <w:lvlText w:val="%1.%2.%3.%4.%5.%6."/>
      <w:lvlJc w:val="left"/>
      <w:pPr>
        <w:ind w:left="11575" w:hanging="1080"/>
      </w:pPr>
      <w:rPr>
        <w:rFonts w:eastAsiaTheme="minorHAnsi" w:hint="default"/>
      </w:rPr>
    </w:lvl>
    <w:lvl w:ilvl="6">
      <w:start w:val="1"/>
      <w:numFmt w:val="decimal"/>
      <w:lvlText w:val="%1.%2.%3.%4.%5.%6.%7."/>
      <w:lvlJc w:val="left"/>
      <w:pPr>
        <w:ind w:left="14204" w:hanging="1440"/>
      </w:pPr>
      <w:rPr>
        <w:rFonts w:eastAsiaTheme="minorHAnsi" w:hint="default"/>
      </w:rPr>
    </w:lvl>
    <w:lvl w:ilvl="7">
      <w:start w:val="1"/>
      <w:numFmt w:val="decimal"/>
      <w:lvlText w:val="%1.%2.%3.%4.%5.%6.%7.%8."/>
      <w:lvlJc w:val="left"/>
      <w:pPr>
        <w:ind w:left="16473" w:hanging="1440"/>
      </w:pPr>
      <w:rPr>
        <w:rFonts w:eastAsiaTheme="minorHAnsi" w:hint="default"/>
      </w:rPr>
    </w:lvl>
    <w:lvl w:ilvl="8">
      <w:start w:val="1"/>
      <w:numFmt w:val="decimal"/>
      <w:lvlText w:val="%1.%2.%3.%4.%5.%6.%7.%8.%9."/>
      <w:lvlJc w:val="left"/>
      <w:pPr>
        <w:ind w:left="19102" w:hanging="1800"/>
      </w:pPr>
      <w:rPr>
        <w:rFonts w:eastAsiaTheme="minorHAnsi" w:hint="default"/>
      </w:rPr>
    </w:lvl>
  </w:abstractNum>
  <w:num w:numId="1">
    <w:abstractNumId w:val="7"/>
  </w:num>
  <w:num w:numId="2">
    <w:abstractNumId w:val="11"/>
  </w:num>
  <w:num w:numId="3">
    <w:abstractNumId w:val="14"/>
  </w:num>
  <w:num w:numId="4">
    <w:abstractNumId w:val="12"/>
  </w:num>
  <w:num w:numId="5">
    <w:abstractNumId w:val="5"/>
  </w:num>
  <w:num w:numId="6">
    <w:abstractNumId w:val="2"/>
  </w:num>
  <w:num w:numId="7">
    <w:abstractNumId w:val="3"/>
  </w:num>
  <w:num w:numId="8">
    <w:abstractNumId w:val="0"/>
  </w:num>
  <w:num w:numId="9">
    <w:abstractNumId w:val="10"/>
  </w:num>
  <w:num w:numId="10">
    <w:abstractNumId w:val="8"/>
  </w:num>
  <w:num w:numId="11">
    <w:abstractNumId w:val="1"/>
  </w:num>
  <w:num w:numId="12">
    <w:abstractNumId w:val="6"/>
  </w:num>
  <w:num w:numId="13">
    <w:abstractNumId w:val="4"/>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BE9"/>
    <w:rsid w:val="0003011F"/>
    <w:rsid w:val="00042199"/>
    <w:rsid w:val="0007241E"/>
    <w:rsid w:val="00075012"/>
    <w:rsid w:val="00087C08"/>
    <w:rsid w:val="000B1524"/>
    <w:rsid w:val="00120098"/>
    <w:rsid w:val="0012246B"/>
    <w:rsid w:val="00125735"/>
    <w:rsid w:val="00131B31"/>
    <w:rsid w:val="00135336"/>
    <w:rsid w:val="00160CBC"/>
    <w:rsid w:val="00190087"/>
    <w:rsid w:val="001F5E44"/>
    <w:rsid w:val="00274EA9"/>
    <w:rsid w:val="002976C6"/>
    <w:rsid w:val="002C51C6"/>
    <w:rsid w:val="002E4E4A"/>
    <w:rsid w:val="0030635B"/>
    <w:rsid w:val="00315D03"/>
    <w:rsid w:val="0033476F"/>
    <w:rsid w:val="00337313"/>
    <w:rsid w:val="00355ACC"/>
    <w:rsid w:val="00355EA8"/>
    <w:rsid w:val="00414C71"/>
    <w:rsid w:val="00452016"/>
    <w:rsid w:val="004A0F98"/>
    <w:rsid w:val="004C10BF"/>
    <w:rsid w:val="004F1A4A"/>
    <w:rsid w:val="00522FFD"/>
    <w:rsid w:val="00547D7D"/>
    <w:rsid w:val="00565CC7"/>
    <w:rsid w:val="005A02C9"/>
    <w:rsid w:val="00646E42"/>
    <w:rsid w:val="006539FA"/>
    <w:rsid w:val="00691FF4"/>
    <w:rsid w:val="006A511E"/>
    <w:rsid w:val="006F130D"/>
    <w:rsid w:val="006F457D"/>
    <w:rsid w:val="00712AC3"/>
    <w:rsid w:val="0071753B"/>
    <w:rsid w:val="00724C6E"/>
    <w:rsid w:val="00733964"/>
    <w:rsid w:val="00750556"/>
    <w:rsid w:val="00786914"/>
    <w:rsid w:val="007B7725"/>
    <w:rsid w:val="00804817"/>
    <w:rsid w:val="00814821"/>
    <w:rsid w:val="0082149A"/>
    <w:rsid w:val="00823CB0"/>
    <w:rsid w:val="0082741E"/>
    <w:rsid w:val="00860EA0"/>
    <w:rsid w:val="0087629D"/>
    <w:rsid w:val="008E3935"/>
    <w:rsid w:val="00903B47"/>
    <w:rsid w:val="00951041"/>
    <w:rsid w:val="0098495A"/>
    <w:rsid w:val="009C3329"/>
    <w:rsid w:val="009C78AF"/>
    <w:rsid w:val="009D76E1"/>
    <w:rsid w:val="00A07BE9"/>
    <w:rsid w:val="00A12285"/>
    <w:rsid w:val="00A36952"/>
    <w:rsid w:val="00A80FD2"/>
    <w:rsid w:val="00A83B13"/>
    <w:rsid w:val="00A855E3"/>
    <w:rsid w:val="00AA3A79"/>
    <w:rsid w:val="00AB473C"/>
    <w:rsid w:val="00AD5974"/>
    <w:rsid w:val="00B15A36"/>
    <w:rsid w:val="00B2765A"/>
    <w:rsid w:val="00B30B28"/>
    <w:rsid w:val="00B57C39"/>
    <w:rsid w:val="00BD481E"/>
    <w:rsid w:val="00C1338E"/>
    <w:rsid w:val="00CB18AF"/>
    <w:rsid w:val="00CE7C31"/>
    <w:rsid w:val="00D072D3"/>
    <w:rsid w:val="00D20243"/>
    <w:rsid w:val="00D30C79"/>
    <w:rsid w:val="00D35D00"/>
    <w:rsid w:val="00D55BA0"/>
    <w:rsid w:val="00D637CC"/>
    <w:rsid w:val="00D96A8B"/>
    <w:rsid w:val="00DA09E7"/>
    <w:rsid w:val="00DB34EC"/>
    <w:rsid w:val="00DD2EE3"/>
    <w:rsid w:val="00DD709C"/>
    <w:rsid w:val="00DF2766"/>
    <w:rsid w:val="00E00980"/>
    <w:rsid w:val="00E00E72"/>
    <w:rsid w:val="00E418D5"/>
    <w:rsid w:val="00E50DEC"/>
    <w:rsid w:val="00E733ED"/>
    <w:rsid w:val="00EB6A73"/>
    <w:rsid w:val="00EF6484"/>
    <w:rsid w:val="00F35B29"/>
    <w:rsid w:val="00F9308F"/>
    <w:rsid w:val="00FB1EDC"/>
    <w:rsid w:val="00FE471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F6E0AB-B483-4890-AB31-FC3968211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07BE9"/>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FontStyle25">
    <w:name w:val="Font Style25"/>
    <w:uiPriority w:val="99"/>
    <w:rsid w:val="0033476F"/>
    <w:rPr>
      <w:rFonts w:ascii="Times New Roman" w:hAnsi="Times New Roman" w:cs="Times New Roman"/>
      <w:sz w:val="20"/>
      <w:szCs w:val="20"/>
    </w:rPr>
  </w:style>
  <w:style w:type="table" w:customStyle="1" w:styleId="TableGrid1">
    <w:name w:val="Table Grid1"/>
    <w:basedOn w:val="prastojilentel"/>
    <w:next w:val="Lentelstinklelis"/>
    <w:uiPriority w:val="59"/>
    <w:rsid w:val="003347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ftStyle">
    <w:name w:val="Left Style"/>
    <w:basedOn w:val="Sraopastraipa"/>
    <w:qFormat/>
    <w:rsid w:val="0033476F"/>
    <w:pPr>
      <w:numPr>
        <w:ilvl w:val="1"/>
        <w:numId w:val="1"/>
      </w:numPr>
      <w:tabs>
        <w:tab w:val="clear" w:pos="1077"/>
        <w:tab w:val="num" w:pos="360"/>
      </w:tabs>
      <w:autoSpaceDN w:val="0"/>
      <w:spacing w:before="120"/>
      <w:ind w:left="720" w:firstLine="0"/>
      <w:contextualSpacing w:val="0"/>
      <w:jc w:val="both"/>
    </w:pPr>
    <w:rPr>
      <w:rFonts w:ascii="Cambria" w:eastAsia="Calibri" w:hAnsi="Cambria"/>
      <w:color w:val="000000"/>
      <w:sz w:val="22"/>
      <w:szCs w:val="22"/>
      <w:lang w:val="en-GB"/>
    </w:rPr>
  </w:style>
  <w:style w:type="table" w:styleId="Lentelstinklelis">
    <w:name w:val="Table Grid"/>
    <w:basedOn w:val="prastojilentel"/>
    <w:uiPriority w:val="39"/>
    <w:rsid w:val="00334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qFormat/>
    <w:rsid w:val="0033476F"/>
    <w:pPr>
      <w:ind w:left="720"/>
      <w:contextualSpacing/>
    </w:pPr>
  </w:style>
  <w:style w:type="character" w:styleId="Hipersaitas">
    <w:name w:val="Hyperlink"/>
    <w:basedOn w:val="Numatytasispastraiposriftas"/>
    <w:uiPriority w:val="99"/>
    <w:unhideWhenUsed/>
    <w:rsid w:val="000B1524"/>
    <w:rPr>
      <w:color w:val="0000FF"/>
      <w:u w:val="single"/>
    </w:rPr>
  </w:style>
  <w:style w:type="paragraph" w:customStyle="1" w:styleId="Hyperlink1">
    <w:name w:val="Hyperlink1"/>
    <w:rsid w:val="00120098"/>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Porat">
    <w:name w:val="footer"/>
    <w:basedOn w:val="prastasis"/>
    <w:link w:val="PoratDiagrama"/>
    <w:uiPriority w:val="99"/>
    <w:unhideWhenUsed/>
    <w:rsid w:val="006F130D"/>
    <w:pPr>
      <w:tabs>
        <w:tab w:val="center" w:pos="4819"/>
        <w:tab w:val="right" w:pos="9638"/>
      </w:tabs>
    </w:pPr>
  </w:style>
  <w:style w:type="character" w:customStyle="1" w:styleId="PoratDiagrama">
    <w:name w:val="Poraštė Diagrama"/>
    <w:basedOn w:val="Numatytasispastraiposriftas"/>
    <w:link w:val="Porat"/>
    <w:uiPriority w:val="99"/>
    <w:rsid w:val="006F130D"/>
    <w:rPr>
      <w:rFonts w:ascii="Times New Roman" w:eastAsia="Times New Roman" w:hAnsi="Times New Roman" w:cs="Times New Roman"/>
      <w:sz w:val="24"/>
      <w:szCs w:val="20"/>
    </w:rPr>
  </w:style>
  <w:style w:type="paragraph" w:styleId="Antrats">
    <w:name w:val="header"/>
    <w:basedOn w:val="prastasis"/>
    <w:link w:val="AntratsDiagrama"/>
    <w:uiPriority w:val="99"/>
    <w:unhideWhenUsed/>
    <w:rsid w:val="006F130D"/>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6F130D"/>
    <w:rPr>
      <w:rFonts w:eastAsiaTheme="minorEastAsia" w:cs="Times New Roman"/>
      <w:lang w:eastAsia="lt-LT"/>
    </w:rPr>
  </w:style>
  <w:style w:type="paragraph" w:styleId="Debesliotekstas">
    <w:name w:val="Balloon Text"/>
    <w:basedOn w:val="prastasis"/>
    <w:link w:val="DebesliotekstasDiagrama"/>
    <w:uiPriority w:val="99"/>
    <w:semiHidden/>
    <w:unhideWhenUsed/>
    <w:rsid w:val="0007501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75012"/>
    <w:rPr>
      <w:rFonts w:ascii="Tahoma" w:eastAsia="Times New Roman" w:hAnsi="Tahoma" w:cs="Tahoma"/>
      <w:sz w:val="16"/>
      <w:szCs w:val="16"/>
    </w:rPr>
  </w:style>
  <w:style w:type="character" w:styleId="Perirtashipersaitas">
    <w:name w:val="FollowedHyperlink"/>
    <w:basedOn w:val="Numatytasispastraiposriftas"/>
    <w:uiPriority w:val="99"/>
    <w:semiHidden/>
    <w:unhideWhenUsed/>
    <w:rsid w:val="001F5E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017454">
      <w:bodyDiv w:val="1"/>
      <w:marLeft w:val="0"/>
      <w:marRight w:val="0"/>
      <w:marTop w:val="0"/>
      <w:marBottom w:val="0"/>
      <w:divBdr>
        <w:top w:val="none" w:sz="0" w:space="0" w:color="auto"/>
        <w:left w:val="none" w:sz="0" w:space="0" w:color="auto"/>
        <w:bottom w:val="none" w:sz="0" w:space="0" w:color="auto"/>
        <w:right w:val="none" w:sz="0" w:space="0" w:color="auto"/>
      </w:divBdr>
      <w:divsChild>
        <w:div w:id="1179585431">
          <w:marLeft w:val="0"/>
          <w:marRight w:val="0"/>
          <w:marTop w:val="0"/>
          <w:marBottom w:val="0"/>
          <w:divBdr>
            <w:top w:val="none" w:sz="0" w:space="0" w:color="auto"/>
            <w:left w:val="none" w:sz="0" w:space="0" w:color="auto"/>
            <w:bottom w:val="none" w:sz="0" w:space="0" w:color="auto"/>
            <w:right w:val="none" w:sz="0" w:space="0" w:color="auto"/>
          </w:divBdr>
          <w:divsChild>
            <w:div w:id="808864828">
              <w:marLeft w:val="0"/>
              <w:marRight w:val="0"/>
              <w:marTop w:val="0"/>
              <w:marBottom w:val="0"/>
              <w:divBdr>
                <w:top w:val="none" w:sz="0" w:space="0" w:color="auto"/>
                <w:left w:val="none" w:sz="0" w:space="0" w:color="auto"/>
                <w:bottom w:val="none" w:sz="0" w:space="0" w:color="auto"/>
                <w:right w:val="none" w:sz="0" w:space="0" w:color="auto"/>
              </w:divBdr>
            </w:div>
            <w:div w:id="635917295">
              <w:marLeft w:val="0"/>
              <w:marRight w:val="0"/>
              <w:marTop w:val="0"/>
              <w:marBottom w:val="0"/>
              <w:divBdr>
                <w:top w:val="none" w:sz="0" w:space="0" w:color="auto"/>
                <w:left w:val="none" w:sz="0" w:space="0" w:color="auto"/>
                <w:bottom w:val="none" w:sz="0" w:space="0" w:color="auto"/>
                <w:right w:val="none" w:sz="0" w:space="0" w:color="auto"/>
              </w:divBdr>
            </w:div>
            <w:div w:id="723915595">
              <w:marLeft w:val="0"/>
              <w:marRight w:val="0"/>
              <w:marTop w:val="0"/>
              <w:marBottom w:val="0"/>
              <w:divBdr>
                <w:top w:val="none" w:sz="0" w:space="0" w:color="auto"/>
                <w:left w:val="none" w:sz="0" w:space="0" w:color="auto"/>
                <w:bottom w:val="none" w:sz="0" w:space="0" w:color="auto"/>
                <w:right w:val="none" w:sz="0" w:space="0" w:color="auto"/>
              </w:divBdr>
            </w:div>
            <w:div w:id="742525985">
              <w:marLeft w:val="0"/>
              <w:marRight w:val="0"/>
              <w:marTop w:val="0"/>
              <w:marBottom w:val="0"/>
              <w:divBdr>
                <w:top w:val="none" w:sz="0" w:space="0" w:color="auto"/>
                <w:left w:val="none" w:sz="0" w:space="0" w:color="auto"/>
                <w:bottom w:val="none" w:sz="0" w:space="0" w:color="auto"/>
                <w:right w:val="none" w:sz="0" w:space="0" w:color="auto"/>
              </w:divBdr>
            </w:div>
          </w:divsChild>
        </w:div>
        <w:div w:id="1936013708">
          <w:marLeft w:val="0"/>
          <w:marRight w:val="0"/>
          <w:marTop w:val="0"/>
          <w:marBottom w:val="0"/>
          <w:divBdr>
            <w:top w:val="none" w:sz="0" w:space="0" w:color="auto"/>
            <w:left w:val="none" w:sz="0" w:space="0" w:color="auto"/>
            <w:bottom w:val="none" w:sz="0" w:space="0" w:color="auto"/>
            <w:right w:val="none" w:sz="0" w:space="0" w:color="auto"/>
          </w:divBdr>
          <w:divsChild>
            <w:div w:id="965622835">
              <w:marLeft w:val="0"/>
              <w:marRight w:val="0"/>
              <w:marTop w:val="0"/>
              <w:marBottom w:val="0"/>
              <w:divBdr>
                <w:top w:val="none" w:sz="0" w:space="0" w:color="auto"/>
                <w:left w:val="none" w:sz="0" w:space="0" w:color="auto"/>
                <w:bottom w:val="none" w:sz="0" w:space="0" w:color="auto"/>
                <w:right w:val="none" w:sz="0" w:space="0" w:color="auto"/>
              </w:divBdr>
            </w:div>
            <w:div w:id="459569161">
              <w:marLeft w:val="0"/>
              <w:marRight w:val="0"/>
              <w:marTop w:val="0"/>
              <w:marBottom w:val="0"/>
              <w:divBdr>
                <w:top w:val="none" w:sz="0" w:space="0" w:color="auto"/>
                <w:left w:val="none" w:sz="0" w:space="0" w:color="auto"/>
                <w:bottom w:val="none" w:sz="0" w:space="0" w:color="auto"/>
                <w:right w:val="none" w:sz="0" w:space="0" w:color="auto"/>
              </w:divBdr>
            </w:div>
            <w:div w:id="556749462">
              <w:marLeft w:val="0"/>
              <w:marRight w:val="0"/>
              <w:marTop w:val="0"/>
              <w:marBottom w:val="0"/>
              <w:divBdr>
                <w:top w:val="none" w:sz="0" w:space="0" w:color="auto"/>
                <w:left w:val="none" w:sz="0" w:space="0" w:color="auto"/>
                <w:bottom w:val="none" w:sz="0" w:space="0" w:color="auto"/>
                <w:right w:val="none" w:sz="0" w:space="0" w:color="auto"/>
              </w:divBdr>
              <w:divsChild>
                <w:div w:id="199903259">
                  <w:marLeft w:val="0"/>
                  <w:marRight w:val="0"/>
                  <w:marTop w:val="0"/>
                  <w:marBottom w:val="0"/>
                  <w:divBdr>
                    <w:top w:val="none" w:sz="0" w:space="0" w:color="auto"/>
                    <w:left w:val="none" w:sz="0" w:space="0" w:color="auto"/>
                    <w:bottom w:val="none" w:sz="0" w:space="0" w:color="auto"/>
                    <w:right w:val="none" w:sz="0" w:space="0" w:color="auto"/>
                  </w:divBdr>
                </w:div>
                <w:div w:id="1683241755">
                  <w:marLeft w:val="0"/>
                  <w:marRight w:val="0"/>
                  <w:marTop w:val="0"/>
                  <w:marBottom w:val="0"/>
                  <w:divBdr>
                    <w:top w:val="none" w:sz="0" w:space="0" w:color="auto"/>
                    <w:left w:val="none" w:sz="0" w:space="0" w:color="auto"/>
                    <w:bottom w:val="none" w:sz="0" w:space="0" w:color="auto"/>
                    <w:right w:val="none" w:sz="0" w:space="0" w:color="auto"/>
                  </w:divBdr>
                </w:div>
                <w:div w:id="37239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2738">
          <w:marLeft w:val="0"/>
          <w:marRight w:val="0"/>
          <w:marTop w:val="0"/>
          <w:marBottom w:val="0"/>
          <w:divBdr>
            <w:top w:val="none" w:sz="0" w:space="0" w:color="auto"/>
            <w:left w:val="none" w:sz="0" w:space="0" w:color="auto"/>
            <w:bottom w:val="none" w:sz="0" w:space="0" w:color="auto"/>
            <w:right w:val="none" w:sz="0" w:space="0" w:color="auto"/>
          </w:divBdr>
          <w:divsChild>
            <w:div w:id="1490900738">
              <w:marLeft w:val="0"/>
              <w:marRight w:val="0"/>
              <w:marTop w:val="0"/>
              <w:marBottom w:val="0"/>
              <w:divBdr>
                <w:top w:val="none" w:sz="0" w:space="0" w:color="auto"/>
                <w:left w:val="none" w:sz="0" w:space="0" w:color="auto"/>
                <w:bottom w:val="none" w:sz="0" w:space="0" w:color="auto"/>
                <w:right w:val="none" w:sz="0" w:space="0" w:color="auto"/>
              </w:divBdr>
              <w:divsChild>
                <w:div w:id="1162741502">
                  <w:marLeft w:val="0"/>
                  <w:marRight w:val="0"/>
                  <w:marTop w:val="0"/>
                  <w:marBottom w:val="0"/>
                  <w:divBdr>
                    <w:top w:val="none" w:sz="0" w:space="0" w:color="auto"/>
                    <w:left w:val="none" w:sz="0" w:space="0" w:color="auto"/>
                    <w:bottom w:val="none" w:sz="0" w:space="0" w:color="auto"/>
                    <w:right w:val="none" w:sz="0" w:space="0" w:color="auto"/>
                  </w:divBdr>
                </w:div>
                <w:div w:id="1015497420">
                  <w:marLeft w:val="0"/>
                  <w:marRight w:val="0"/>
                  <w:marTop w:val="0"/>
                  <w:marBottom w:val="0"/>
                  <w:divBdr>
                    <w:top w:val="none" w:sz="0" w:space="0" w:color="auto"/>
                    <w:left w:val="none" w:sz="0" w:space="0" w:color="auto"/>
                    <w:bottom w:val="none" w:sz="0" w:space="0" w:color="auto"/>
                    <w:right w:val="none" w:sz="0" w:space="0" w:color="auto"/>
                  </w:divBdr>
                </w:div>
                <w:div w:id="450436050">
                  <w:marLeft w:val="0"/>
                  <w:marRight w:val="0"/>
                  <w:marTop w:val="0"/>
                  <w:marBottom w:val="0"/>
                  <w:divBdr>
                    <w:top w:val="none" w:sz="0" w:space="0" w:color="auto"/>
                    <w:left w:val="none" w:sz="0" w:space="0" w:color="auto"/>
                    <w:bottom w:val="none" w:sz="0" w:space="0" w:color="auto"/>
                    <w:right w:val="none" w:sz="0" w:space="0" w:color="auto"/>
                  </w:divBdr>
                </w:div>
              </w:divsChild>
            </w:div>
            <w:div w:id="164129016">
              <w:marLeft w:val="0"/>
              <w:marRight w:val="0"/>
              <w:marTop w:val="0"/>
              <w:marBottom w:val="0"/>
              <w:divBdr>
                <w:top w:val="none" w:sz="0" w:space="0" w:color="auto"/>
                <w:left w:val="none" w:sz="0" w:space="0" w:color="auto"/>
                <w:bottom w:val="none" w:sz="0" w:space="0" w:color="auto"/>
                <w:right w:val="none" w:sz="0" w:space="0" w:color="auto"/>
              </w:divBdr>
            </w:div>
          </w:divsChild>
        </w:div>
        <w:div w:id="655650885">
          <w:marLeft w:val="0"/>
          <w:marRight w:val="0"/>
          <w:marTop w:val="0"/>
          <w:marBottom w:val="0"/>
          <w:divBdr>
            <w:top w:val="none" w:sz="0" w:space="0" w:color="auto"/>
            <w:left w:val="none" w:sz="0" w:space="0" w:color="auto"/>
            <w:bottom w:val="none" w:sz="0" w:space="0" w:color="auto"/>
            <w:right w:val="none" w:sz="0" w:space="0" w:color="auto"/>
          </w:divBdr>
          <w:divsChild>
            <w:div w:id="1240602764">
              <w:marLeft w:val="0"/>
              <w:marRight w:val="0"/>
              <w:marTop w:val="0"/>
              <w:marBottom w:val="0"/>
              <w:divBdr>
                <w:top w:val="none" w:sz="0" w:space="0" w:color="auto"/>
                <w:left w:val="none" w:sz="0" w:space="0" w:color="auto"/>
                <w:bottom w:val="none" w:sz="0" w:space="0" w:color="auto"/>
                <w:right w:val="none" w:sz="0" w:space="0" w:color="auto"/>
              </w:divBdr>
            </w:div>
            <w:div w:id="1345203462">
              <w:marLeft w:val="0"/>
              <w:marRight w:val="0"/>
              <w:marTop w:val="0"/>
              <w:marBottom w:val="0"/>
              <w:divBdr>
                <w:top w:val="none" w:sz="0" w:space="0" w:color="auto"/>
                <w:left w:val="none" w:sz="0" w:space="0" w:color="auto"/>
                <w:bottom w:val="none" w:sz="0" w:space="0" w:color="auto"/>
                <w:right w:val="none" w:sz="0" w:space="0" w:color="auto"/>
              </w:divBdr>
            </w:div>
            <w:div w:id="1187594809">
              <w:marLeft w:val="0"/>
              <w:marRight w:val="0"/>
              <w:marTop w:val="0"/>
              <w:marBottom w:val="0"/>
              <w:divBdr>
                <w:top w:val="none" w:sz="0" w:space="0" w:color="auto"/>
                <w:left w:val="none" w:sz="0" w:space="0" w:color="auto"/>
                <w:bottom w:val="none" w:sz="0" w:space="0" w:color="auto"/>
                <w:right w:val="none" w:sz="0" w:space="0" w:color="auto"/>
              </w:divBdr>
            </w:div>
          </w:divsChild>
        </w:div>
        <w:div w:id="1990011114">
          <w:marLeft w:val="0"/>
          <w:marRight w:val="0"/>
          <w:marTop w:val="0"/>
          <w:marBottom w:val="0"/>
          <w:divBdr>
            <w:top w:val="none" w:sz="0" w:space="0" w:color="auto"/>
            <w:left w:val="none" w:sz="0" w:space="0" w:color="auto"/>
            <w:bottom w:val="none" w:sz="0" w:space="0" w:color="auto"/>
            <w:right w:val="none" w:sz="0" w:space="0" w:color="auto"/>
          </w:divBdr>
          <w:divsChild>
            <w:div w:id="1765491939">
              <w:marLeft w:val="0"/>
              <w:marRight w:val="0"/>
              <w:marTop w:val="0"/>
              <w:marBottom w:val="0"/>
              <w:divBdr>
                <w:top w:val="none" w:sz="0" w:space="0" w:color="auto"/>
                <w:left w:val="none" w:sz="0" w:space="0" w:color="auto"/>
                <w:bottom w:val="none" w:sz="0" w:space="0" w:color="auto"/>
                <w:right w:val="none" w:sz="0" w:space="0" w:color="auto"/>
              </w:divBdr>
              <w:divsChild>
                <w:div w:id="1000423287">
                  <w:marLeft w:val="0"/>
                  <w:marRight w:val="0"/>
                  <w:marTop w:val="0"/>
                  <w:marBottom w:val="0"/>
                  <w:divBdr>
                    <w:top w:val="none" w:sz="0" w:space="0" w:color="auto"/>
                    <w:left w:val="none" w:sz="0" w:space="0" w:color="auto"/>
                    <w:bottom w:val="none" w:sz="0" w:space="0" w:color="auto"/>
                    <w:right w:val="none" w:sz="0" w:space="0" w:color="auto"/>
                  </w:divBdr>
                </w:div>
                <w:div w:id="1684359379">
                  <w:marLeft w:val="0"/>
                  <w:marRight w:val="0"/>
                  <w:marTop w:val="0"/>
                  <w:marBottom w:val="0"/>
                  <w:divBdr>
                    <w:top w:val="none" w:sz="0" w:space="0" w:color="auto"/>
                    <w:left w:val="none" w:sz="0" w:space="0" w:color="auto"/>
                    <w:bottom w:val="none" w:sz="0" w:space="0" w:color="auto"/>
                    <w:right w:val="none" w:sz="0" w:space="0" w:color="auto"/>
                  </w:divBdr>
                </w:div>
                <w:div w:id="1590383241">
                  <w:marLeft w:val="0"/>
                  <w:marRight w:val="0"/>
                  <w:marTop w:val="0"/>
                  <w:marBottom w:val="0"/>
                  <w:divBdr>
                    <w:top w:val="none" w:sz="0" w:space="0" w:color="auto"/>
                    <w:left w:val="none" w:sz="0" w:space="0" w:color="auto"/>
                    <w:bottom w:val="none" w:sz="0" w:space="0" w:color="auto"/>
                    <w:right w:val="none" w:sz="0" w:space="0" w:color="auto"/>
                  </w:divBdr>
                </w:div>
              </w:divsChild>
            </w:div>
            <w:div w:id="1166167454">
              <w:marLeft w:val="0"/>
              <w:marRight w:val="0"/>
              <w:marTop w:val="0"/>
              <w:marBottom w:val="0"/>
              <w:divBdr>
                <w:top w:val="none" w:sz="0" w:space="0" w:color="auto"/>
                <w:left w:val="none" w:sz="0" w:space="0" w:color="auto"/>
                <w:bottom w:val="none" w:sz="0" w:space="0" w:color="auto"/>
                <w:right w:val="none" w:sz="0" w:space="0" w:color="auto"/>
              </w:divBdr>
            </w:div>
            <w:div w:id="1054351255">
              <w:marLeft w:val="0"/>
              <w:marRight w:val="0"/>
              <w:marTop w:val="0"/>
              <w:marBottom w:val="0"/>
              <w:divBdr>
                <w:top w:val="none" w:sz="0" w:space="0" w:color="auto"/>
                <w:left w:val="none" w:sz="0" w:space="0" w:color="auto"/>
                <w:bottom w:val="none" w:sz="0" w:space="0" w:color="auto"/>
                <w:right w:val="none" w:sz="0" w:space="0" w:color="auto"/>
              </w:divBdr>
            </w:div>
          </w:divsChild>
        </w:div>
        <w:div w:id="494421163">
          <w:marLeft w:val="0"/>
          <w:marRight w:val="0"/>
          <w:marTop w:val="0"/>
          <w:marBottom w:val="0"/>
          <w:divBdr>
            <w:top w:val="none" w:sz="0" w:space="0" w:color="auto"/>
            <w:left w:val="none" w:sz="0" w:space="0" w:color="auto"/>
            <w:bottom w:val="none" w:sz="0" w:space="0" w:color="auto"/>
            <w:right w:val="none" w:sz="0" w:space="0" w:color="auto"/>
          </w:divBdr>
          <w:divsChild>
            <w:div w:id="994996581">
              <w:marLeft w:val="0"/>
              <w:marRight w:val="0"/>
              <w:marTop w:val="0"/>
              <w:marBottom w:val="0"/>
              <w:divBdr>
                <w:top w:val="none" w:sz="0" w:space="0" w:color="auto"/>
                <w:left w:val="none" w:sz="0" w:space="0" w:color="auto"/>
                <w:bottom w:val="none" w:sz="0" w:space="0" w:color="auto"/>
                <w:right w:val="none" w:sz="0" w:space="0" w:color="auto"/>
              </w:divBdr>
            </w:div>
            <w:div w:id="1361203135">
              <w:marLeft w:val="0"/>
              <w:marRight w:val="0"/>
              <w:marTop w:val="0"/>
              <w:marBottom w:val="0"/>
              <w:divBdr>
                <w:top w:val="none" w:sz="0" w:space="0" w:color="auto"/>
                <w:left w:val="none" w:sz="0" w:space="0" w:color="auto"/>
                <w:bottom w:val="none" w:sz="0" w:space="0" w:color="auto"/>
                <w:right w:val="none" w:sz="0" w:space="0" w:color="auto"/>
              </w:divBdr>
            </w:div>
            <w:div w:id="1999991266">
              <w:marLeft w:val="0"/>
              <w:marRight w:val="0"/>
              <w:marTop w:val="0"/>
              <w:marBottom w:val="0"/>
              <w:divBdr>
                <w:top w:val="none" w:sz="0" w:space="0" w:color="auto"/>
                <w:left w:val="none" w:sz="0" w:space="0" w:color="auto"/>
                <w:bottom w:val="none" w:sz="0" w:space="0" w:color="auto"/>
                <w:right w:val="none" w:sz="0" w:space="0" w:color="auto"/>
              </w:divBdr>
            </w:div>
          </w:divsChild>
        </w:div>
        <w:div w:id="901670918">
          <w:marLeft w:val="0"/>
          <w:marRight w:val="0"/>
          <w:marTop w:val="0"/>
          <w:marBottom w:val="0"/>
          <w:divBdr>
            <w:top w:val="none" w:sz="0" w:space="0" w:color="auto"/>
            <w:left w:val="none" w:sz="0" w:space="0" w:color="auto"/>
            <w:bottom w:val="none" w:sz="0" w:space="0" w:color="auto"/>
            <w:right w:val="none" w:sz="0" w:space="0" w:color="auto"/>
          </w:divBdr>
          <w:divsChild>
            <w:div w:id="1140996895">
              <w:marLeft w:val="0"/>
              <w:marRight w:val="0"/>
              <w:marTop w:val="0"/>
              <w:marBottom w:val="0"/>
              <w:divBdr>
                <w:top w:val="none" w:sz="0" w:space="0" w:color="auto"/>
                <w:left w:val="none" w:sz="0" w:space="0" w:color="auto"/>
                <w:bottom w:val="none" w:sz="0" w:space="0" w:color="auto"/>
                <w:right w:val="none" w:sz="0" w:space="0" w:color="auto"/>
              </w:divBdr>
              <w:divsChild>
                <w:div w:id="1692292104">
                  <w:marLeft w:val="0"/>
                  <w:marRight w:val="0"/>
                  <w:marTop w:val="0"/>
                  <w:marBottom w:val="0"/>
                  <w:divBdr>
                    <w:top w:val="none" w:sz="0" w:space="0" w:color="auto"/>
                    <w:left w:val="none" w:sz="0" w:space="0" w:color="auto"/>
                    <w:bottom w:val="none" w:sz="0" w:space="0" w:color="auto"/>
                    <w:right w:val="none" w:sz="0" w:space="0" w:color="auto"/>
                  </w:divBdr>
                </w:div>
                <w:div w:id="1187603356">
                  <w:marLeft w:val="0"/>
                  <w:marRight w:val="0"/>
                  <w:marTop w:val="0"/>
                  <w:marBottom w:val="0"/>
                  <w:divBdr>
                    <w:top w:val="none" w:sz="0" w:space="0" w:color="auto"/>
                    <w:left w:val="none" w:sz="0" w:space="0" w:color="auto"/>
                    <w:bottom w:val="none" w:sz="0" w:space="0" w:color="auto"/>
                    <w:right w:val="none" w:sz="0" w:space="0" w:color="auto"/>
                  </w:divBdr>
                </w:div>
                <w:div w:id="38361693">
                  <w:marLeft w:val="0"/>
                  <w:marRight w:val="0"/>
                  <w:marTop w:val="0"/>
                  <w:marBottom w:val="0"/>
                  <w:divBdr>
                    <w:top w:val="none" w:sz="0" w:space="0" w:color="auto"/>
                    <w:left w:val="none" w:sz="0" w:space="0" w:color="auto"/>
                    <w:bottom w:val="none" w:sz="0" w:space="0" w:color="auto"/>
                    <w:right w:val="none" w:sz="0" w:space="0" w:color="auto"/>
                  </w:divBdr>
                </w:div>
              </w:divsChild>
            </w:div>
            <w:div w:id="787429786">
              <w:marLeft w:val="0"/>
              <w:marRight w:val="0"/>
              <w:marTop w:val="0"/>
              <w:marBottom w:val="0"/>
              <w:divBdr>
                <w:top w:val="none" w:sz="0" w:space="0" w:color="auto"/>
                <w:left w:val="none" w:sz="0" w:space="0" w:color="auto"/>
                <w:bottom w:val="none" w:sz="0" w:space="0" w:color="auto"/>
                <w:right w:val="none" w:sz="0" w:space="0" w:color="auto"/>
              </w:divBdr>
            </w:div>
            <w:div w:id="1334603218">
              <w:marLeft w:val="0"/>
              <w:marRight w:val="0"/>
              <w:marTop w:val="0"/>
              <w:marBottom w:val="0"/>
              <w:divBdr>
                <w:top w:val="none" w:sz="0" w:space="0" w:color="auto"/>
                <w:left w:val="none" w:sz="0" w:space="0" w:color="auto"/>
                <w:bottom w:val="none" w:sz="0" w:space="0" w:color="auto"/>
                <w:right w:val="none" w:sz="0" w:space="0" w:color="auto"/>
              </w:divBdr>
            </w:div>
            <w:div w:id="1250774083">
              <w:marLeft w:val="0"/>
              <w:marRight w:val="0"/>
              <w:marTop w:val="0"/>
              <w:marBottom w:val="0"/>
              <w:divBdr>
                <w:top w:val="none" w:sz="0" w:space="0" w:color="auto"/>
                <w:left w:val="none" w:sz="0" w:space="0" w:color="auto"/>
                <w:bottom w:val="none" w:sz="0" w:space="0" w:color="auto"/>
                <w:right w:val="none" w:sz="0" w:space="0" w:color="auto"/>
              </w:divBdr>
            </w:div>
          </w:divsChild>
        </w:div>
        <w:div w:id="1723022322">
          <w:marLeft w:val="0"/>
          <w:marRight w:val="0"/>
          <w:marTop w:val="0"/>
          <w:marBottom w:val="0"/>
          <w:divBdr>
            <w:top w:val="none" w:sz="0" w:space="0" w:color="auto"/>
            <w:left w:val="none" w:sz="0" w:space="0" w:color="auto"/>
            <w:bottom w:val="none" w:sz="0" w:space="0" w:color="auto"/>
            <w:right w:val="none" w:sz="0" w:space="0" w:color="auto"/>
          </w:divBdr>
          <w:divsChild>
            <w:div w:id="1279143517">
              <w:marLeft w:val="0"/>
              <w:marRight w:val="0"/>
              <w:marTop w:val="0"/>
              <w:marBottom w:val="0"/>
              <w:divBdr>
                <w:top w:val="none" w:sz="0" w:space="0" w:color="auto"/>
                <w:left w:val="none" w:sz="0" w:space="0" w:color="auto"/>
                <w:bottom w:val="none" w:sz="0" w:space="0" w:color="auto"/>
                <w:right w:val="none" w:sz="0" w:space="0" w:color="auto"/>
              </w:divBdr>
              <w:divsChild>
                <w:div w:id="1745494752">
                  <w:marLeft w:val="0"/>
                  <w:marRight w:val="0"/>
                  <w:marTop w:val="0"/>
                  <w:marBottom w:val="0"/>
                  <w:divBdr>
                    <w:top w:val="none" w:sz="0" w:space="0" w:color="auto"/>
                    <w:left w:val="none" w:sz="0" w:space="0" w:color="auto"/>
                    <w:bottom w:val="none" w:sz="0" w:space="0" w:color="auto"/>
                    <w:right w:val="none" w:sz="0" w:space="0" w:color="auto"/>
                  </w:divBdr>
                </w:div>
                <w:div w:id="2045910167">
                  <w:marLeft w:val="0"/>
                  <w:marRight w:val="0"/>
                  <w:marTop w:val="0"/>
                  <w:marBottom w:val="0"/>
                  <w:divBdr>
                    <w:top w:val="none" w:sz="0" w:space="0" w:color="auto"/>
                    <w:left w:val="none" w:sz="0" w:space="0" w:color="auto"/>
                    <w:bottom w:val="none" w:sz="0" w:space="0" w:color="auto"/>
                    <w:right w:val="none" w:sz="0" w:space="0" w:color="auto"/>
                  </w:divBdr>
                </w:div>
                <w:div w:id="1437796288">
                  <w:marLeft w:val="0"/>
                  <w:marRight w:val="0"/>
                  <w:marTop w:val="0"/>
                  <w:marBottom w:val="0"/>
                  <w:divBdr>
                    <w:top w:val="none" w:sz="0" w:space="0" w:color="auto"/>
                    <w:left w:val="none" w:sz="0" w:space="0" w:color="auto"/>
                    <w:bottom w:val="none" w:sz="0" w:space="0" w:color="auto"/>
                    <w:right w:val="none" w:sz="0" w:space="0" w:color="auto"/>
                  </w:divBdr>
                </w:div>
              </w:divsChild>
            </w:div>
            <w:div w:id="1032343700">
              <w:marLeft w:val="0"/>
              <w:marRight w:val="0"/>
              <w:marTop w:val="0"/>
              <w:marBottom w:val="0"/>
              <w:divBdr>
                <w:top w:val="none" w:sz="0" w:space="0" w:color="auto"/>
                <w:left w:val="none" w:sz="0" w:space="0" w:color="auto"/>
                <w:bottom w:val="none" w:sz="0" w:space="0" w:color="auto"/>
                <w:right w:val="none" w:sz="0" w:space="0" w:color="auto"/>
              </w:divBdr>
            </w:div>
            <w:div w:id="1885679001">
              <w:marLeft w:val="0"/>
              <w:marRight w:val="0"/>
              <w:marTop w:val="0"/>
              <w:marBottom w:val="0"/>
              <w:divBdr>
                <w:top w:val="none" w:sz="0" w:space="0" w:color="auto"/>
                <w:left w:val="none" w:sz="0" w:space="0" w:color="auto"/>
                <w:bottom w:val="none" w:sz="0" w:space="0" w:color="auto"/>
                <w:right w:val="none" w:sz="0" w:space="0" w:color="auto"/>
              </w:divBdr>
            </w:div>
          </w:divsChild>
        </w:div>
        <w:div w:id="794911779">
          <w:marLeft w:val="0"/>
          <w:marRight w:val="0"/>
          <w:marTop w:val="0"/>
          <w:marBottom w:val="0"/>
          <w:divBdr>
            <w:top w:val="none" w:sz="0" w:space="0" w:color="auto"/>
            <w:left w:val="none" w:sz="0" w:space="0" w:color="auto"/>
            <w:bottom w:val="none" w:sz="0" w:space="0" w:color="auto"/>
            <w:right w:val="none" w:sz="0" w:space="0" w:color="auto"/>
          </w:divBdr>
          <w:divsChild>
            <w:div w:id="568996814">
              <w:marLeft w:val="0"/>
              <w:marRight w:val="0"/>
              <w:marTop w:val="0"/>
              <w:marBottom w:val="0"/>
              <w:divBdr>
                <w:top w:val="none" w:sz="0" w:space="0" w:color="auto"/>
                <w:left w:val="none" w:sz="0" w:space="0" w:color="auto"/>
                <w:bottom w:val="none" w:sz="0" w:space="0" w:color="auto"/>
                <w:right w:val="none" w:sz="0" w:space="0" w:color="auto"/>
              </w:divBdr>
              <w:divsChild>
                <w:div w:id="1387486845">
                  <w:marLeft w:val="0"/>
                  <w:marRight w:val="0"/>
                  <w:marTop w:val="0"/>
                  <w:marBottom w:val="0"/>
                  <w:divBdr>
                    <w:top w:val="none" w:sz="0" w:space="0" w:color="auto"/>
                    <w:left w:val="none" w:sz="0" w:space="0" w:color="auto"/>
                    <w:bottom w:val="none" w:sz="0" w:space="0" w:color="auto"/>
                    <w:right w:val="none" w:sz="0" w:space="0" w:color="auto"/>
                  </w:divBdr>
                </w:div>
                <w:div w:id="409355057">
                  <w:marLeft w:val="0"/>
                  <w:marRight w:val="0"/>
                  <w:marTop w:val="0"/>
                  <w:marBottom w:val="0"/>
                  <w:divBdr>
                    <w:top w:val="none" w:sz="0" w:space="0" w:color="auto"/>
                    <w:left w:val="none" w:sz="0" w:space="0" w:color="auto"/>
                    <w:bottom w:val="none" w:sz="0" w:space="0" w:color="auto"/>
                    <w:right w:val="none" w:sz="0" w:space="0" w:color="auto"/>
                  </w:divBdr>
                </w:div>
                <w:div w:id="1262033202">
                  <w:marLeft w:val="0"/>
                  <w:marRight w:val="0"/>
                  <w:marTop w:val="0"/>
                  <w:marBottom w:val="0"/>
                  <w:divBdr>
                    <w:top w:val="none" w:sz="0" w:space="0" w:color="auto"/>
                    <w:left w:val="none" w:sz="0" w:space="0" w:color="auto"/>
                    <w:bottom w:val="none" w:sz="0" w:space="0" w:color="auto"/>
                    <w:right w:val="none" w:sz="0" w:space="0" w:color="auto"/>
                  </w:divBdr>
                </w:div>
              </w:divsChild>
            </w:div>
            <w:div w:id="200631618">
              <w:marLeft w:val="0"/>
              <w:marRight w:val="0"/>
              <w:marTop w:val="0"/>
              <w:marBottom w:val="0"/>
              <w:divBdr>
                <w:top w:val="none" w:sz="0" w:space="0" w:color="auto"/>
                <w:left w:val="none" w:sz="0" w:space="0" w:color="auto"/>
                <w:bottom w:val="none" w:sz="0" w:space="0" w:color="auto"/>
                <w:right w:val="none" w:sz="0" w:space="0" w:color="auto"/>
              </w:divBdr>
            </w:div>
          </w:divsChild>
        </w:div>
        <w:div w:id="590354924">
          <w:marLeft w:val="0"/>
          <w:marRight w:val="0"/>
          <w:marTop w:val="0"/>
          <w:marBottom w:val="0"/>
          <w:divBdr>
            <w:top w:val="none" w:sz="0" w:space="0" w:color="auto"/>
            <w:left w:val="none" w:sz="0" w:space="0" w:color="auto"/>
            <w:bottom w:val="none" w:sz="0" w:space="0" w:color="auto"/>
            <w:right w:val="none" w:sz="0" w:space="0" w:color="auto"/>
          </w:divBdr>
          <w:divsChild>
            <w:div w:id="1160543954">
              <w:marLeft w:val="0"/>
              <w:marRight w:val="0"/>
              <w:marTop w:val="0"/>
              <w:marBottom w:val="0"/>
              <w:divBdr>
                <w:top w:val="none" w:sz="0" w:space="0" w:color="auto"/>
                <w:left w:val="none" w:sz="0" w:space="0" w:color="auto"/>
                <w:bottom w:val="none" w:sz="0" w:space="0" w:color="auto"/>
                <w:right w:val="none" w:sz="0" w:space="0" w:color="auto"/>
              </w:divBdr>
            </w:div>
            <w:div w:id="1533685437">
              <w:marLeft w:val="0"/>
              <w:marRight w:val="0"/>
              <w:marTop w:val="0"/>
              <w:marBottom w:val="0"/>
              <w:divBdr>
                <w:top w:val="none" w:sz="0" w:space="0" w:color="auto"/>
                <w:left w:val="none" w:sz="0" w:space="0" w:color="auto"/>
                <w:bottom w:val="none" w:sz="0" w:space="0" w:color="auto"/>
                <w:right w:val="none" w:sz="0" w:space="0" w:color="auto"/>
              </w:divBdr>
            </w:div>
            <w:div w:id="323627007">
              <w:marLeft w:val="0"/>
              <w:marRight w:val="0"/>
              <w:marTop w:val="0"/>
              <w:marBottom w:val="0"/>
              <w:divBdr>
                <w:top w:val="none" w:sz="0" w:space="0" w:color="auto"/>
                <w:left w:val="none" w:sz="0" w:space="0" w:color="auto"/>
                <w:bottom w:val="none" w:sz="0" w:space="0" w:color="auto"/>
                <w:right w:val="none" w:sz="0" w:space="0" w:color="auto"/>
              </w:divBdr>
            </w:div>
            <w:div w:id="37434168">
              <w:marLeft w:val="0"/>
              <w:marRight w:val="0"/>
              <w:marTop w:val="0"/>
              <w:marBottom w:val="0"/>
              <w:divBdr>
                <w:top w:val="none" w:sz="0" w:space="0" w:color="auto"/>
                <w:left w:val="none" w:sz="0" w:space="0" w:color="auto"/>
                <w:bottom w:val="none" w:sz="0" w:space="0" w:color="auto"/>
                <w:right w:val="none" w:sz="0" w:space="0" w:color="auto"/>
              </w:divBdr>
            </w:div>
            <w:div w:id="105665298">
              <w:marLeft w:val="0"/>
              <w:marRight w:val="0"/>
              <w:marTop w:val="0"/>
              <w:marBottom w:val="0"/>
              <w:divBdr>
                <w:top w:val="none" w:sz="0" w:space="0" w:color="auto"/>
                <w:left w:val="none" w:sz="0" w:space="0" w:color="auto"/>
                <w:bottom w:val="none" w:sz="0" w:space="0" w:color="auto"/>
                <w:right w:val="none" w:sz="0" w:space="0" w:color="auto"/>
              </w:divBdr>
            </w:div>
            <w:div w:id="1794790759">
              <w:marLeft w:val="0"/>
              <w:marRight w:val="0"/>
              <w:marTop w:val="0"/>
              <w:marBottom w:val="0"/>
              <w:divBdr>
                <w:top w:val="none" w:sz="0" w:space="0" w:color="auto"/>
                <w:left w:val="none" w:sz="0" w:space="0" w:color="auto"/>
                <w:bottom w:val="none" w:sz="0" w:space="0" w:color="auto"/>
                <w:right w:val="none" w:sz="0" w:space="0" w:color="auto"/>
              </w:divBdr>
            </w:div>
            <w:div w:id="1699357919">
              <w:marLeft w:val="0"/>
              <w:marRight w:val="0"/>
              <w:marTop w:val="0"/>
              <w:marBottom w:val="0"/>
              <w:divBdr>
                <w:top w:val="none" w:sz="0" w:space="0" w:color="auto"/>
                <w:left w:val="none" w:sz="0" w:space="0" w:color="auto"/>
                <w:bottom w:val="none" w:sz="0" w:space="0" w:color="auto"/>
                <w:right w:val="none" w:sz="0" w:space="0" w:color="auto"/>
              </w:divBdr>
            </w:div>
            <w:div w:id="547188198">
              <w:marLeft w:val="0"/>
              <w:marRight w:val="0"/>
              <w:marTop w:val="0"/>
              <w:marBottom w:val="0"/>
              <w:divBdr>
                <w:top w:val="none" w:sz="0" w:space="0" w:color="auto"/>
                <w:left w:val="none" w:sz="0" w:space="0" w:color="auto"/>
                <w:bottom w:val="none" w:sz="0" w:space="0" w:color="auto"/>
                <w:right w:val="none" w:sz="0" w:space="0" w:color="auto"/>
              </w:divBdr>
            </w:div>
            <w:div w:id="665666122">
              <w:marLeft w:val="0"/>
              <w:marRight w:val="0"/>
              <w:marTop w:val="0"/>
              <w:marBottom w:val="0"/>
              <w:divBdr>
                <w:top w:val="none" w:sz="0" w:space="0" w:color="auto"/>
                <w:left w:val="none" w:sz="0" w:space="0" w:color="auto"/>
                <w:bottom w:val="none" w:sz="0" w:space="0" w:color="auto"/>
                <w:right w:val="none" w:sz="0" w:space="0" w:color="auto"/>
              </w:divBdr>
            </w:div>
          </w:divsChild>
        </w:div>
        <w:div w:id="699667390">
          <w:marLeft w:val="0"/>
          <w:marRight w:val="0"/>
          <w:marTop w:val="0"/>
          <w:marBottom w:val="0"/>
          <w:divBdr>
            <w:top w:val="none" w:sz="0" w:space="0" w:color="auto"/>
            <w:left w:val="none" w:sz="0" w:space="0" w:color="auto"/>
            <w:bottom w:val="none" w:sz="0" w:space="0" w:color="auto"/>
            <w:right w:val="none" w:sz="0" w:space="0" w:color="auto"/>
          </w:divBdr>
          <w:divsChild>
            <w:div w:id="58867182">
              <w:marLeft w:val="0"/>
              <w:marRight w:val="0"/>
              <w:marTop w:val="0"/>
              <w:marBottom w:val="0"/>
              <w:divBdr>
                <w:top w:val="none" w:sz="0" w:space="0" w:color="auto"/>
                <w:left w:val="none" w:sz="0" w:space="0" w:color="auto"/>
                <w:bottom w:val="none" w:sz="0" w:space="0" w:color="auto"/>
                <w:right w:val="none" w:sz="0" w:space="0" w:color="auto"/>
              </w:divBdr>
            </w:div>
            <w:div w:id="2067875293">
              <w:marLeft w:val="0"/>
              <w:marRight w:val="0"/>
              <w:marTop w:val="0"/>
              <w:marBottom w:val="0"/>
              <w:divBdr>
                <w:top w:val="none" w:sz="0" w:space="0" w:color="auto"/>
                <w:left w:val="none" w:sz="0" w:space="0" w:color="auto"/>
                <w:bottom w:val="none" w:sz="0" w:space="0" w:color="auto"/>
                <w:right w:val="none" w:sz="0" w:space="0" w:color="auto"/>
              </w:divBdr>
            </w:div>
            <w:div w:id="1081565574">
              <w:marLeft w:val="0"/>
              <w:marRight w:val="0"/>
              <w:marTop w:val="0"/>
              <w:marBottom w:val="0"/>
              <w:divBdr>
                <w:top w:val="none" w:sz="0" w:space="0" w:color="auto"/>
                <w:left w:val="none" w:sz="0" w:space="0" w:color="auto"/>
                <w:bottom w:val="none" w:sz="0" w:space="0" w:color="auto"/>
                <w:right w:val="none" w:sz="0" w:space="0" w:color="auto"/>
              </w:divBdr>
            </w:div>
            <w:div w:id="151338816">
              <w:marLeft w:val="0"/>
              <w:marRight w:val="0"/>
              <w:marTop w:val="0"/>
              <w:marBottom w:val="0"/>
              <w:divBdr>
                <w:top w:val="none" w:sz="0" w:space="0" w:color="auto"/>
                <w:left w:val="none" w:sz="0" w:space="0" w:color="auto"/>
                <w:bottom w:val="none" w:sz="0" w:space="0" w:color="auto"/>
                <w:right w:val="none" w:sz="0" w:space="0" w:color="auto"/>
              </w:divBdr>
            </w:div>
            <w:div w:id="384916899">
              <w:marLeft w:val="0"/>
              <w:marRight w:val="0"/>
              <w:marTop w:val="0"/>
              <w:marBottom w:val="0"/>
              <w:divBdr>
                <w:top w:val="none" w:sz="0" w:space="0" w:color="auto"/>
                <w:left w:val="none" w:sz="0" w:space="0" w:color="auto"/>
                <w:bottom w:val="none" w:sz="0" w:space="0" w:color="auto"/>
                <w:right w:val="none" w:sz="0" w:space="0" w:color="auto"/>
              </w:divBdr>
            </w:div>
            <w:div w:id="1484737720">
              <w:marLeft w:val="0"/>
              <w:marRight w:val="0"/>
              <w:marTop w:val="0"/>
              <w:marBottom w:val="0"/>
              <w:divBdr>
                <w:top w:val="none" w:sz="0" w:space="0" w:color="auto"/>
                <w:left w:val="none" w:sz="0" w:space="0" w:color="auto"/>
                <w:bottom w:val="none" w:sz="0" w:space="0" w:color="auto"/>
                <w:right w:val="none" w:sz="0" w:space="0" w:color="auto"/>
              </w:divBdr>
            </w:div>
            <w:div w:id="1604612222">
              <w:marLeft w:val="0"/>
              <w:marRight w:val="0"/>
              <w:marTop w:val="0"/>
              <w:marBottom w:val="0"/>
              <w:divBdr>
                <w:top w:val="none" w:sz="0" w:space="0" w:color="auto"/>
                <w:left w:val="none" w:sz="0" w:space="0" w:color="auto"/>
                <w:bottom w:val="none" w:sz="0" w:space="0" w:color="auto"/>
                <w:right w:val="none" w:sz="0" w:space="0" w:color="auto"/>
              </w:divBdr>
            </w:div>
          </w:divsChild>
        </w:div>
        <w:div w:id="2064866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rutadubo\AppData\Local\Temp\a190593.doc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aunas.lt" TargetMode="Externa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11DB5-AD54-4A9B-B2BF-1376F6F52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3150</Words>
  <Characters>20921</Characters>
  <Application>Microsoft Office Word</Application>
  <DocSecurity>0</DocSecurity>
  <Lines>486</Lines>
  <Paragraphs>203</Paragraphs>
  <ScaleCrop>false</ScaleCrop>
  <HeadingPairs>
    <vt:vector size="2" baseType="variant">
      <vt:variant>
        <vt:lpstr>Pavadinimas</vt:lpstr>
      </vt:variant>
      <vt:variant>
        <vt:i4>1</vt:i4>
      </vt:variant>
    </vt:vector>
  </HeadingPairs>
  <TitlesOfParts>
    <vt:vector size="1" baseType="lpstr">
      <vt:lpstr>PRIEDAS</vt:lpstr>
    </vt:vector>
  </TitlesOfParts>
  <Company/>
  <LinksUpToDate>false</LinksUpToDate>
  <CharactersWithSpaces>23868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DUOMENŲ SUBJEKTŲ TEISIŲ ĮGYVENDINIMO KAUNO MIESTO SAVIVALDYBĖJE TVARKOS APRAŠAS</dc:subject>
  <dc:creator>Administracija</dc:creator>
  <cp:lastModifiedBy>Rūta Dubosaitė</cp:lastModifiedBy>
  <cp:revision>2</cp:revision>
  <dcterms:created xsi:type="dcterms:W3CDTF">2019-03-04T08:59:00Z</dcterms:created>
  <dcterms:modified xsi:type="dcterms:W3CDTF">2019-03-04T08:59:00Z</dcterms:modified>
</cp:coreProperties>
</file>