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 w:rsidP="00E5317F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5317F">
              <w:rPr>
                <w:b/>
              </w:rPr>
              <w:t> </w:t>
            </w:r>
            <w:r w:rsidR="00E5317F">
              <w:rPr>
                <w:b/>
              </w:rPr>
              <w:t> </w:t>
            </w:r>
            <w:r w:rsidR="00E5317F">
              <w:rPr>
                <w:b/>
              </w:rPr>
              <w:t> </w:t>
            </w:r>
            <w:r w:rsidR="00E5317F">
              <w:rPr>
                <w:b/>
              </w:rPr>
              <w:t> </w:t>
            </w:r>
            <w:r w:rsidR="00E5317F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589005634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F4405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206EA">
              <w:rPr>
                <w:b/>
              </w:rPr>
              <w:t xml:space="preserve">DĖL </w:t>
            </w:r>
            <w:r w:rsidR="00F206EA" w:rsidRPr="00807B21">
              <w:rPr>
                <w:b/>
                <w:noProof/>
              </w:rPr>
              <w:t xml:space="preserve">VISUOMENĖS DALYVAVIMO </w:t>
            </w:r>
            <w:r w:rsidR="00F206EA">
              <w:rPr>
                <w:b/>
                <w:noProof/>
              </w:rPr>
              <w:t>FORMUOJANT K</w:t>
            </w:r>
            <w:r w:rsidR="00F206EA" w:rsidRPr="00807B21">
              <w:rPr>
                <w:b/>
                <w:noProof/>
              </w:rPr>
              <w:t xml:space="preserve">AUNO MIESTO SAVIVALDYBĖS </w:t>
            </w:r>
            <w:r w:rsidR="00F206EA">
              <w:rPr>
                <w:b/>
                <w:noProof/>
              </w:rPr>
              <w:t>GRIČIUPIO PARKO</w:t>
            </w:r>
            <w:r w:rsidR="00F206EA" w:rsidRPr="00807B21">
              <w:rPr>
                <w:b/>
                <w:noProof/>
              </w:rPr>
              <w:t xml:space="preserve"> KRAŠTOVAIZD</w:t>
            </w:r>
            <w:r w:rsidR="00F206EA">
              <w:rPr>
                <w:b/>
                <w:noProof/>
              </w:rPr>
              <w:t>Į</w:t>
            </w:r>
            <w:r w:rsidR="00F206EA" w:rsidRPr="00807B21">
              <w:rPr>
                <w:b/>
                <w:noProof/>
              </w:rPr>
              <w:t xml:space="preserve"> </w:t>
            </w:r>
            <w:r w:rsidR="00F206EA">
              <w:rPr>
                <w:b/>
                <w:noProof/>
              </w:rPr>
              <w:t>PROGRAMOS PATVIRTINIMO</w:t>
            </w:r>
            <w:r w:rsidR="00F206EA" w:rsidRPr="00807B21">
              <w:rPr>
                <w:b/>
                <w:noProof/>
              </w:rPr>
              <w:t xml:space="preserve"> 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206EA">
              <w:t>2018 m. gegužės 24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F206EA">
              <w:t>A-1798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745597" w:rsidRDefault="00B12DC4" w:rsidP="00807B21">
      <w:pPr>
        <w:pStyle w:val="Pagrindinistekstas"/>
        <w:jc w:val="both"/>
        <w:rPr>
          <w:color w:val="000000"/>
        </w:rPr>
      </w:pPr>
      <w:bookmarkStart w:id="14" w:name="r18"/>
      <w:r w:rsidRPr="00902543">
        <w:t>Vadovaudamasis</w:t>
      </w:r>
      <w:r w:rsidR="00DB3488" w:rsidRPr="00902543">
        <w:t xml:space="preserve"> </w:t>
      </w:r>
      <w:r w:rsidR="009114C8">
        <w:rPr>
          <w:color w:val="000000"/>
        </w:rPr>
        <w:t>Lietuvos Respublikos aplinkos ministro 2015 m. saus</w:t>
      </w:r>
      <w:r w:rsidR="00E5317F">
        <w:rPr>
          <w:color w:val="000000"/>
        </w:rPr>
        <w:t>io 9 d. įsakymu Nr. D1-12 „Dėl K</w:t>
      </w:r>
      <w:r w:rsidR="009114C8">
        <w:rPr>
          <w:color w:val="000000"/>
        </w:rPr>
        <w:t>raštovaizdžio ir biolog</w:t>
      </w:r>
      <w:r w:rsidR="00E5317F">
        <w:rPr>
          <w:color w:val="000000"/>
        </w:rPr>
        <w:t>inės įvairovės išsaugojimo 2015–</w:t>
      </w:r>
      <w:r w:rsidR="009114C8">
        <w:rPr>
          <w:color w:val="000000"/>
        </w:rPr>
        <w:t xml:space="preserve">2020 metų veiksmų plano </w:t>
      </w:r>
      <w:r w:rsidR="0055079A">
        <w:rPr>
          <w:color w:val="000000"/>
        </w:rPr>
        <w:t>pa</w:t>
      </w:r>
      <w:r w:rsidR="009114C8">
        <w:rPr>
          <w:color w:val="000000"/>
        </w:rPr>
        <w:t xml:space="preserve">tvirtinimo“ ir </w:t>
      </w:r>
      <w:r w:rsidR="0055079A" w:rsidRPr="0055079A">
        <w:rPr>
          <w:color w:val="000000"/>
        </w:rPr>
        <w:t xml:space="preserve">2014–2020 m. Europos </w:t>
      </w:r>
      <w:r w:rsidR="0055079A">
        <w:rPr>
          <w:color w:val="000000"/>
        </w:rPr>
        <w:t>S</w:t>
      </w:r>
      <w:r w:rsidR="0055079A" w:rsidRPr="0055079A">
        <w:rPr>
          <w:color w:val="000000"/>
        </w:rPr>
        <w:t>ąjungos fondų investicijų veiksmų programos 5 prioriteto „</w:t>
      </w:r>
      <w:r w:rsidR="0055079A">
        <w:rPr>
          <w:color w:val="000000"/>
        </w:rPr>
        <w:t>A</w:t>
      </w:r>
      <w:r w:rsidR="0055079A" w:rsidRPr="0055079A">
        <w:rPr>
          <w:color w:val="000000"/>
        </w:rPr>
        <w:t xml:space="preserve">plinkosauga, gamtos išteklių darnus naudojimas ir prisitaikymas prie klimato kaitos“ </w:t>
      </w:r>
      <w:r w:rsidR="00BF6F5A">
        <w:rPr>
          <w:color w:val="000000"/>
        </w:rPr>
        <w:t xml:space="preserve">                   </w:t>
      </w:r>
      <w:r w:rsidR="0055079A" w:rsidRPr="0055079A">
        <w:rPr>
          <w:color w:val="000000"/>
        </w:rPr>
        <w:t>05.5.1-</w:t>
      </w:r>
      <w:r w:rsidR="0055079A">
        <w:rPr>
          <w:color w:val="000000"/>
        </w:rPr>
        <w:t>APVA</w:t>
      </w:r>
      <w:r w:rsidR="0055079A" w:rsidRPr="0055079A">
        <w:rPr>
          <w:color w:val="000000"/>
        </w:rPr>
        <w:t>-</w:t>
      </w:r>
      <w:r w:rsidR="0055079A">
        <w:rPr>
          <w:color w:val="000000"/>
        </w:rPr>
        <w:t>R</w:t>
      </w:r>
      <w:r w:rsidR="0055079A" w:rsidRPr="0055079A">
        <w:rPr>
          <w:color w:val="000000"/>
        </w:rPr>
        <w:t>-019 priemonės „</w:t>
      </w:r>
      <w:r w:rsidR="0055079A">
        <w:rPr>
          <w:color w:val="000000"/>
        </w:rPr>
        <w:t>K</w:t>
      </w:r>
      <w:r w:rsidR="0055079A" w:rsidRPr="0055079A">
        <w:rPr>
          <w:color w:val="000000"/>
        </w:rPr>
        <w:t>raštovaizdžio apsauga“ projektų finansavimo sąlygų apraš</w:t>
      </w:r>
      <w:r w:rsidR="0055079A">
        <w:rPr>
          <w:color w:val="000000"/>
        </w:rPr>
        <w:t xml:space="preserve">o, patvirtinto </w:t>
      </w:r>
      <w:r w:rsidR="00E9672F">
        <w:t>Li</w:t>
      </w:r>
      <w:r w:rsidR="00E9672F" w:rsidRPr="003F1F66">
        <w:t>etuvos Respublikos aplinkos ministro</w:t>
      </w:r>
      <w:r w:rsidR="00E9672F">
        <w:t xml:space="preserve"> </w:t>
      </w:r>
      <w:r w:rsidR="00E9672F" w:rsidRPr="003F1F66">
        <w:rPr>
          <w:szCs w:val="24"/>
        </w:rPr>
        <w:t>2016</w:t>
      </w:r>
      <w:r w:rsidR="00E9672F">
        <w:rPr>
          <w:szCs w:val="24"/>
        </w:rPr>
        <w:t xml:space="preserve"> m. kovo 23 </w:t>
      </w:r>
      <w:r w:rsidR="00E9672F" w:rsidRPr="003F1F66">
        <w:rPr>
          <w:szCs w:val="24"/>
        </w:rPr>
        <w:t>d. įsakymu Nr. D1-</w:t>
      </w:r>
      <w:r w:rsidR="00E9672F">
        <w:rPr>
          <w:szCs w:val="24"/>
        </w:rPr>
        <w:t xml:space="preserve">209 „Dėl </w:t>
      </w:r>
      <w:r w:rsidR="00D70914">
        <w:rPr>
          <w:color w:val="000000"/>
        </w:rPr>
        <w:t xml:space="preserve">2014–2020 metų Europos Sąjungos fondų </w:t>
      </w:r>
      <w:r w:rsidR="00E9672F">
        <w:rPr>
          <w:color w:val="000000"/>
        </w:rPr>
        <w:t>investicijų veiksmų programos</w:t>
      </w:r>
      <w:r w:rsidR="009114C8">
        <w:rPr>
          <w:color w:val="000000"/>
        </w:rPr>
        <w:t xml:space="preserve"> </w:t>
      </w:r>
      <w:r w:rsidR="00E9672F">
        <w:rPr>
          <w:color w:val="000000"/>
        </w:rPr>
        <w:t xml:space="preserve">5 </w:t>
      </w:r>
      <w:r w:rsidR="00D70914">
        <w:rPr>
          <w:color w:val="000000"/>
        </w:rPr>
        <w:t>prioriteto „Aplinkosauga, gamtos išteklių darnus naudojimas ir prisitaikymas prie klimato kaitos“</w:t>
      </w:r>
      <w:r w:rsidR="00F4405F">
        <w:rPr>
          <w:color w:val="000000"/>
        </w:rPr>
        <w:t xml:space="preserve"> </w:t>
      </w:r>
      <w:r w:rsidR="00D70914">
        <w:rPr>
          <w:color w:val="000000"/>
        </w:rPr>
        <w:t>05.5.1-APVA-R-019 priemonės „Kraštovaizdžio apsauga“ projektų finansavimo sąlygų apraš</w:t>
      </w:r>
      <w:r w:rsidR="00E5317F">
        <w:rPr>
          <w:color w:val="000000"/>
        </w:rPr>
        <w:t>o patvirtinimo“</w:t>
      </w:r>
      <w:r w:rsidR="0055079A">
        <w:rPr>
          <w:color w:val="000000"/>
        </w:rPr>
        <w:t xml:space="preserve">, </w:t>
      </w:r>
      <w:r w:rsidR="002C380D">
        <w:rPr>
          <w:color w:val="000000"/>
        </w:rPr>
        <w:t xml:space="preserve">                               </w:t>
      </w:r>
      <w:r w:rsidR="0055079A">
        <w:rPr>
          <w:color w:val="000000"/>
        </w:rPr>
        <w:t>46.2 papunkčiu</w:t>
      </w:r>
      <w:r w:rsidR="00E5317F">
        <w:rPr>
          <w:color w:val="000000"/>
        </w:rPr>
        <w:t>:</w:t>
      </w:r>
    </w:p>
    <w:p w:rsidR="008A22C3" w:rsidRDefault="00E5317F" w:rsidP="00807B21">
      <w:pPr>
        <w:pStyle w:val="Pagrindinistekstas"/>
        <w:jc w:val="both"/>
        <w:rPr>
          <w:color w:val="000000"/>
        </w:rPr>
      </w:pPr>
      <w:r>
        <w:t xml:space="preserve">1. T </w:t>
      </w:r>
      <w:r w:rsidR="003B6EC9">
        <w:t xml:space="preserve">v i r t i n u </w:t>
      </w:r>
      <w:r w:rsidR="00BF6F5A">
        <w:t xml:space="preserve"> </w:t>
      </w:r>
      <w:r w:rsidR="003B6EC9" w:rsidRPr="00807B21">
        <w:rPr>
          <w:color w:val="000000"/>
        </w:rPr>
        <w:t>Visuomenės dalyvavimo form</w:t>
      </w:r>
      <w:r>
        <w:rPr>
          <w:color w:val="000000"/>
        </w:rPr>
        <w:t xml:space="preserve">uojant </w:t>
      </w:r>
      <w:r w:rsidR="003B6EC9" w:rsidRPr="00807B21">
        <w:rPr>
          <w:color w:val="000000"/>
        </w:rPr>
        <w:t xml:space="preserve">Kauno miesto savivaldybės </w:t>
      </w:r>
      <w:r w:rsidR="00F4405F">
        <w:rPr>
          <w:color w:val="000000"/>
        </w:rPr>
        <w:t>Gričiupio parko</w:t>
      </w:r>
      <w:r>
        <w:rPr>
          <w:color w:val="000000"/>
        </w:rPr>
        <w:t xml:space="preserve"> kraštovaizdį programą</w:t>
      </w:r>
      <w:r w:rsidR="003B6EC9" w:rsidRPr="002D4B70">
        <w:rPr>
          <w:color w:val="000000"/>
        </w:rPr>
        <w:t xml:space="preserve"> (</w:t>
      </w:r>
      <w:r w:rsidR="003B6EC9">
        <w:rPr>
          <w:color w:val="000000"/>
        </w:rPr>
        <w:t>pridedama</w:t>
      </w:r>
      <w:r w:rsidR="003B6EC9" w:rsidRPr="002D4B70">
        <w:rPr>
          <w:color w:val="000000"/>
        </w:rPr>
        <w:t>)</w:t>
      </w:r>
      <w:r w:rsidR="003B6EC9">
        <w:rPr>
          <w:color w:val="000000"/>
        </w:rPr>
        <w:t>.</w:t>
      </w:r>
    </w:p>
    <w:p w:rsidR="00E5317F" w:rsidRPr="00902543" w:rsidRDefault="00E5317F" w:rsidP="00807B21">
      <w:pPr>
        <w:pStyle w:val="Pagrindinistekstas"/>
        <w:jc w:val="both"/>
      </w:pPr>
      <w:r>
        <w:rPr>
          <w:color w:val="000000"/>
        </w:rPr>
        <w:t xml:space="preserve">2. </w:t>
      </w:r>
      <w:r>
        <w:t>Šis įsakymas gali būti skundžiamas Lietuvos Respublikos administracinių bylų teisenos įstatymo ar Lietuvos Respublikos civilinio proceso kodekso nustatyta tvarka.</w:t>
      </w:r>
    </w:p>
    <w:bookmarkEnd w:id="14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0448BF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48BF">
              <w:rPr>
                <w:noProof/>
              </w:rPr>
              <w:t>Gintaras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48BF">
              <w:rPr>
                <w:noProof/>
              </w:rPr>
              <w:t>Petrauskas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9D" w:rsidRDefault="005B329D">
      <w:r>
        <w:separator/>
      </w:r>
    </w:p>
  </w:endnote>
  <w:endnote w:type="continuationSeparator" w:id="0">
    <w:p w:rsidR="005B329D" w:rsidRDefault="005B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9D" w:rsidRDefault="005B329D">
      <w:pPr>
        <w:pStyle w:val="Porat"/>
        <w:spacing w:before="240"/>
      </w:pPr>
    </w:p>
  </w:footnote>
  <w:footnote w:type="continuationSeparator" w:id="0">
    <w:p w:rsidR="005B329D" w:rsidRDefault="005B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07B2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8F8"/>
    <w:multiLevelType w:val="multilevel"/>
    <w:tmpl w:val="E506B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1" w15:restartNumberingAfterBreak="0">
    <w:nsid w:val="1B6F3664"/>
    <w:multiLevelType w:val="multilevel"/>
    <w:tmpl w:val="8FB24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2" w15:restartNumberingAfterBreak="0">
    <w:nsid w:val="220F4D84"/>
    <w:multiLevelType w:val="hybridMultilevel"/>
    <w:tmpl w:val="7A22E9A2"/>
    <w:lvl w:ilvl="0" w:tplc="3B14FFC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3B074438"/>
    <w:multiLevelType w:val="hybridMultilevel"/>
    <w:tmpl w:val="5294825A"/>
    <w:lvl w:ilvl="0" w:tplc="199A66E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5713469C"/>
    <w:multiLevelType w:val="hybridMultilevel"/>
    <w:tmpl w:val="9EF6B9FE"/>
    <w:lvl w:ilvl="0" w:tplc="4CEAFAA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708CB"/>
    <w:rsid w:val="000448BF"/>
    <w:rsid w:val="000715ED"/>
    <w:rsid w:val="00071A1A"/>
    <w:rsid w:val="0009640A"/>
    <w:rsid w:val="000E4C96"/>
    <w:rsid w:val="000E5CFC"/>
    <w:rsid w:val="000E6248"/>
    <w:rsid w:val="00126B53"/>
    <w:rsid w:val="00153328"/>
    <w:rsid w:val="00161BBA"/>
    <w:rsid w:val="00181B1A"/>
    <w:rsid w:val="001C44D8"/>
    <w:rsid w:val="001F058E"/>
    <w:rsid w:val="002762C7"/>
    <w:rsid w:val="00280B4C"/>
    <w:rsid w:val="002C380D"/>
    <w:rsid w:val="002E7FE0"/>
    <w:rsid w:val="002F2510"/>
    <w:rsid w:val="00325E29"/>
    <w:rsid w:val="00354EAE"/>
    <w:rsid w:val="003619D7"/>
    <w:rsid w:val="00363F96"/>
    <w:rsid w:val="00375CE7"/>
    <w:rsid w:val="003A3048"/>
    <w:rsid w:val="003B6ADD"/>
    <w:rsid w:val="003B6EC9"/>
    <w:rsid w:val="003C5423"/>
    <w:rsid w:val="0041063C"/>
    <w:rsid w:val="004116A3"/>
    <w:rsid w:val="00457AFC"/>
    <w:rsid w:val="0048315C"/>
    <w:rsid w:val="004A4B77"/>
    <w:rsid w:val="004B1502"/>
    <w:rsid w:val="004C4CCF"/>
    <w:rsid w:val="004D02A4"/>
    <w:rsid w:val="004E48A9"/>
    <w:rsid w:val="00515715"/>
    <w:rsid w:val="0055079A"/>
    <w:rsid w:val="0055281B"/>
    <w:rsid w:val="00557501"/>
    <w:rsid w:val="005708CB"/>
    <w:rsid w:val="0057197D"/>
    <w:rsid w:val="005B329D"/>
    <w:rsid w:val="005C1AF8"/>
    <w:rsid w:val="005C37B2"/>
    <w:rsid w:val="005E0B5E"/>
    <w:rsid w:val="005E5DC1"/>
    <w:rsid w:val="005F0511"/>
    <w:rsid w:val="006055F1"/>
    <w:rsid w:val="00606B4D"/>
    <w:rsid w:val="006802C2"/>
    <w:rsid w:val="006A5DDF"/>
    <w:rsid w:val="006B61E2"/>
    <w:rsid w:val="007131E0"/>
    <w:rsid w:val="00735889"/>
    <w:rsid w:val="00745597"/>
    <w:rsid w:val="007B23B1"/>
    <w:rsid w:val="007C42D2"/>
    <w:rsid w:val="007E38AC"/>
    <w:rsid w:val="00807B21"/>
    <w:rsid w:val="008A22C3"/>
    <w:rsid w:val="008D6B6B"/>
    <w:rsid w:val="00902543"/>
    <w:rsid w:val="009114C8"/>
    <w:rsid w:val="00947AE6"/>
    <w:rsid w:val="009846F2"/>
    <w:rsid w:val="00987798"/>
    <w:rsid w:val="00994D9D"/>
    <w:rsid w:val="009B63BB"/>
    <w:rsid w:val="009D04B9"/>
    <w:rsid w:val="00A15B24"/>
    <w:rsid w:val="00A314F3"/>
    <w:rsid w:val="00A5606B"/>
    <w:rsid w:val="00AB6A55"/>
    <w:rsid w:val="00AB7959"/>
    <w:rsid w:val="00AC4C02"/>
    <w:rsid w:val="00B12DC4"/>
    <w:rsid w:val="00B35EAB"/>
    <w:rsid w:val="00B54891"/>
    <w:rsid w:val="00B569EB"/>
    <w:rsid w:val="00B72C8A"/>
    <w:rsid w:val="00BC0C07"/>
    <w:rsid w:val="00BF6F5A"/>
    <w:rsid w:val="00C07A12"/>
    <w:rsid w:val="00C27EAE"/>
    <w:rsid w:val="00C328D8"/>
    <w:rsid w:val="00C37B93"/>
    <w:rsid w:val="00C545E8"/>
    <w:rsid w:val="00C705F6"/>
    <w:rsid w:val="00D04383"/>
    <w:rsid w:val="00D04658"/>
    <w:rsid w:val="00D30617"/>
    <w:rsid w:val="00D36359"/>
    <w:rsid w:val="00D52B3F"/>
    <w:rsid w:val="00D70914"/>
    <w:rsid w:val="00DA688F"/>
    <w:rsid w:val="00DB3488"/>
    <w:rsid w:val="00DE75AB"/>
    <w:rsid w:val="00E07CAC"/>
    <w:rsid w:val="00E212BC"/>
    <w:rsid w:val="00E23178"/>
    <w:rsid w:val="00E5317F"/>
    <w:rsid w:val="00E56E8F"/>
    <w:rsid w:val="00E65068"/>
    <w:rsid w:val="00E70B25"/>
    <w:rsid w:val="00E74EA9"/>
    <w:rsid w:val="00E8503D"/>
    <w:rsid w:val="00E911E9"/>
    <w:rsid w:val="00E9672F"/>
    <w:rsid w:val="00EB3F1A"/>
    <w:rsid w:val="00EC3C7B"/>
    <w:rsid w:val="00EE1D6A"/>
    <w:rsid w:val="00EF3C6D"/>
    <w:rsid w:val="00EF40B3"/>
    <w:rsid w:val="00F02955"/>
    <w:rsid w:val="00F206EA"/>
    <w:rsid w:val="00F2415A"/>
    <w:rsid w:val="00F24E07"/>
    <w:rsid w:val="00F406E1"/>
    <w:rsid w:val="00F4405F"/>
    <w:rsid w:val="00F457B9"/>
    <w:rsid w:val="00F92467"/>
    <w:rsid w:val="00FA2989"/>
    <w:rsid w:val="00FA4EDC"/>
    <w:rsid w:val="00FB45F3"/>
    <w:rsid w:val="00FC790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28B51D-D867-41BA-92CF-9E40682E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3A71-5E98-4A30-B757-19B89A71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2018.05.24   ĮSAKYMAS   Nr. A-1798</vt:lpstr>
    </vt:vector>
  </TitlesOfParts>
  <Manager>Administracijos direktorius Gintaras Petrauskas</Manager>
  <Company>KAUNO MIESTO SAVIVALDYBĖ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2018.05.24   ĮSAKYMAS   Nr. A-1798</dc:title>
  <dc:subject>DĖL VISUOMENĖS DALYVAVIMO FORMUOJANT KAUNO MIESTO SAVIVALDYBĖS GRIČIUPIO PARKO KRAŠTOVAIZDĮ PROGRAMOS PATVIRTINIMO</dc:subject>
  <dc:creator>Aplinkos apsaugos skyrius</dc:creator>
  <cp:keywords/>
  <dc:description/>
  <cp:lastModifiedBy>Kristina Staniūtė</cp:lastModifiedBy>
  <cp:revision>2</cp:revision>
  <cp:lastPrinted>2017-01-17T06:51:00Z</cp:lastPrinted>
  <dcterms:created xsi:type="dcterms:W3CDTF">2018-05-28T06:41:00Z</dcterms:created>
  <dcterms:modified xsi:type="dcterms:W3CDTF">2018-05-28T06:41:00Z</dcterms:modified>
</cp:coreProperties>
</file>