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8B0" w:rsidRDefault="009E28B0" w:rsidP="00F16206">
      <w:pPr>
        <w:spacing w:line="360" w:lineRule="auto"/>
        <w:ind w:firstLine="10980"/>
        <w:rPr>
          <w:rFonts w:ascii="Times New Roman" w:hAnsi="Times New Roman"/>
          <w:sz w:val="24"/>
          <w:szCs w:val="24"/>
        </w:rPr>
      </w:pPr>
    </w:p>
    <w:p w:rsidR="00F16206" w:rsidRPr="000A36C2" w:rsidRDefault="00F16206" w:rsidP="00572797">
      <w:pPr>
        <w:spacing w:after="0" w:line="360" w:lineRule="auto"/>
        <w:ind w:left="9072"/>
        <w:rPr>
          <w:rFonts w:ascii="Times New Roman" w:hAnsi="Times New Roman"/>
          <w:sz w:val="24"/>
          <w:szCs w:val="24"/>
        </w:rPr>
      </w:pPr>
      <w:r w:rsidRPr="000A36C2">
        <w:rPr>
          <w:rFonts w:ascii="Times New Roman" w:hAnsi="Times New Roman"/>
          <w:sz w:val="24"/>
          <w:szCs w:val="24"/>
        </w:rPr>
        <w:t>PATVIRTINTA</w:t>
      </w:r>
    </w:p>
    <w:p w:rsidR="00572797" w:rsidRPr="000A36C2" w:rsidRDefault="00F16206" w:rsidP="00572797">
      <w:pPr>
        <w:spacing w:after="0" w:line="360" w:lineRule="auto"/>
        <w:ind w:left="9072"/>
        <w:rPr>
          <w:rFonts w:ascii="Times New Roman" w:hAnsi="Times New Roman"/>
          <w:sz w:val="24"/>
          <w:szCs w:val="24"/>
        </w:rPr>
      </w:pPr>
      <w:r w:rsidRPr="000A36C2">
        <w:rPr>
          <w:rFonts w:ascii="Times New Roman" w:hAnsi="Times New Roman"/>
          <w:sz w:val="24"/>
          <w:szCs w:val="24"/>
        </w:rPr>
        <w:t>Kauno miesto savivaldybės administracijos direktoriaus</w:t>
      </w:r>
      <w:r w:rsidR="00572797" w:rsidRPr="000A36C2">
        <w:rPr>
          <w:rFonts w:ascii="Times New Roman" w:hAnsi="Times New Roman"/>
          <w:sz w:val="24"/>
          <w:szCs w:val="24"/>
        </w:rPr>
        <w:t xml:space="preserve">  </w:t>
      </w:r>
      <w:r w:rsidRPr="000A36C2">
        <w:rPr>
          <w:rFonts w:ascii="Times New Roman" w:hAnsi="Times New Roman"/>
          <w:sz w:val="24"/>
          <w:szCs w:val="24"/>
        </w:rPr>
        <w:t>201</w:t>
      </w:r>
      <w:r w:rsidR="000C1CD3" w:rsidRPr="000A36C2">
        <w:rPr>
          <w:rFonts w:ascii="Times New Roman" w:hAnsi="Times New Roman"/>
          <w:sz w:val="24"/>
          <w:szCs w:val="24"/>
        </w:rPr>
        <w:t>8</w:t>
      </w:r>
      <w:r w:rsidRPr="000A36C2">
        <w:rPr>
          <w:rFonts w:ascii="Times New Roman" w:hAnsi="Times New Roman"/>
          <w:sz w:val="24"/>
          <w:szCs w:val="24"/>
        </w:rPr>
        <w:t xml:space="preserve"> m. </w:t>
      </w:r>
      <w:r w:rsidR="00927D0D">
        <w:rPr>
          <w:rFonts w:ascii="Times New Roman" w:hAnsi="Times New Roman"/>
          <w:sz w:val="24"/>
          <w:szCs w:val="24"/>
        </w:rPr>
        <w:t>lapkričio 9 d.</w:t>
      </w:r>
    </w:p>
    <w:p w:rsidR="00F16206" w:rsidRPr="000A36C2" w:rsidRDefault="00F16206" w:rsidP="00572797">
      <w:pPr>
        <w:spacing w:after="0" w:line="360" w:lineRule="auto"/>
        <w:ind w:left="7776" w:firstLine="1296"/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</w:pPr>
      <w:r w:rsidRPr="000A36C2">
        <w:rPr>
          <w:rFonts w:ascii="Times New Roman" w:hAnsi="Times New Roman"/>
          <w:sz w:val="24"/>
          <w:szCs w:val="24"/>
        </w:rPr>
        <w:t>įsakymu Nr. A-</w:t>
      </w:r>
      <w:r w:rsidR="00927D0D">
        <w:rPr>
          <w:rFonts w:ascii="Times New Roman" w:hAnsi="Times New Roman"/>
          <w:sz w:val="24"/>
          <w:szCs w:val="24"/>
        </w:rPr>
        <w:t>3783</w:t>
      </w:r>
    </w:p>
    <w:p w:rsidR="00572797" w:rsidRPr="000A36C2" w:rsidRDefault="00572797" w:rsidP="00572797">
      <w:pPr>
        <w:spacing w:after="0" w:line="360" w:lineRule="auto"/>
        <w:ind w:left="7776" w:firstLine="1296"/>
        <w:rPr>
          <w:rFonts w:ascii="Times New Roman" w:hAnsi="Times New Roman"/>
          <w:b/>
          <w:sz w:val="24"/>
          <w:szCs w:val="24"/>
        </w:rPr>
      </w:pPr>
    </w:p>
    <w:p w:rsidR="00F16206" w:rsidRPr="000A36C2" w:rsidRDefault="00F16206" w:rsidP="00F16206">
      <w:pPr>
        <w:pStyle w:val="Antrat2"/>
        <w:rPr>
          <w:b w:val="0"/>
          <w:caps w:val="0"/>
          <w:szCs w:val="24"/>
        </w:rPr>
      </w:pPr>
      <w:bookmarkStart w:id="0" w:name="_GoBack"/>
      <w:r w:rsidRPr="000A36C2">
        <w:rPr>
          <w:szCs w:val="24"/>
        </w:rPr>
        <w:t>REKOMENDACIJ</w:t>
      </w:r>
      <w:r w:rsidR="00891EE3" w:rsidRPr="000A36C2">
        <w:rPr>
          <w:szCs w:val="24"/>
        </w:rPr>
        <w:t>Ų</w:t>
      </w:r>
      <w:r w:rsidRPr="000A36C2">
        <w:rPr>
          <w:szCs w:val="24"/>
        </w:rPr>
        <w:t>, PATEIKT</w:t>
      </w:r>
      <w:r w:rsidR="00891EE3" w:rsidRPr="000A36C2">
        <w:rPr>
          <w:szCs w:val="24"/>
        </w:rPr>
        <w:t>Ų</w:t>
      </w:r>
      <w:r w:rsidR="000C1CD3" w:rsidRPr="000A36C2">
        <w:rPr>
          <w:szCs w:val="24"/>
        </w:rPr>
        <w:t xml:space="preserve"> 2018 </w:t>
      </w:r>
      <w:r w:rsidRPr="000A36C2">
        <w:rPr>
          <w:szCs w:val="24"/>
        </w:rPr>
        <w:t xml:space="preserve">m. </w:t>
      </w:r>
      <w:r w:rsidR="000C1CD3" w:rsidRPr="000A36C2">
        <w:rPr>
          <w:szCs w:val="24"/>
        </w:rPr>
        <w:t>SPALIO 15</w:t>
      </w:r>
      <w:r w:rsidRPr="000A36C2">
        <w:rPr>
          <w:szCs w:val="24"/>
        </w:rPr>
        <w:t xml:space="preserve"> d. savivaldybės ĮSTAIG</w:t>
      </w:r>
      <w:r w:rsidR="000C1CD3" w:rsidRPr="000A36C2">
        <w:rPr>
          <w:szCs w:val="24"/>
        </w:rPr>
        <w:t>Ų</w:t>
      </w:r>
      <w:r w:rsidRPr="000A36C2">
        <w:rPr>
          <w:szCs w:val="24"/>
        </w:rPr>
        <w:t xml:space="preserve"> </w:t>
      </w:r>
      <w:r w:rsidR="000C1CD3" w:rsidRPr="000A36C2">
        <w:rPr>
          <w:szCs w:val="24"/>
        </w:rPr>
        <w:t xml:space="preserve">INTERNETO SVETAINIŲ IR JOSE TEIKIAMOS INFORMACIJOS </w:t>
      </w:r>
      <w:r w:rsidRPr="000A36C2">
        <w:rPr>
          <w:szCs w:val="24"/>
        </w:rPr>
        <w:t>vidaus audito ataskaitoje nr. 21-6-</w:t>
      </w:r>
      <w:r w:rsidR="000C1CD3" w:rsidRPr="000A36C2">
        <w:rPr>
          <w:szCs w:val="24"/>
        </w:rPr>
        <w:t>14</w:t>
      </w:r>
      <w:r w:rsidRPr="000A36C2">
        <w:rPr>
          <w:szCs w:val="24"/>
        </w:rPr>
        <w:t xml:space="preserve">, </w:t>
      </w:r>
      <w:r w:rsidRPr="000A36C2">
        <w:rPr>
          <w:caps w:val="0"/>
          <w:szCs w:val="24"/>
        </w:rPr>
        <w:t xml:space="preserve">ĮGYVENDINIMO </w:t>
      </w:r>
      <w:r w:rsidR="00891EE3" w:rsidRPr="000A36C2">
        <w:rPr>
          <w:rFonts w:eastAsia="Calibri"/>
          <w:caps w:val="0"/>
          <w:szCs w:val="24"/>
          <w:lang w:eastAsia="en-US"/>
        </w:rPr>
        <w:t>ŠVIETIMO ĮSTAIGOSE</w:t>
      </w:r>
      <w:r w:rsidR="00891EE3" w:rsidRPr="000A36C2">
        <w:rPr>
          <w:rFonts w:ascii="Calibri" w:eastAsia="Calibri" w:hAnsi="Calibri"/>
          <w:b w:val="0"/>
          <w:caps w:val="0"/>
          <w:sz w:val="22"/>
          <w:szCs w:val="22"/>
          <w:lang w:eastAsia="en-US"/>
        </w:rPr>
        <w:t xml:space="preserve"> </w:t>
      </w:r>
      <w:r w:rsidRPr="000A36C2">
        <w:rPr>
          <w:caps w:val="0"/>
          <w:szCs w:val="24"/>
        </w:rPr>
        <w:t>PRIEMON</w:t>
      </w:r>
      <w:r w:rsidR="00891EE3" w:rsidRPr="000A36C2">
        <w:rPr>
          <w:caps w:val="0"/>
          <w:szCs w:val="24"/>
        </w:rPr>
        <w:t>IŲ</w:t>
      </w:r>
      <w:r w:rsidRPr="000A36C2">
        <w:rPr>
          <w:caps w:val="0"/>
          <w:szCs w:val="24"/>
        </w:rPr>
        <w:t xml:space="preserve"> PLANAS</w:t>
      </w:r>
    </w:p>
    <w:bookmarkEnd w:id="0"/>
    <w:p w:rsidR="002325FF" w:rsidRPr="000A36C2" w:rsidRDefault="002325FF" w:rsidP="002325F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t-LT"/>
        </w:rPr>
      </w:pPr>
    </w:p>
    <w:tbl>
      <w:tblPr>
        <w:tblW w:w="14142" w:type="dxa"/>
        <w:tblLayout w:type="fixed"/>
        <w:tblLook w:val="0000" w:firstRow="0" w:lastRow="0" w:firstColumn="0" w:lastColumn="0" w:noHBand="0" w:noVBand="0"/>
      </w:tblPr>
      <w:tblGrid>
        <w:gridCol w:w="1363"/>
        <w:gridCol w:w="3281"/>
        <w:gridCol w:w="1418"/>
        <w:gridCol w:w="3544"/>
        <w:gridCol w:w="3118"/>
        <w:gridCol w:w="1418"/>
      </w:tblGrid>
      <w:tr w:rsidR="00572797" w:rsidRPr="000A36C2" w:rsidTr="008551F2">
        <w:trPr>
          <w:trHeight w:val="1260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797" w:rsidRPr="000A36C2" w:rsidRDefault="00572797" w:rsidP="00516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Rekomen-dacijos   Nr. (arba nuoroda į ataskaitos puslapį)</w:t>
            </w:r>
          </w:p>
        </w:tc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97" w:rsidRPr="000A36C2" w:rsidRDefault="00572797" w:rsidP="00516D9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Rekomendacijos turinys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97" w:rsidRPr="000A36C2" w:rsidRDefault="00572797" w:rsidP="00516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Rekomen-dacijos reikšmin-gumas</w:t>
            </w:r>
          </w:p>
          <w:p w:rsidR="00572797" w:rsidRPr="000A36C2" w:rsidRDefault="00572797" w:rsidP="00516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97" w:rsidRPr="000A36C2" w:rsidRDefault="00572797" w:rsidP="00516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Priemonė rekomendacijai įgyvendinti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2797" w:rsidRPr="000A36C2" w:rsidRDefault="00572797" w:rsidP="00516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Asmuo, atsakingas už priemonės įgyvendinimą, ir jo</w:t>
            </w:r>
          </w:p>
          <w:p w:rsidR="00572797" w:rsidRPr="000A36C2" w:rsidRDefault="00572797" w:rsidP="00516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el. paštas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1F2" w:rsidRPr="000A36C2" w:rsidRDefault="00572797" w:rsidP="00516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Rekomen</w:t>
            </w:r>
            <w:r w:rsidR="008551F2" w:rsidRPr="000A36C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-dacijos įgyvendini-</w:t>
            </w:r>
            <w:r w:rsidRPr="000A36C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mo </w:t>
            </w:r>
          </w:p>
          <w:p w:rsidR="00572797" w:rsidRPr="000A36C2" w:rsidRDefault="00572797" w:rsidP="00516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terminas</w:t>
            </w:r>
          </w:p>
          <w:p w:rsidR="00572797" w:rsidRPr="000A36C2" w:rsidRDefault="00572797" w:rsidP="00516D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</w:p>
        </w:tc>
      </w:tr>
      <w:tr w:rsidR="00572797" w:rsidRPr="000A36C2" w:rsidTr="00855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63" w:type="dxa"/>
          </w:tcPr>
          <w:p w:rsidR="00572797" w:rsidRPr="000A36C2" w:rsidRDefault="000C1CD3" w:rsidP="00516D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</w:t>
            </w:r>
            <w:r w:rsidR="00572797" w:rsidRPr="000A36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(</w:t>
            </w:r>
            <w:r w:rsidRPr="000A36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</w:t>
            </w:r>
            <w:r w:rsidR="00572797" w:rsidRPr="000A36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psl.)</w:t>
            </w:r>
          </w:p>
        </w:tc>
        <w:tc>
          <w:tcPr>
            <w:tcW w:w="3281" w:type="dxa"/>
          </w:tcPr>
          <w:p w:rsidR="00572797" w:rsidRPr="000A36C2" w:rsidRDefault="000C1CD3" w:rsidP="00516D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Numatyti ir įgyvendinti papildomas vidaus kontrolės priemones dėl kuruojamų įstaigų interneto svetainių atitikties teisės aktų reikalavimams</w:t>
            </w:r>
          </w:p>
        </w:tc>
        <w:tc>
          <w:tcPr>
            <w:tcW w:w="1418" w:type="dxa"/>
          </w:tcPr>
          <w:p w:rsidR="00572797" w:rsidRPr="000A36C2" w:rsidRDefault="00572797" w:rsidP="00516D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Didelis</w:t>
            </w:r>
          </w:p>
        </w:tc>
        <w:tc>
          <w:tcPr>
            <w:tcW w:w="3544" w:type="dxa"/>
          </w:tcPr>
          <w:p w:rsidR="00572797" w:rsidRPr="000A36C2" w:rsidRDefault="00891EE3" w:rsidP="00891EE3">
            <w:pPr>
              <w:pStyle w:val="Pagrindiniotekstotrauka"/>
              <w:ind w:firstLine="0"/>
              <w:rPr>
                <w:sz w:val="24"/>
                <w:szCs w:val="24"/>
              </w:rPr>
            </w:pPr>
            <w:r w:rsidRPr="000A36C2">
              <w:rPr>
                <w:iCs/>
                <w:sz w:val="24"/>
                <w:szCs w:val="24"/>
              </w:rPr>
              <w:t>K</w:t>
            </w:r>
            <w:r w:rsidR="00AC2EE9" w:rsidRPr="000A36C2">
              <w:rPr>
                <w:iCs/>
                <w:sz w:val="24"/>
                <w:szCs w:val="24"/>
              </w:rPr>
              <w:t>artą per metus p</w:t>
            </w:r>
            <w:r w:rsidRPr="000A36C2">
              <w:rPr>
                <w:iCs/>
                <w:sz w:val="24"/>
                <w:szCs w:val="24"/>
              </w:rPr>
              <w:t>atikrinti švietimo</w:t>
            </w:r>
            <w:r w:rsidR="00AC2EE9" w:rsidRPr="000A36C2">
              <w:rPr>
                <w:iCs/>
                <w:sz w:val="24"/>
                <w:szCs w:val="24"/>
              </w:rPr>
              <w:t xml:space="preserve"> įstaigų </w:t>
            </w:r>
            <w:r w:rsidR="00516D9F" w:rsidRPr="000A36C2">
              <w:rPr>
                <w:iCs/>
                <w:sz w:val="24"/>
                <w:szCs w:val="24"/>
              </w:rPr>
              <w:t xml:space="preserve">interneto </w:t>
            </w:r>
            <w:r w:rsidR="00AC2EE9" w:rsidRPr="000A36C2">
              <w:rPr>
                <w:iCs/>
                <w:sz w:val="24"/>
                <w:szCs w:val="24"/>
              </w:rPr>
              <w:t xml:space="preserve">svetaines </w:t>
            </w:r>
            <w:r w:rsidR="0045787D" w:rsidRPr="000A36C2">
              <w:rPr>
                <w:iCs/>
                <w:sz w:val="24"/>
                <w:szCs w:val="24"/>
              </w:rPr>
              <w:t xml:space="preserve">ir </w:t>
            </w:r>
            <w:r w:rsidRPr="000A36C2">
              <w:rPr>
                <w:iCs/>
                <w:sz w:val="24"/>
                <w:szCs w:val="24"/>
              </w:rPr>
              <w:t>raštu informuoti</w:t>
            </w:r>
            <w:r w:rsidR="0045787D" w:rsidRPr="000A36C2">
              <w:rPr>
                <w:iCs/>
                <w:sz w:val="24"/>
                <w:szCs w:val="24"/>
              </w:rPr>
              <w:t xml:space="preserve"> </w:t>
            </w:r>
            <w:r w:rsidR="009C06EF" w:rsidRPr="000A36C2">
              <w:rPr>
                <w:iCs/>
                <w:sz w:val="24"/>
                <w:szCs w:val="24"/>
              </w:rPr>
              <w:t xml:space="preserve">švietimo </w:t>
            </w:r>
            <w:r w:rsidR="00516D9F" w:rsidRPr="000A36C2">
              <w:rPr>
                <w:iCs/>
                <w:sz w:val="24"/>
                <w:szCs w:val="24"/>
              </w:rPr>
              <w:t xml:space="preserve">įstaigas </w:t>
            </w:r>
            <w:r w:rsidRPr="000A36C2">
              <w:rPr>
                <w:iCs/>
                <w:sz w:val="24"/>
                <w:szCs w:val="24"/>
              </w:rPr>
              <w:t xml:space="preserve"> apie rastas neatitiktis, nustatant </w:t>
            </w:r>
            <w:r w:rsidR="00516D9F" w:rsidRPr="000A36C2">
              <w:rPr>
                <w:iCs/>
                <w:sz w:val="24"/>
                <w:szCs w:val="24"/>
              </w:rPr>
              <w:t xml:space="preserve"> terminą </w:t>
            </w:r>
            <w:r w:rsidRPr="000A36C2">
              <w:rPr>
                <w:iCs/>
                <w:sz w:val="24"/>
                <w:szCs w:val="24"/>
              </w:rPr>
              <w:t>joms</w:t>
            </w:r>
            <w:r w:rsidR="00790D30" w:rsidRPr="000A36C2">
              <w:rPr>
                <w:iCs/>
                <w:sz w:val="24"/>
                <w:szCs w:val="24"/>
              </w:rPr>
              <w:t xml:space="preserve"> </w:t>
            </w:r>
            <w:r w:rsidR="0045787D" w:rsidRPr="000A36C2">
              <w:rPr>
                <w:iCs/>
                <w:sz w:val="24"/>
                <w:szCs w:val="24"/>
              </w:rPr>
              <w:t xml:space="preserve"> pašalinti</w:t>
            </w:r>
          </w:p>
        </w:tc>
        <w:tc>
          <w:tcPr>
            <w:tcW w:w="3118" w:type="dxa"/>
          </w:tcPr>
          <w:p w:rsidR="00C82C8D" w:rsidRPr="000A36C2" w:rsidRDefault="00C82C8D" w:rsidP="00C82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Švietimo skyriaus vedėjas Virginijus Mažeika</w:t>
            </w:r>
          </w:p>
          <w:p w:rsidR="00C82C8D" w:rsidRPr="000A36C2" w:rsidRDefault="00927D0D" w:rsidP="00C82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hyperlink r:id="rId7" w:history="1">
              <w:r w:rsidR="007B2B03" w:rsidRPr="000A36C2">
                <w:rPr>
                  <w:rStyle w:val="Hipersaitas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eastAsia="lt-LT"/>
                </w:rPr>
                <w:t>virginijus.mazeika</w:t>
              </w:r>
              <w:r w:rsidR="007B2B03" w:rsidRPr="000A36C2">
                <w:rPr>
                  <w:rStyle w:val="Hipersaitas"/>
                  <w:rFonts w:ascii="Times New Roman" w:eastAsia="Times New Roman" w:hAnsi="Times New Roman"/>
                  <w:color w:val="auto"/>
                  <w:sz w:val="24"/>
                  <w:szCs w:val="24"/>
                  <w:u w:val="none"/>
                  <w:lang w:val="en-US" w:eastAsia="lt-LT"/>
                </w:rPr>
                <w:t>@kaunas</w:t>
              </w:r>
            </w:hyperlink>
            <w:r w:rsidR="007B2B03" w:rsidRPr="000A36C2">
              <w:rPr>
                <w:rStyle w:val="Hipersaitas"/>
                <w:rFonts w:ascii="Times New Roman" w:eastAsia="Times New Roman" w:hAnsi="Times New Roman"/>
                <w:color w:val="auto"/>
                <w:sz w:val="24"/>
                <w:szCs w:val="24"/>
                <w:u w:val="none"/>
                <w:lang w:val="en-US" w:eastAsia="lt-LT"/>
              </w:rPr>
              <w:t>.lt</w:t>
            </w:r>
          </w:p>
          <w:p w:rsidR="009C06EF" w:rsidRPr="000A36C2" w:rsidRDefault="009C06EF" w:rsidP="00C82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Švietimo </w:t>
            </w:r>
            <w:r w:rsidR="00760699" w:rsidRPr="000A36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skyriaus darbuotojai, kuruojantys  švietimo įstaigas</w:t>
            </w:r>
          </w:p>
          <w:p w:rsidR="00CB30E3" w:rsidRPr="000A36C2" w:rsidRDefault="00CB30E3" w:rsidP="00C82C8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1418" w:type="dxa"/>
          </w:tcPr>
          <w:p w:rsidR="00572797" w:rsidRPr="000A36C2" w:rsidRDefault="000C1CD3" w:rsidP="00516D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A36C2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2019 m. balandžio 30 d.</w:t>
            </w:r>
          </w:p>
        </w:tc>
      </w:tr>
    </w:tbl>
    <w:p w:rsidR="002325FF" w:rsidRPr="000A36C2" w:rsidRDefault="00CE7CA6" w:rsidP="00CE7CA6">
      <w:pPr>
        <w:tabs>
          <w:tab w:val="left" w:pos="98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0A36C2">
        <w:rPr>
          <w:rFonts w:ascii="Times New Roman" w:eastAsia="Times New Roman" w:hAnsi="Times New Roman"/>
          <w:sz w:val="24"/>
          <w:szCs w:val="24"/>
          <w:lang w:eastAsia="lt-LT"/>
        </w:rPr>
        <w:tab/>
      </w:r>
    </w:p>
    <w:p w:rsidR="009E28B0" w:rsidRPr="000A36C2" w:rsidRDefault="009E28B0" w:rsidP="009E28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  <w:r w:rsidRPr="000A36C2">
        <w:rPr>
          <w:rFonts w:ascii="Times New Roman" w:eastAsia="Times New Roman" w:hAnsi="Times New Roman"/>
          <w:sz w:val="24"/>
          <w:szCs w:val="24"/>
          <w:lang w:eastAsia="lt-LT"/>
        </w:rPr>
        <w:t>–––––––––––––––––––––––––––––––––––––––––</w:t>
      </w:r>
    </w:p>
    <w:p w:rsidR="009E28B0" w:rsidRPr="000A36C2" w:rsidRDefault="009E28B0" w:rsidP="009E28B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t-LT"/>
        </w:rPr>
      </w:pPr>
    </w:p>
    <w:p w:rsidR="002325FF" w:rsidRPr="00F16206" w:rsidRDefault="002325FF" w:rsidP="002325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  <w:r w:rsidRPr="000A36C2">
        <w:rPr>
          <w:rFonts w:ascii="Times New Roman" w:eastAsia="Times New Roman" w:hAnsi="Times New Roman"/>
          <w:sz w:val="24"/>
          <w:szCs w:val="24"/>
          <w:lang w:eastAsia="lt-LT"/>
        </w:rPr>
        <w:t>SUDERINTA</w:t>
      </w:r>
    </w:p>
    <w:sectPr w:rsidR="002325FF" w:rsidRPr="00F16206" w:rsidSect="009E28B0">
      <w:headerReference w:type="default" r:id="rId8"/>
      <w:pgSz w:w="16838" w:h="11906" w:orient="landscape"/>
      <w:pgMar w:top="900" w:right="851" w:bottom="107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EB" w:rsidRDefault="00C971EB" w:rsidP="009E28B0">
      <w:pPr>
        <w:spacing w:after="0" w:line="240" w:lineRule="auto"/>
      </w:pPr>
      <w:r>
        <w:separator/>
      </w:r>
    </w:p>
  </w:endnote>
  <w:endnote w:type="continuationSeparator" w:id="0">
    <w:p w:rsidR="00C971EB" w:rsidRDefault="00C971EB" w:rsidP="009E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EB" w:rsidRDefault="00C971EB" w:rsidP="009E28B0">
      <w:pPr>
        <w:spacing w:after="0" w:line="240" w:lineRule="auto"/>
      </w:pPr>
      <w:r>
        <w:separator/>
      </w:r>
    </w:p>
  </w:footnote>
  <w:footnote w:type="continuationSeparator" w:id="0">
    <w:p w:rsidR="00C971EB" w:rsidRDefault="00C971EB" w:rsidP="009E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B0" w:rsidRDefault="009E28B0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891EE3">
      <w:rPr>
        <w:noProof/>
      </w:rPr>
      <w:t>2</w:t>
    </w:r>
    <w:r>
      <w:fldChar w:fldCharType="end"/>
    </w:r>
  </w:p>
  <w:p w:rsidR="009E28B0" w:rsidRDefault="009E28B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FF"/>
    <w:rsid w:val="00066253"/>
    <w:rsid w:val="000A36C2"/>
    <w:rsid w:val="000C1CD3"/>
    <w:rsid w:val="000D4F41"/>
    <w:rsid w:val="000F3941"/>
    <w:rsid w:val="00173510"/>
    <w:rsid w:val="00197F41"/>
    <w:rsid w:val="001D6BE6"/>
    <w:rsid w:val="001E174B"/>
    <w:rsid w:val="002109B3"/>
    <w:rsid w:val="002325FF"/>
    <w:rsid w:val="0036042C"/>
    <w:rsid w:val="003D118F"/>
    <w:rsid w:val="0045787D"/>
    <w:rsid w:val="004D0846"/>
    <w:rsid w:val="00516D9F"/>
    <w:rsid w:val="00567742"/>
    <w:rsid w:val="00572797"/>
    <w:rsid w:val="005B75F9"/>
    <w:rsid w:val="005D4148"/>
    <w:rsid w:val="006002F7"/>
    <w:rsid w:val="00657898"/>
    <w:rsid w:val="00681E9D"/>
    <w:rsid w:val="006C71AC"/>
    <w:rsid w:val="00760699"/>
    <w:rsid w:val="007821A0"/>
    <w:rsid w:val="00790D30"/>
    <w:rsid w:val="007B2B03"/>
    <w:rsid w:val="007B321B"/>
    <w:rsid w:val="007C5EAA"/>
    <w:rsid w:val="007F777D"/>
    <w:rsid w:val="008236A1"/>
    <w:rsid w:val="008551F2"/>
    <w:rsid w:val="00891EE3"/>
    <w:rsid w:val="009048EB"/>
    <w:rsid w:val="00927D0D"/>
    <w:rsid w:val="009645C3"/>
    <w:rsid w:val="0098698E"/>
    <w:rsid w:val="009C06EF"/>
    <w:rsid w:val="009E28B0"/>
    <w:rsid w:val="00A82CD6"/>
    <w:rsid w:val="00AC0F9B"/>
    <w:rsid w:val="00AC2EE9"/>
    <w:rsid w:val="00C005BF"/>
    <w:rsid w:val="00C61FD4"/>
    <w:rsid w:val="00C82C8D"/>
    <w:rsid w:val="00C90328"/>
    <w:rsid w:val="00C971EB"/>
    <w:rsid w:val="00CA14E1"/>
    <w:rsid w:val="00CB30E3"/>
    <w:rsid w:val="00CE7CA6"/>
    <w:rsid w:val="00D76CEA"/>
    <w:rsid w:val="00DA62C9"/>
    <w:rsid w:val="00E235A0"/>
    <w:rsid w:val="00E32155"/>
    <w:rsid w:val="00E466A0"/>
    <w:rsid w:val="00F16206"/>
    <w:rsid w:val="00F859C3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8F429"/>
  <w15:docId w15:val="{816208C6-E276-4ECA-9F54-26CD76DD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F16206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caps/>
      <w:sz w:val="24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rsid w:val="00F16206"/>
    <w:rPr>
      <w:rFonts w:ascii="Times New Roman" w:eastAsia="Times New Roman" w:hAnsi="Times New Roman"/>
      <w:b/>
      <w:caps/>
      <w:sz w:val="24"/>
    </w:rPr>
  </w:style>
  <w:style w:type="paragraph" w:styleId="Pagrindiniotekstotrauka">
    <w:name w:val="Body Text Indent"/>
    <w:basedOn w:val="prastasis"/>
    <w:link w:val="PagrindiniotekstotraukaDiagrama"/>
    <w:rsid w:val="00F16206"/>
    <w:pPr>
      <w:spacing w:after="0" w:line="240" w:lineRule="auto"/>
      <w:ind w:firstLine="12240"/>
    </w:pPr>
    <w:rPr>
      <w:rFonts w:ascii="Times New Roman" w:eastAsia="Times New Roman" w:hAnsi="Times New Roman"/>
      <w:sz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rsid w:val="00F16206"/>
    <w:rPr>
      <w:rFonts w:ascii="Times New Roman" w:eastAsia="Times New Roman" w:hAnsi="Times New Roman"/>
      <w:szCs w:val="22"/>
    </w:rPr>
  </w:style>
  <w:style w:type="character" w:styleId="Hipersaitas">
    <w:name w:val="Hyperlink"/>
    <w:rsid w:val="00F16206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9E28B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9E28B0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9E28B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9E28B0"/>
    <w:rPr>
      <w:sz w:val="22"/>
      <w:szCs w:val="22"/>
      <w:lang w:eastAsia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E235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irginijus.mazeika@kauna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D3DD-1567-4CA1-B777-8F0853B7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423</Characters>
  <Application>Microsoft Office Word</Application>
  <DocSecurity>4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PRIEDAS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REKOMENDACIJŲ, PATEIKTŲ 2015 M. RUGPJŪČIO 7 D. KAUNO MIESTO SAVIVALDYBĖS KONCERTINĖS ĮSTAIGOS „KAUNO SANTAKA“ VIDAUS AUDITO ATASKAITOJE NR. 21-6-24, ĮGYVENDINIMO PRIEMONIŲ PLANAS</dc:subject>
  <dc:creator>Kultūros skyrius</dc:creator>
  <cp:lastModifiedBy>Ingrida Valėjevienė</cp:lastModifiedBy>
  <cp:revision>2</cp:revision>
  <dcterms:created xsi:type="dcterms:W3CDTF">2019-01-04T11:23:00Z</dcterms:created>
  <dcterms:modified xsi:type="dcterms:W3CDTF">2019-01-04T11:23:00Z</dcterms:modified>
</cp:coreProperties>
</file>