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3721CCCC" w14:textId="3449D950" w:rsidR="002E4F6A" w:rsidRDefault="002E4F6A" w:rsidP="002E4F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2E4F6A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0B520CA0" w14:textId="77777777" w:rsidR="002E4F6A" w:rsidRPr="002E4F6A" w:rsidRDefault="002E4F6A" w:rsidP="002E4F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A292E0" w14:textId="77777777" w:rsidR="009C2B3B" w:rsidRDefault="00D42477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2743B7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9C2B3B">
        <w:rPr>
          <w:rFonts w:ascii="Times New Roman" w:hAnsi="Times New Roman" w:cs="Times New Roman"/>
          <w:b/>
          <w:sz w:val="24"/>
          <w:szCs w:val="24"/>
        </w:rPr>
        <w:t>–</w:t>
      </w:r>
      <w:r w:rsidR="002743B7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514E0B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14DD846A" w14:textId="77777777" w:rsidR="00D42477" w:rsidRDefault="00095920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920">
        <w:rPr>
          <w:rFonts w:ascii="Times New Roman" w:hAnsi="Times New Roman" w:cs="Times New Roman"/>
          <w:b/>
          <w:sz w:val="24"/>
          <w:szCs w:val="24"/>
        </w:rPr>
        <w:t xml:space="preserve">SOCIALINIŲ IR HUMANITARINIŲ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A37501D" w14:textId="77777777" w:rsidR="009C2B3B" w:rsidRDefault="009C2B3B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410"/>
        <w:gridCol w:w="1984"/>
        <w:gridCol w:w="2126"/>
        <w:gridCol w:w="2694"/>
        <w:gridCol w:w="2268"/>
      </w:tblGrid>
      <w:tr w:rsidR="008440E0" w:rsidRPr="008448C5" w14:paraId="1ACEEAC1" w14:textId="77777777" w:rsidTr="002E4F6A">
        <w:tc>
          <w:tcPr>
            <w:tcW w:w="851" w:type="dxa"/>
          </w:tcPr>
          <w:p w14:paraId="1E1724A2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3F925F76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00376AAF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5EBA4B6" w14:textId="77777777" w:rsidR="00DB4D7B" w:rsidRPr="008448C5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</w:tcPr>
          <w:p w14:paraId="11873D1E" w14:textId="77777777" w:rsidR="00080C30" w:rsidRPr="008448C5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4" w:type="dxa"/>
          </w:tcPr>
          <w:p w14:paraId="0C965253" w14:textId="77777777" w:rsidR="00DB4D7B" w:rsidRPr="008448C5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68" w:type="dxa"/>
            <w:shd w:val="clear" w:color="auto" w:fill="auto"/>
          </w:tcPr>
          <w:p w14:paraId="41774696" w14:textId="77777777" w:rsidR="008440E0" w:rsidRPr="008448C5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095920" w:rsidRPr="008448C5" w14:paraId="1CC3B83F" w14:textId="77777777" w:rsidTr="002E4F6A">
        <w:tc>
          <w:tcPr>
            <w:tcW w:w="851" w:type="dxa"/>
            <w:vMerge w:val="restart"/>
            <w:tcBorders>
              <w:top w:val="nil"/>
            </w:tcBorders>
          </w:tcPr>
          <w:p w14:paraId="4737E36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906B3E5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66108ECB" w:rsidR="00095920" w:rsidRPr="008448C5" w:rsidRDefault="1A4561F8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14:paraId="283EF1B0" w14:textId="3D074107" w:rsidR="00095920" w:rsidRPr="008448C5" w:rsidRDefault="1A4561F8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10" w:type="dxa"/>
            <w:vMerge w:val="restart"/>
          </w:tcPr>
          <w:p w14:paraId="3A412F00" w14:textId="2204EE62" w:rsidR="00095920" w:rsidRPr="008448C5" w:rsidRDefault="1A4561F8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 Raštingumas ir lyderystė: kokių lyderių reikės ateities politikoje ir versle?</w:t>
            </w:r>
          </w:p>
        </w:tc>
        <w:tc>
          <w:tcPr>
            <w:tcW w:w="1984" w:type="dxa"/>
            <w:vMerge w:val="restart"/>
          </w:tcPr>
          <w:p w14:paraId="32B7B5F6" w14:textId="1FB0DC33" w:rsidR="00095920" w:rsidRPr="008448C5" w:rsidRDefault="008448C5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1A4561F8"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Rūta </w:t>
            </w:r>
            <w:proofErr w:type="spellStart"/>
            <w:r w:rsidR="1A4561F8"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Adamonienė</w:t>
            </w:r>
            <w:proofErr w:type="spellEnd"/>
          </w:p>
          <w:p w14:paraId="5DAB6C7B" w14:textId="12701F9D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60163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694" w:type="dxa"/>
            <w:vMerge w:val="restart"/>
          </w:tcPr>
          <w:p w14:paraId="317D1AC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4E0AD835" w14:textId="77777777" w:rsidR="00095920" w:rsidRPr="008448C5" w:rsidRDefault="1A4561F8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06840F95" w14:textId="7D3228B0" w:rsidR="1A4561F8" w:rsidRPr="008448C5" w:rsidRDefault="1A4561F8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8448C5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8448C5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EB378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8E9C6F" w14:textId="26ABB82E" w:rsidR="00095920" w:rsidRPr="008448C5" w:rsidRDefault="1A4561F8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8 620 93889</w:t>
            </w:r>
          </w:p>
          <w:p w14:paraId="6A05A809" w14:textId="072289DD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17BFE188" w14:textId="77777777" w:rsidTr="002E4F6A">
        <w:trPr>
          <w:trHeight w:val="562"/>
        </w:trPr>
        <w:tc>
          <w:tcPr>
            <w:tcW w:w="851" w:type="dxa"/>
            <w:vMerge/>
          </w:tcPr>
          <w:p w14:paraId="5A39BBE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6DBDD9" w14:textId="5C4BDD6B" w:rsidR="00095920" w:rsidRPr="008448C5" w:rsidRDefault="1A4561F8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14:paraId="1EFD1647" w14:textId="302C7FD9" w:rsidR="00095920" w:rsidRPr="008448C5" w:rsidRDefault="1A4561F8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17.35 – 19.05</w:t>
            </w:r>
          </w:p>
        </w:tc>
        <w:tc>
          <w:tcPr>
            <w:tcW w:w="2410" w:type="dxa"/>
            <w:vMerge/>
          </w:tcPr>
          <w:p w14:paraId="41C8F39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A3D3E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D0B940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E27B00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0061E4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1B5E6292" w14:textId="77777777" w:rsidTr="002E4F6A">
        <w:tc>
          <w:tcPr>
            <w:tcW w:w="851" w:type="dxa"/>
            <w:vMerge/>
          </w:tcPr>
          <w:p w14:paraId="44EAFD9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79E4FB3C" w:rsidR="00095920" w:rsidRPr="008448C5" w:rsidRDefault="70B8CF2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559" w:type="dxa"/>
          </w:tcPr>
          <w:p w14:paraId="0BA852C9" w14:textId="5DE31D25" w:rsidR="00095920" w:rsidRPr="008448C5" w:rsidRDefault="70B8CF2F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660EDB2D" w14:textId="3032F6BE" w:rsidR="00095920" w:rsidRPr="008448C5" w:rsidRDefault="1A4561F8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Tarptautinis Teisingumo Teismas - pasaulinis arbitras?</w:t>
            </w:r>
          </w:p>
        </w:tc>
        <w:tc>
          <w:tcPr>
            <w:tcW w:w="1984" w:type="dxa"/>
            <w:vMerge w:val="restart"/>
          </w:tcPr>
          <w:p w14:paraId="4B94D5A5" w14:textId="35B9F5CE" w:rsidR="00095920" w:rsidRPr="008448C5" w:rsidRDefault="008448C5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1A4561F8"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r. Violeta Vasiliauskienė</w:t>
            </w:r>
          </w:p>
        </w:tc>
        <w:tc>
          <w:tcPr>
            <w:tcW w:w="2126" w:type="dxa"/>
            <w:vMerge w:val="restart"/>
          </w:tcPr>
          <w:p w14:paraId="37B6EDD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694" w:type="dxa"/>
            <w:vMerge w:val="restart"/>
          </w:tcPr>
          <w:p w14:paraId="25CDA79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71FFD9B8" w14:textId="77777777" w:rsidR="00095920" w:rsidRPr="008448C5" w:rsidRDefault="1A4561F8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Maironio g. 27,</w:t>
            </w:r>
          </w:p>
          <w:p w14:paraId="52B96C8A" w14:textId="139A503D" w:rsidR="1A4561F8" w:rsidRPr="008448C5" w:rsidRDefault="1A4561F8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8448C5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8448C5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EEC66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656B9AB" w14:textId="41477517" w:rsidR="00095920" w:rsidRPr="008448C5" w:rsidRDefault="70B8CF2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8670 51451</w:t>
            </w:r>
          </w:p>
        </w:tc>
      </w:tr>
      <w:tr w:rsidR="00095920" w:rsidRPr="008448C5" w14:paraId="651BFA0A" w14:textId="77777777" w:rsidTr="002E4F6A">
        <w:trPr>
          <w:trHeight w:val="562"/>
        </w:trPr>
        <w:tc>
          <w:tcPr>
            <w:tcW w:w="851" w:type="dxa"/>
            <w:vMerge/>
          </w:tcPr>
          <w:p w14:paraId="45FB081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B1EE259" w14:textId="0DE8F2D8" w:rsidR="00095920" w:rsidRPr="008448C5" w:rsidRDefault="70B8CF2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559" w:type="dxa"/>
          </w:tcPr>
          <w:p w14:paraId="622DDC8C" w14:textId="33143D3D" w:rsidR="00095920" w:rsidRPr="008448C5" w:rsidRDefault="70B8CF2F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410" w:type="dxa"/>
            <w:vMerge/>
          </w:tcPr>
          <w:p w14:paraId="049F31C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312826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2486C05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101652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99056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41216629" w14:textId="77777777" w:rsidTr="002E4F6A">
        <w:trPr>
          <w:trHeight w:val="70"/>
        </w:trPr>
        <w:tc>
          <w:tcPr>
            <w:tcW w:w="851" w:type="dxa"/>
            <w:vMerge/>
          </w:tcPr>
          <w:p w14:paraId="1299C43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266895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65ADF" w14:textId="5AE6BAC8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8D24B1" w14:textId="2F6B6F72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046F62BC" w14:textId="77777777" w:rsidR="00095920" w:rsidRPr="008448C5" w:rsidRDefault="0E99F426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Tarpkultūrinis dialogas</w:t>
            </w:r>
          </w:p>
          <w:p w14:paraId="6968C188" w14:textId="0C108D33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4DDBEF00" w14:textId="44BE5B99" w:rsidR="00095920" w:rsidRPr="008448C5" w:rsidRDefault="008448C5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</w:t>
            </w:r>
            <w:r w:rsidR="4D5F9C7C"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Eglė </w:t>
            </w:r>
            <w:proofErr w:type="spellStart"/>
            <w:r w:rsidR="4D5F9C7C"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Vaidelytė</w:t>
            </w:r>
            <w:proofErr w:type="spellEnd"/>
          </w:p>
        </w:tc>
        <w:tc>
          <w:tcPr>
            <w:tcW w:w="2126" w:type="dxa"/>
            <w:vMerge w:val="restart"/>
          </w:tcPr>
          <w:p w14:paraId="0CD6816F" w14:textId="77777777" w:rsidR="00095920" w:rsidRPr="008448C5" w:rsidRDefault="0E99F426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Komunikacija / Socialiniai ir humanitariniai mokslai</w:t>
            </w:r>
          </w:p>
          <w:p w14:paraId="0F0C4F68" w14:textId="1FE66A26" w:rsidR="00095920" w:rsidRPr="008448C5" w:rsidRDefault="00095920" w:rsidP="002E4F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4E3FDCD" w14:textId="703095E2" w:rsidR="00095920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6EFEAF19" w14:textId="7449883D" w:rsidR="00095920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501466C" w14:textId="6D64F692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3461D779" w14:textId="75B2963A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509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72C5C2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CF87C5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3CF2D8B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20" w:rsidRPr="008448C5" w14:paraId="2206E6B8" w14:textId="77777777" w:rsidTr="002E4F6A">
        <w:trPr>
          <w:trHeight w:val="562"/>
        </w:trPr>
        <w:tc>
          <w:tcPr>
            <w:tcW w:w="851" w:type="dxa"/>
            <w:vMerge/>
          </w:tcPr>
          <w:p w14:paraId="0FB7827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699619" w14:textId="6E24D64F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559" w:type="dxa"/>
          </w:tcPr>
          <w:p w14:paraId="0464311B" w14:textId="699119DD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1FC39945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62CB0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CE0A4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2EBF3C5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D98A12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409EEF6D" w14:textId="77777777" w:rsidTr="002E4F6A">
        <w:tc>
          <w:tcPr>
            <w:tcW w:w="851" w:type="dxa"/>
            <w:vMerge/>
          </w:tcPr>
          <w:p w14:paraId="2946DB8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035B93" w14:textId="101CB3AA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559" w:type="dxa"/>
          </w:tcPr>
          <w:p w14:paraId="73310FB5" w14:textId="3F9C5F86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10" w:type="dxa"/>
            <w:vMerge w:val="restart"/>
          </w:tcPr>
          <w:p w14:paraId="3D874B1F" w14:textId="468F2A8A" w:rsidR="00095920" w:rsidRPr="008448C5" w:rsidRDefault="0E99F426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Pamatyti nematomą</w:t>
            </w:r>
          </w:p>
        </w:tc>
        <w:tc>
          <w:tcPr>
            <w:tcW w:w="1984" w:type="dxa"/>
            <w:vMerge w:val="restart"/>
          </w:tcPr>
          <w:p w14:paraId="5997CC1D" w14:textId="0D316C51" w:rsidR="00095920" w:rsidRPr="008448C5" w:rsidRDefault="4D5F9C7C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Dr. Evaldas Stankevičius</w:t>
            </w:r>
          </w:p>
        </w:tc>
        <w:tc>
          <w:tcPr>
            <w:tcW w:w="2126" w:type="dxa"/>
            <w:vMerge w:val="restart"/>
          </w:tcPr>
          <w:p w14:paraId="3DC652A8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694" w:type="dxa"/>
            <w:vMerge w:val="restart"/>
          </w:tcPr>
          <w:p w14:paraId="37C0C35E" w14:textId="703095E2" w:rsidR="00095920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0A7DE729" w14:textId="7449883D" w:rsidR="00095920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57AE1EBE" w14:textId="6D64F692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110FFD37" w14:textId="282FD2A9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FDC30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14E740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6B69937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20" w:rsidRPr="008448C5" w14:paraId="436EC283" w14:textId="77777777" w:rsidTr="002E4F6A">
        <w:trPr>
          <w:trHeight w:val="562"/>
        </w:trPr>
        <w:tc>
          <w:tcPr>
            <w:tcW w:w="851" w:type="dxa"/>
            <w:vMerge/>
          </w:tcPr>
          <w:p w14:paraId="3FE9F23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A860E44" w14:textId="4012E625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559" w:type="dxa"/>
          </w:tcPr>
          <w:p w14:paraId="0B69EC90" w14:textId="666E9253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84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– 19.15</w:t>
            </w:r>
          </w:p>
        </w:tc>
        <w:tc>
          <w:tcPr>
            <w:tcW w:w="2410" w:type="dxa"/>
            <w:vMerge/>
          </w:tcPr>
          <w:p w14:paraId="1F72F64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CE6F9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CDCEA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BB9E25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DE523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5641BDAE" w14:textId="77777777" w:rsidTr="002E4F6A">
        <w:tc>
          <w:tcPr>
            <w:tcW w:w="851" w:type="dxa"/>
            <w:vMerge/>
          </w:tcPr>
          <w:p w14:paraId="52E5622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3BC32389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</w:tcPr>
          <w:p w14:paraId="4E12B96F" w14:textId="49A32F9A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10" w:type="dxa"/>
            <w:vMerge w:val="restart"/>
          </w:tcPr>
          <w:p w14:paraId="5C97CBE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Kaip komunikuoti su vartotoju: skaitmeninė rinkodara</w:t>
            </w:r>
          </w:p>
        </w:tc>
        <w:tc>
          <w:tcPr>
            <w:tcW w:w="1984" w:type="dxa"/>
            <w:vMerge w:val="restart"/>
          </w:tcPr>
          <w:p w14:paraId="07547A01" w14:textId="55CCD825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Antanas Ūsas</w:t>
            </w:r>
          </w:p>
        </w:tc>
        <w:tc>
          <w:tcPr>
            <w:tcW w:w="2126" w:type="dxa"/>
            <w:vMerge w:val="restart"/>
          </w:tcPr>
          <w:p w14:paraId="538757DE" w14:textId="77777777" w:rsidR="002E4F6A" w:rsidRDefault="00095920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Komunikacija / Socialiniai ir humanitariniai mokslai</w:t>
            </w:r>
          </w:p>
          <w:p w14:paraId="0A42C0FC" w14:textId="77777777" w:rsidR="002E4F6A" w:rsidRDefault="002E4F6A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CD722" w14:textId="65BB1C68" w:rsidR="002E4F6A" w:rsidRPr="008448C5" w:rsidRDefault="002E4F6A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043CB0F" w14:textId="6EE20B8F" w:rsidR="00095920" w:rsidRPr="008448C5" w:rsidRDefault="044AE9A4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X </w:t>
            </w:r>
            <w:proofErr w:type="spellStart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459315" w14:textId="3A00A78C" w:rsidR="00095920" w:rsidRPr="002E4F6A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095920" w:rsidRPr="008448C5" w14:paraId="3F54B76D" w14:textId="77777777" w:rsidTr="002E4F6A">
        <w:trPr>
          <w:trHeight w:val="562"/>
        </w:trPr>
        <w:tc>
          <w:tcPr>
            <w:tcW w:w="851" w:type="dxa"/>
            <w:vMerge/>
          </w:tcPr>
          <w:p w14:paraId="6537F28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FE694F2" w14:textId="1E2FC536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</w:tcPr>
          <w:p w14:paraId="4C1B7F0E" w14:textId="565F81CF" w:rsidR="00095920" w:rsidRPr="008448C5" w:rsidRDefault="36285902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10" w:type="dxa"/>
            <w:vMerge/>
          </w:tcPr>
          <w:p w14:paraId="6DFB9E2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DF9E5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E871BC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44A5D23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38610E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0418249E" w14:textId="77777777" w:rsidTr="002E4F6A">
        <w:tc>
          <w:tcPr>
            <w:tcW w:w="851" w:type="dxa"/>
            <w:vMerge/>
          </w:tcPr>
          <w:p w14:paraId="637805D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4DE20DF7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559" w:type="dxa"/>
          </w:tcPr>
          <w:p w14:paraId="7FBE77A8" w14:textId="2721A484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57BFF2A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Filmų vertimo istorija</w:t>
            </w:r>
          </w:p>
        </w:tc>
        <w:tc>
          <w:tcPr>
            <w:tcW w:w="1984" w:type="dxa"/>
            <w:vMerge w:val="restart"/>
          </w:tcPr>
          <w:p w14:paraId="463F29E8" w14:textId="5457F0C1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Prof. dr. Danguolė 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Satkauskaitė</w:t>
            </w:r>
            <w:proofErr w:type="spellEnd"/>
          </w:p>
        </w:tc>
        <w:tc>
          <w:tcPr>
            <w:tcW w:w="2126" w:type="dxa"/>
            <w:vMerge w:val="restart"/>
          </w:tcPr>
          <w:p w14:paraId="4048C05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694" w:type="dxa"/>
            <w:vMerge w:val="restart"/>
          </w:tcPr>
          <w:p w14:paraId="2E0C2FA5" w14:textId="1A4FF6E1" w:rsidR="00095920" w:rsidRPr="008448C5" w:rsidRDefault="044AE9A4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Vaizdo konferencijų studija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B7B4B86" w14:textId="709B4BF4" w:rsidR="00095920" w:rsidRPr="008448C5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8 687 21739</w:t>
            </w:r>
          </w:p>
        </w:tc>
      </w:tr>
      <w:tr w:rsidR="00095920" w:rsidRPr="008448C5" w14:paraId="73D763CA" w14:textId="77777777" w:rsidTr="002E4F6A">
        <w:trPr>
          <w:trHeight w:val="562"/>
        </w:trPr>
        <w:tc>
          <w:tcPr>
            <w:tcW w:w="851" w:type="dxa"/>
            <w:vMerge/>
          </w:tcPr>
          <w:p w14:paraId="3A0FF5F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B6DFFA9" w14:textId="153123F5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559" w:type="dxa"/>
          </w:tcPr>
          <w:p w14:paraId="7B86BFF6" w14:textId="6FF02921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5630AD6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182907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A226A1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7AD93B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DE4B5B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4B06BA98" w14:textId="77777777" w:rsidTr="002E4F6A">
        <w:tc>
          <w:tcPr>
            <w:tcW w:w="851" w:type="dxa"/>
            <w:vMerge/>
          </w:tcPr>
          <w:p w14:paraId="66204FF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6DC313B" w14:textId="5FCBF497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02.28</w:t>
            </w:r>
          </w:p>
        </w:tc>
        <w:tc>
          <w:tcPr>
            <w:tcW w:w="1559" w:type="dxa"/>
          </w:tcPr>
          <w:p w14:paraId="642F6744" w14:textId="113D162A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79BF7880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Paveikus argumentavimas: kaip įtikinti neįrodžius?</w:t>
            </w:r>
          </w:p>
        </w:tc>
        <w:tc>
          <w:tcPr>
            <w:tcW w:w="1984" w:type="dxa"/>
            <w:vMerge w:val="restart"/>
          </w:tcPr>
          <w:p w14:paraId="2DBF0D7D" w14:textId="2BFA3F1B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Doc. dr. Eglė 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Gabrėnaitė</w:t>
            </w:r>
            <w:proofErr w:type="spellEnd"/>
          </w:p>
        </w:tc>
        <w:tc>
          <w:tcPr>
            <w:tcW w:w="2126" w:type="dxa"/>
            <w:vMerge w:val="restart"/>
          </w:tcPr>
          <w:p w14:paraId="638EA10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Retorika / Socialiniai ir humanitariniai mokslai</w:t>
            </w:r>
          </w:p>
        </w:tc>
        <w:tc>
          <w:tcPr>
            <w:tcW w:w="2694" w:type="dxa"/>
            <w:vMerge w:val="restart"/>
          </w:tcPr>
          <w:p w14:paraId="531C4C1D" w14:textId="2BA519B1" w:rsidR="00095920" w:rsidRPr="008448C5" w:rsidRDefault="044AE9A4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8448C5"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62F1B3" w14:textId="749173C2" w:rsidR="00095920" w:rsidRPr="008448C5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8 687 21739</w:t>
            </w:r>
          </w:p>
        </w:tc>
      </w:tr>
      <w:tr w:rsidR="00095920" w:rsidRPr="008448C5" w14:paraId="71A5D604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D72A7A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1F80E981" w14:textId="45CC00BB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02.28</w:t>
            </w:r>
          </w:p>
        </w:tc>
        <w:tc>
          <w:tcPr>
            <w:tcW w:w="1559" w:type="dxa"/>
            <w:vMerge w:val="restart"/>
          </w:tcPr>
          <w:p w14:paraId="07DE71E8" w14:textId="135213C4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680A4E5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921983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6FEF7D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94DBDC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9D0D3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54CD245A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1231BE6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FEB5B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7AA6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96D06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FF1C9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072C0D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A21919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BD18F9B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8601F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2AF1A6E3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0F3CABC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82958A" w14:textId="0A35FB79" w:rsidR="00095920" w:rsidRPr="008448C5" w:rsidRDefault="514A820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59" w:type="dxa"/>
          </w:tcPr>
          <w:p w14:paraId="3F58B700" w14:textId="08D71F24" w:rsidR="00095920" w:rsidRPr="008448C5" w:rsidRDefault="514A820F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3982C6A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Žmogaus vaizdavimas lietuvių literatūroje: 1. Mylinčio žmogaus gelmė neoromantinėje Juozo Tumo – Vaižganto prozoje</w:t>
            </w:r>
          </w:p>
        </w:tc>
        <w:tc>
          <w:tcPr>
            <w:tcW w:w="1984" w:type="dxa"/>
            <w:vMerge w:val="restart"/>
          </w:tcPr>
          <w:p w14:paraId="5B08B5D1" w14:textId="4178F457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Doc. dr. Eglė 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Keturakienė</w:t>
            </w:r>
            <w:proofErr w:type="spellEnd"/>
          </w:p>
        </w:tc>
        <w:tc>
          <w:tcPr>
            <w:tcW w:w="2126" w:type="dxa"/>
            <w:vMerge w:val="restart"/>
          </w:tcPr>
          <w:p w14:paraId="29169155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Literatūra / Socialiniai ir humanitariniai mokslai</w:t>
            </w:r>
          </w:p>
        </w:tc>
        <w:tc>
          <w:tcPr>
            <w:tcW w:w="2694" w:type="dxa"/>
            <w:vMerge w:val="restart"/>
          </w:tcPr>
          <w:p w14:paraId="3DE83D1F" w14:textId="1F71A1F7" w:rsidR="00095920" w:rsidRPr="008448C5" w:rsidRDefault="514A820F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8448C5"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DEB4AB" w14:textId="189DA799" w:rsidR="00095920" w:rsidRPr="008448C5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8 687 21739</w:t>
            </w:r>
          </w:p>
        </w:tc>
      </w:tr>
      <w:tr w:rsidR="00095920" w:rsidRPr="008448C5" w14:paraId="78DB5EB5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0AD9C6F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9037F5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6E251E73" w14:textId="0BB7C3A9" w:rsidR="00095920" w:rsidRPr="008448C5" w:rsidRDefault="514A820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559" w:type="dxa"/>
            <w:vMerge w:val="restart"/>
          </w:tcPr>
          <w:p w14:paraId="145109DC" w14:textId="017A67EC" w:rsidR="00095920" w:rsidRPr="008448C5" w:rsidRDefault="514A820F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17.15 </w:t>
            </w:r>
            <w:r w:rsidR="008448C5" w:rsidRPr="008448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 18.45</w:t>
            </w:r>
          </w:p>
        </w:tc>
        <w:tc>
          <w:tcPr>
            <w:tcW w:w="2410" w:type="dxa"/>
            <w:vMerge/>
          </w:tcPr>
          <w:p w14:paraId="4B1F511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F9C3DC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23141B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F3B1409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62C75D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664355AD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1A96511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F4E37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FB30F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A6542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41E39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2B00AE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C6D79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E1831B3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E11D2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317C96E1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31126E5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B3ACF3B" w14:textId="0544685C" w:rsidR="00095920" w:rsidRPr="008448C5" w:rsidRDefault="514A820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559" w:type="dxa"/>
          </w:tcPr>
          <w:p w14:paraId="2A7D8E55" w14:textId="0EC6FE83" w:rsidR="00095920" w:rsidRPr="008448C5" w:rsidRDefault="514A820F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7889C94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Žmogaus vaizdavimas lietuvių literatūroje: 2. Vidinio žmogaus laisvė simbolistinėje Balio Sruogos kūryboje</w:t>
            </w:r>
          </w:p>
        </w:tc>
        <w:tc>
          <w:tcPr>
            <w:tcW w:w="1984" w:type="dxa"/>
            <w:vMerge w:val="restart"/>
          </w:tcPr>
          <w:p w14:paraId="1D5FC32C" w14:textId="4178F457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Doc. dr. Eglė 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Keturakienė</w:t>
            </w:r>
            <w:proofErr w:type="spellEnd"/>
          </w:p>
          <w:p w14:paraId="2DE403A5" w14:textId="2200108F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45DA7D9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Literatūra / Socialiniai ir humanitariniai mokslai</w:t>
            </w:r>
          </w:p>
        </w:tc>
        <w:tc>
          <w:tcPr>
            <w:tcW w:w="2694" w:type="dxa"/>
            <w:vMerge w:val="restart"/>
          </w:tcPr>
          <w:p w14:paraId="2D7ABE0A" w14:textId="1DC25287" w:rsidR="00095920" w:rsidRPr="008448C5" w:rsidRDefault="514A820F" w:rsidP="0084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AD2086" w:rsidRPr="00AD2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2431CDC" w14:textId="368467C7" w:rsidR="00095920" w:rsidRPr="008448C5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8 687 21739</w:t>
            </w:r>
          </w:p>
        </w:tc>
      </w:tr>
      <w:tr w:rsidR="00095920" w:rsidRPr="008448C5" w14:paraId="1CE530B9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49E398E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AC64D1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3604B6D8" w14:textId="45611C30" w:rsidR="00095920" w:rsidRPr="008448C5" w:rsidRDefault="514A820F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559" w:type="dxa"/>
            <w:vMerge w:val="restart"/>
          </w:tcPr>
          <w:p w14:paraId="44449D0A" w14:textId="11EF3601" w:rsidR="00095920" w:rsidRPr="008448C5" w:rsidRDefault="514A820F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17.15 </w:t>
            </w:r>
            <w:r w:rsidR="008448C5" w:rsidRPr="008448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 18.45</w:t>
            </w:r>
          </w:p>
        </w:tc>
        <w:tc>
          <w:tcPr>
            <w:tcW w:w="2410" w:type="dxa"/>
            <w:vMerge/>
          </w:tcPr>
          <w:p w14:paraId="16287F2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BE93A6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4BA73E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4B3F2EB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D34F5C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0B4020A7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1D7B270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F904CB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971CD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1F701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EFCA4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96A72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95CD1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20BBB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CB595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117EEA4D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6D9C8D3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20F55B3" w14:textId="362C2901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59" w:type="dxa"/>
          </w:tcPr>
          <w:p w14:paraId="5771B136" w14:textId="7CD1D5ED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0A885E3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Šiuolaikinė lietuvių poezija</w:t>
            </w:r>
          </w:p>
        </w:tc>
        <w:tc>
          <w:tcPr>
            <w:tcW w:w="1984" w:type="dxa"/>
            <w:vMerge w:val="restart"/>
          </w:tcPr>
          <w:p w14:paraId="675E05EE" w14:textId="2E8CDBEF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Buividavičiūtė</w:t>
            </w:r>
            <w:proofErr w:type="spellEnd"/>
          </w:p>
        </w:tc>
        <w:tc>
          <w:tcPr>
            <w:tcW w:w="2126" w:type="dxa"/>
            <w:vMerge w:val="restart"/>
          </w:tcPr>
          <w:p w14:paraId="0A7E00FD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Literatūra / Socialiniai ir humanitariniai mokslai</w:t>
            </w:r>
          </w:p>
        </w:tc>
        <w:tc>
          <w:tcPr>
            <w:tcW w:w="2694" w:type="dxa"/>
            <w:vMerge w:val="restart"/>
          </w:tcPr>
          <w:p w14:paraId="38FB2155" w14:textId="4090CFF9" w:rsidR="00095920" w:rsidRPr="008448C5" w:rsidRDefault="044AE9A4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A. </w:t>
            </w:r>
            <w:proofErr w:type="spellStart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Ružės</w:t>
            </w:r>
            <w:proofErr w:type="spellEnd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(plane – XIV </w:t>
            </w:r>
            <w:proofErr w:type="spellStart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FC17F8B" w14:textId="2347F4F5" w:rsidR="00095920" w:rsidRPr="008448C5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8 687 21739</w:t>
            </w:r>
          </w:p>
        </w:tc>
      </w:tr>
      <w:tr w:rsidR="00095920" w:rsidRPr="008448C5" w14:paraId="1D3B7B41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0A4F722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17BF7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2DAF5468" w14:textId="2BA0AE8B" w:rsidR="00095920" w:rsidRPr="008448C5" w:rsidRDefault="044AE9A4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59" w:type="dxa"/>
            <w:vMerge w:val="restart"/>
          </w:tcPr>
          <w:p w14:paraId="533E63B9" w14:textId="76F56ECF" w:rsidR="00095920" w:rsidRPr="008448C5" w:rsidRDefault="044AE9A4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5AE48A43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F40DEB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A52294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07DCDA8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50EA2D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3DD355C9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1A81F0B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7AAFB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EE48E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08EB2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1FD38A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E2DD9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357532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F023C8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DB549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0AD574F4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2916C19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9F6811" w14:textId="0DA2255A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559" w:type="dxa"/>
          </w:tcPr>
          <w:p w14:paraId="1F7DF402" w14:textId="4534126F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56AEA05F" w14:textId="5DE61CB3" w:rsidR="00095920" w:rsidRPr="008448C5" w:rsidRDefault="0E99F426" w:rsidP="00AD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Klimato kaitos socialinio suvokimo įtaka Lietuvos visuomenei (I dalis)</w:t>
            </w:r>
          </w:p>
        </w:tc>
        <w:tc>
          <w:tcPr>
            <w:tcW w:w="1984" w:type="dxa"/>
            <w:vMerge w:val="restart"/>
          </w:tcPr>
          <w:p w14:paraId="66350102" w14:textId="316F2C52" w:rsidR="00095920" w:rsidRPr="008448C5" w:rsidRDefault="0E99F426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Prof. dr. Audronė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Telešienė</w:t>
            </w:r>
            <w:proofErr w:type="spellEnd"/>
          </w:p>
          <w:p w14:paraId="74869460" w14:textId="1E231215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4B4BF4E" w14:textId="36CF79CE" w:rsidR="00095920" w:rsidRPr="008448C5" w:rsidRDefault="0E99F426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Darnus vystymasis / Socialiniai ir humanitariniai mokslai</w:t>
            </w:r>
          </w:p>
        </w:tc>
        <w:tc>
          <w:tcPr>
            <w:tcW w:w="2694" w:type="dxa"/>
            <w:vMerge w:val="restart"/>
          </w:tcPr>
          <w:p w14:paraId="22C876A3" w14:textId="703095E2" w:rsidR="4D5F9C7C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39682FE7" w14:textId="7449883D" w:rsidR="4D5F9C7C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187F57B8" w14:textId="68699D96" w:rsidR="002E4F6A" w:rsidRPr="002E4F6A" w:rsidRDefault="002E4F6A" w:rsidP="002E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D5F9C7C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="4D5F9C7C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4D5F9C7C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E3F76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7E64D9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54738AF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20" w:rsidRPr="008448C5" w14:paraId="4E2180B2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46ABBD8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C729A7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2A08E2FE" w14:textId="162E55AE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559" w:type="dxa"/>
            <w:vMerge w:val="restart"/>
          </w:tcPr>
          <w:p w14:paraId="7D5B615E" w14:textId="2E4FB645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06BBA33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4FCBC1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8C6B09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382A365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C71F13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62199465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0DA123B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4CEA3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89567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C1F85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8FE7C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004F19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C0C651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08D56CC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7E50C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7F794BE5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7B04FA4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0245ED6" w14:textId="4D3060E8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14:paraId="6648143B" w14:textId="7C54587F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3B4DABD4" w14:textId="5E51D8FB" w:rsidR="00095920" w:rsidRPr="008448C5" w:rsidRDefault="0E99F426" w:rsidP="00AD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Klimato kaitos socialinio suvokimo įtaka Lietuvos visuomenei (II dalis)</w:t>
            </w:r>
          </w:p>
        </w:tc>
        <w:tc>
          <w:tcPr>
            <w:tcW w:w="1984" w:type="dxa"/>
            <w:vMerge w:val="restart"/>
          </w:tcPr>
          <w:p w14:paraId="2AE0C819" w14:textId="316F2C52" w:rsidR="00095920" w:rsidRPr="008448C5" w:rsidRDefault="0E99F426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Prof. dr. Audronė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Telešienė</w:t>
            </w:r>
            <w:proofErr w:type="spellEnd"/>
          </w:p>
          <w:p w14:paraId="568C698B" w14:textId="0FFADDBC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D12FE49" w14:textId="0A6B5ACE" w:rsidR="00095920" w:rsidRPr="008448C5" w:rsidRDefault="0E99F426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Darnus vystymasis / Socialiniai ir humanitariniai mokslai</w:t>
            </w:r>
          </w:p>
        </w:tc>
        <w:tc>
          <w:tcPr>
            <w:tcW w:w="2694" w:type="dxa"/>
            <w:vMerge w:val="restart"/>
          </w:tcPr>
          <w:p w14:paraId="5998B91B" w14:textId="703095E2" w:rsidR="4D5F9C7C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46CD979C" w14:textId="7449883D" w:rsidR="4D5F9C7C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1A939487" w14:textId="799D08BC" w:rsidR="00095920" w:rsidRPr="00AD2086" w:rsidRDefault="002E4F6A" w:rsidP="002E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4D5F9C7C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="4D5F9C7C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4D5F9C7C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E247B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A4DA21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705F38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6AA258D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20" w:rsidRPr="008448C5" w14:paraId="225B59E8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6FFBD3E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EB0DA29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67828E04" w14:textId="712310E5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  <w:vMerge w:val="restart"/>
          </w:tcPr>
          <w:p w14:paraId="34CAE6F0" w14:textId="5EC31C2F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30DCCCA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AF6883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C529ED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C0157D6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691E7B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526770CE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7CBEED82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36661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645DC7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5E58C4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EBF9A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C6C2CD5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9E88E4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08C98E9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9F8E7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7BD9F36C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7818863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5EF4564" w14:textId="4D4627E1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559" w:type="dxa"/>
          </w:tcPr>
          <w:p w14:paraId="32CB69F1" w14:textId="39A1B112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410D03B7" w14:textId="0FEDD617" w:rsidR="00095920" w:rsidRPr="008448C5" w:rsidRDefault="0E99F426" w:rsidP="002E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Naujųjų 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 xml:space="preserve"> raštingumas: kas tai ir kodėl jo reikia mokiniams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14:paraId="44F69B9A" w14:textId="52C82A6E" w:rsidR="00095920" w:rsidRPr="008448C5" w:rsidRDefault="008448C5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0E99F426" w:rsidRPr="008448C5">
              <w:rPr>
                <w:rFonts w:ascii="Times New Roman" w:hAnsi="Times New Roman" w:cs="Times New Roman"/>
                <w:sz w:val="24"/>
                <w:szCs w:val="24"/>
              </w:rPr>
              <w:t>r. Nerijus Čepulis</w:t>
            </w:r>
          </w:p>
        </w:tc>
        <w:tc>
          <w:tcPr>
            <w:tcW w:w="2126" w:type="dxa"/>
            <w:vMerge w:val="restart"/>
          </w:tcPr>
          <w:p w14:paraId="01F62A70" w14:textId="3DF23526" w:rsidR="00095920" w:rsidRPr="008448C5" w:rsidRDefault="0E99F426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Medijos</w:t>
            </w:r>
            <w:proofErr w:type="spellEnd"/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Socialiniai ir humanitariniai mokslai</w:t>
            </w:r>
          </w:p>
        </w:tc>
        <w:tc>
          <w:tcPr>
            <w:tcW w:w="2694" w:type="dxa"/>
            <w:vMerge w:val="restart"/>
          </w:tcPr>
          <w:p w14:paraId="78B01FFF" w14:textId="703095E2" w:rsidR="00095920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058E6915" w14:textId="7449883D" w:rsidR="00095920" w:rsidRPr="008448C5" w:rsidRDefault="4D5F9C7C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5F07D11E" w14:textId="179A02D5" w:rsidR="00095920" w:rsidRPr="00AD2086" w:rsidRDefault="4D5F9C7C" w:rsidP="002E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2E4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E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DFFF652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="5DFFF652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5DFFF652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6D674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590787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F7B753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41508A3C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20" w:rsidRPr="008448C5" w14:paraId="068A021F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43D6B1D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3C0F5E8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7A261E9C" w14:textId="57AF353B" w:rsidR="00095920" w:rsidRPr="008448C5" w:rsidRDefault="4D5F9C7C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559" w:type="dxa"/>
            <w:vMerge w:val="restart"/>
          </w:tcPr>
          <w:p w14:paraId="4F152D61" w14:textId="7E54B743" w:rsidR="00095920" w:rsidRPr="008448C5" w:rsidRDefault="4D5F9C7C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17DBC151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8BD81B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13E9C1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037B8A3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87C6DE0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20" w:rsidRPr="008448C5" w14:paraId="5B2F9378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58E6DD4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3BEE8F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88899E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E2BB2B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C0D796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142F6F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75AD14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20C4E94" w14:textId="77777777" w:rsidR="00095920" w:rsidRPr="008448C5" w:rsidRDefault="00095920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AFC42D" w14:textId="77777777" w:rsidR="00095920" w:rsidRPr="008448C5" w:rsidRDefault="00095920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6A" w:rsidRPr="008448C5" w14:paraId="191B1336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583D8AC" w14:textId="5419821F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04.26</w:t>
            </w:r>
          </w:p>
        </w:tc>
        <w:tc>
          <w:tcPr>
            <w:tcW w:w="1559" w:type="dxa"/>
          </w:tcPr>
          <w:p w14:paraId="6DD951DA" w14:textId="06E189CE" w:rsidR="002E4F6A" w:rsidRPr="008448C5" w:rsidRDefault="002E4F6A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5C387F19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Socialinė inžinerija</w:t>
            </w:r>
          </w:p>
        </w:tc>
        <w:tc>
          <w:tcPr>
            <w:tcW w:w="1984" w:type="dxa"/>
            <w:vMerge w:val="restart"/>
          </w:tcPr>
          <w:p w14:paraId="75FBE423" w14:textId="4D9A7EED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Driaunys</w:t>
            </w:r>
            <w:proofErr w:type="spellEnd"/>
          </w:p>
        </w:tc>
        <w:tc>
          <w:tcPr>
            <w:tcW w:w="2126" w:type="dxa"/>
            <w:vMerge w:val="restart"/>
          </w:tcPr>
          <w:p w14:paraId="03D3D7D0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694" w:type="dxa"/>
            <w:vMerge w:val="restart"/>
          </w:tcPr>
          <w:p w14:paraId="215697FE" w14:textId="424F62F9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B1E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</w:t>
            </w:r>
            <w:r>
              <w:t xml:space="preserve"> </w:t>
            </w:r>
            <w:r w:rsidRPr="00357B1E">
              <w:rPr>
                <w:rFonts w:ascii="Times New Roman" w:eastAsia="Calibri" w:hAnsi="Times New Roman" w:cs="Times New Roman"/>
                <w:sz w:val="24"/>
                <w:szCs w:val="24"/>
              </w:rPr>
              <w:t>AVL2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D3F0BEC" w14:textId="4B516238" w:rsidR="002E4F6A" w:rsidRPr="002E4F6A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E4F6A" w:rsidRPr="008448C5" w14:paraId="45044436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75CF4315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869E2E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21893DE9" w14:textId="666A4FB0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04.26</w:t>
            </w:r>
          </w:p>
        </w:tc>
        <w:tc>
          <w:tcPr>
            <w:tcW w:w="1559" w:type="dxa"/>
            <w:vMerge w:val="restart"/>
          </w:tcPr>
          <w:p w14:paraId="0AB3BFCC" w14:textId="135C4F03" w:rsidR="002E4F6A" w:rsidRPr="008448C5" w:rsidRDefault="002E4F6A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3CB648E9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C178E9E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0395D3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254BC2F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1E9592" w14:textId="77777777" w:rsidR="002E4F6A" w:rsidRPr="002E4F6A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F6A" w:rsidRPr="008448C5" w14:paraId="269E314A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47341341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EF2083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40C951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4D7232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93CA67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503B197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288749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BD9A1A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136CF1" w14:textId="77777777" w:rsidR="002E4F6A" w:rsidRPr="002E4F6A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F6A" w:rsidRPr="008448C5" w14:paraId="1DACA08B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0A392C6A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78A0FC" w14:textId="4ED40E80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</w:tcPr>
          <w:p w14:paraId="40860EFC" w14:textId="1EF4FC6C" w:rsidR="002E4F6A" w:rsidRPr="008448C5" w:rsidRDefault="002E4F6A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789CE925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Sukčiavimo žinučių (</w:t>
            </w:r>
            <w:proofErr w:type="spellStart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fišingo</w:t>
            </w:r>
            <w:proofErr w:type="spellEnd"/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)  požymiai</w:t>
            </w:r>
          </w:p>
        </w:tc>
        <w:tc>
          <w:tcPr>
            <w:tcW w:w="1984" w:type="dxa"/>
            <w:vMerge w:val="restart"/>
          </w:tcPr>
          <w:p w14:paraId="290583F9" w14:textId="3B0433AC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Driaunys</w:t>
            </w:r>
            <w:proofErr w:type="spellEnd"/>
          </w:p>
        </w:tc>
        <w:tc>
          <w:tcPr>
            <w:tcW w:w="2126" w:type="dxa"/>
            <w:vMerge w:val="restart"/>
          </w:tcPr>
          <w:p w14:paraId="2225E231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694" w:type="dxa"/>
            <w:vMerge w:val="restart"/>
          </w:tcPr>
          <w:p w14:paraId="160F1D5E" w14:textId="0358244A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</w:t>
            </w:r>
            <w:r w:rsidRPr="00C2023D">
              <w:t xml:space="preserve"> </w:t>
            </w:r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AVL2 </w:t>
            </w:r>
            <w:proofErr w:type="spellStart"/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F21D90" w14:textId="0C31D2F1" w:rsidR="002E4F6A" w:rsidRPr="002E4F6A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E4F6A" w:rsidRPr="008448C5" w14:paraId="1C0CA66C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13C326F3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67EE87C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68C189E0" w14:textId="70BD1516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  <w:vMerge w:val="restart"/>
          </w:tcPr>
          <w:p w14:paraId="1C8B2E5F" w14:textId="20336BE3" w:rsidR="002E4F6A" w:rsidRPr="008448C5" w:rsidRDefault="002E4F6A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4853B841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0125231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25747A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B8D95D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BEFD2A" w14:textId="77777777" w:rsidR="002E4F6A" w:rsidRPr="002E4F6A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6A" w:rsidRPr="008448C5" w14:paraId="27A76422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49206A88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B7A70C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887C79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7FD67C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D6B9B6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2F860BB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8536F5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BC1BAF2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C988F9" w14:textId="77777777" w:rsidR="002E4F6A" w:rsidRPr="002E4F6A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6A" w:rsidRPr="008448C5" w14:paraId="433B919D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3B22BB7D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72BF07" w14:textId="7D79BC49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14:paraId="4750F00D" w14:textId="268571DB" w:rsidR="002E4F6A" w:rsidRPr="008448C5" w:rsidRDefault="002E4F6A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0ADAAB0F" w14:textId="77777777" w:rsidR="002E4F6A" w:rsidRPr="008448C5" w:rsidRDefault="002E4F6A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Daugiapakopė apsaugos nuo sukčiavimo sistema</w:t>
            </w:r>
          </w:p>
        </w:tc>
        <w:tc>
          <w:tcPr>
            <w:tcW w:w="1984" w:type="dxa"/>
            <w:vMerge w:val="restart"/>
          </w:tcPr>
          <w:p w14:paraId="17B246DD" w14:textId="2B3F24B4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Driaunys</w:t>
            </w:r>
            <w:proofErr w:type="spellEnd"/>
          </w:p>
        </w:tc>
        <w:tc>
          <w:tcPr>
            <w:tcW w:w="2126" w:type="dxa"/>
            <w:vMerge w:val="restart"/>
          </w:tcPr>
          <w:p w14:paraId="70BFD0E6" w14:textId="77777777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694" w:type="dxa"/>
            <w:vMerge w:val="restart"/>
          </w:tcPr>
          <w:p w14:paraId="7018AC70" w14:textId="0783981E" w:rsidR="002E4F6A" w:rsidRPr="008448C5" w:rsidRDefault="002E4F6A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</w:t>
            </w:r>
            <w:r w:rsidRPr="00C2023D">
              <w:t xml:space="preserve"> </w:t>
            </w:r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AVL2 </w:t>
            </w:r>
            <w:proofErr w:type="spellStart"/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C202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F89DA3" w14:textId="6E761DCC" w:rsidR="002E4F6A" w:rsidRPr="002E4F6A" w:rsidRDefault="002E4F6A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6A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357B1E" w:rsidRPr="008448C5" w14:paraId="61CF2A5D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5C3E0E74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610F31B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5737A575" w14:textId="517C32EE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vMerge w:val="restart"/>
          </w:tcPr>
          <w:p w14:paraId="75F44B01" w14:textId="2739831B" w:rsidR="00357B1E" w:rsidRPr="008448C5" w:rsidRDefault="00357B1E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17.15 - 18.45 </w:t>
            </w:r>
          </w:p>
        </w:tc>
        <w:tc>
          <w:tcPr>
            <w:tcW w:w="2410" w:type="dxa"/>
            <w:vMerge/>
          </w:tcPr>
          <w:p w14:paraId="66A1FAB9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6BB753C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3DA1E0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5CAC6F5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060428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E" w:rsidRPr="008448C5" w14:paraId="1D0656FE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7B37605A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4798F2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89A505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079D35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686DC7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3BD644D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FAC43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BBD94B2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54DE7F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E" w:rsidRPr="008448C5" w14:paraId="4A4D74CE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2CA7ADD4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617027" w14:textId="399DE470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  <w:tc>
          <w:tcPr>
            <w:tcW w:w="1559" w:type="dxa"/>
          </w:tcPr>
          <w:p w14:paraId="00A0D001" w14:textId="1A4E9BA9" w:rsidR="00357B1E" w:rsidRPr="008448C5" w:rsidRDefault="00357B1E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4A6A656C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Intelektualioji kriminalistika. Kas tai?</w:t>
            </w:r>
          </w:p>
        </w:tc>
        <w:tc>
          <w:tcPr>
            <w:tcW w:w="1984" w:type="dxa"/>
            <w:vMerge w:val="restart"/>
          </w:tcPr>
          <w:p w14:paraId="314EE24A" w14:textId="1C829E6B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Snieguolė Matulienė</w:t>
            </w:r>
          </w:p>
        </w:tc>
        <w:tc>
          <w:tcPr>
            <w:tcW w:w="2126" w:type="dxa"/>
            <w:vMerge w:val="restart"/>
          </w:tcPr>
          <w:p w14:paraId="292AE947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Kriminalistika/ Socialiniai ir humanitariniai mokslai</w:t>
            </w:r>
          </w:p>
        </w:tc>
        <w:tc>
          <w:tcPr>
            <w:tcW w:w="2694" w:type="dxa"/>
            <w:vMerge w:val="restart"/>
          </w:tcPr>
          <w:p w14:paraId="5256756D" w14:textId="356EE21A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MRU</w:t>
            </w:r>
          </w:p>
          <w:p w14:paraId="37FF8208" w14:textId="1C0724FE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>Maironio g. 27,</w:t>
            </w:r>
          </w:p>
          <w:p w14:paraId="1141F0BF" w14:textId="48605A83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AD2086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AD20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4EB5A6" w14:textId="04297376" w:rsidR="00357B1E" w:rsidRPr="008448C5" w:rsidRDefault="00357B1E" w:rsidP="008448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8610 05011,</w:t>
            </w:r>
          </w:p>
          <w:p w14:paraId="1655DE98" w14:textId="5F20A42F" w:rsidR="00357B1E" w:rsidRPr="008448C5" w:rsidRDefault="00357B1E" w:rsidP="008448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8686 11067;</w:t>
            </w:r>
          </w:p>
          <w:p w14:paraId="76614669" w14:textId="23512D1D" w:rsidR="00357B1E" w:rsidRPr="00AD2086" w:rsidRDefault="00455243" w:rsidP="00AD20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00357B1E" w:rsidRPr="008448C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m.sniega@mruni.eu</w:t>
              </w:r>
            </w:hyperlink>
          </w:p>
        </w:tc>
      </w:tr>
      <w:tr w:rsidR="00357B1E" w:rsidRPr="008448C5" w14:paraId="4146DEE9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57590049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582F4B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3B27D06D" w14:textId="3460F2FF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  <w:tc>
          <w:tcPr>
            <w:tcW w:w="1559" w:type="dxa"/>
            <w:vMerge w:val="restart"/>
          </w:tcPr>
          <w:p w14:paraId="4AF79E28" w14:textId="0EB05772" w:rsidR="00357B1E" w:rsidRPr="008448C5" w:rsidRDefault="00357B1E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410" w:type="dxa"/>
            <w:vMerge/>
          </w:tcPr>
          <w:p w14:paraId="0C5B615A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92F1AA2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499DFC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E7E3C41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3F828E4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E" w:rsidRPr="008448C5" w14:paraId="2AC57CB0" w14:textId="77777777" w:rsidTr="002E4F6A">
        <w:tc>
          <w:tcPr>
            <w:tcW w:w="851" w:type="dxa"/>
            <w:tcBorders>
              <w:top w:val="nil"/>
              <w:bottom w:val="nil"/>
            </w:tcBorders>
          </w:tcPr>
          <w:p w14:paraId="5186B13D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57C439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404BC9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319B8A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A560F4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0DF735C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413BF6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D28B4B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EFA3E3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E" w:rsidRPr="008448C5" w14:paraId="645F6FF6" w14:textId="77777777" w:rsidTr="002E4F6A">
        <w:trPr>
          <w:trHeight w:val="120"/>
        </w:trPr>
        <w:tc>
          <w:tcPr>
            <w:tcW w:w="851" w:type="dxa"/>
            <w:vMerge w:val="restart"/>
            <w:tcBorders>
              <w:top w:val="nil"/>
            </w:tcBorders>
          </w:tcPr>
          <w:p w14:paraId="41C6AC2A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0F08626A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559" w:type="dxa"/>
          </w:tcPr>
          <w:p w14:paraId="3ABDEEFE" w14:textId="79EF9B4C" w:rsidR="00357B1E" w:rsidRPr="008448C5" w:rsidRDefault="00357B1E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387AECCD" w14:textId="577620C3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Kada viešasis valdymas yra geras valdymas? (I dalis)</w:t>
            </w:r>
          </w:p>
          <w:p w14:paraId="3544C2DE" w14:textId="44807BBE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F170500" w14:textId="4E195F7B" w:rsidR="00357B1E" w:rsidRPr="008448C5" w:rsidRDefault="00357B1E" w:rsidP="008448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Prof. dr. Ainius Lašas</w:t>
            </w:r>
          </w:p>
          <w:p w14:paraId="35460DD5" w14:textId="0F9F1BB0" w:rsidR="00357B1E" w:rsidRPr="008448C5" w:rsidRDefault="00357B1E" w:rsidP="00844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"/>
              </w:rPr>
            </w:pPr>
          </w:p>
          <w:p w14:paraId="2DC44586" w14:textId="57CC12F3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212BE12" w14:textId="27DE13A1" w:rsidR="00357B1E" w:rsidRPr="008448C5" w:rsidRDefault="00357B1E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Viešasis valdymas / Socialiniai ir humanitariniai mokslai</w:t>
            </w:r>
          </w:p>
        </w:tc>
        <w:tc>
          <w:tcPr>
            <w:tcW w:w="2694" w:type="dxa"/>
            <w:vMerge w:val="restart"/>
          </w:tcPr>
          <w:p w14:paraId="15504AC8" w14:textId="703095E2" w:rsidR="00357B1E" w:rsidRPr="008448C5" w:rsidRDefault="00357B1E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35F79053" w14:textId="7449883D" w:rsidR="00357B1E" w:rsidRPr="008448C5" w:rsidRDefault="00357B1E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4FFCBC07" w14:textId="0CEE2A6B" w:rsidR="002E4F6A" w:rsidRPr="002E4F6A" w:rsidRDefault="00357B1E" w:rsidP="002E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2E4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E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56F619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1F2E0CB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2217D80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1728B4D0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B1E" w:rsidRPr="008448C5" w14:paraId="755E29A0" w14:textId="77777777" w:rsidTr="002E4F6A">
        <w:trPr>
          <w:trHeight w:val="562"/>
        </w:trPr>
        <w:tc>
          <w:tcPr>
            <w:tcW w:w="851" w:type="dxa"/>
            <w:vMerge/>
          </w:tcPr>
          <w:p w14:paraId="34959D4B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7B7A2DC" w14:textId="6BD6EA9B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559" w:type="dxa"/>
          </w:tcPr>
          <w:p w14:paraId="013DCB70" w14:textId="311D6033" w:rsidR="00357B1E" w:rsidRPr="008448C5" w:rsidRDefault="00357B1E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7BD58BA2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57A966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690661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4539910" w14:textId="77777777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A7E0CF2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E" w:rsidRPr="008448C5" w14:paraId="649F428B" w14:textId="77777777" w:rsidTr="002E4F6A">
        <w:trPr>
          <w:trHeight w:val="150"/>
        </w:trPr>
        <w:tc>
          <w:tcPr>
            <w:tcW w:w="851" w:type="dxa"/>
            <w:vMerge/>
          </w:tcPr>
          <w:p w14:paraId="60FA6563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3DE38A4E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559" w:type="dxa"/>
          </w:tcPr>
          <w:p w14:paraId="69344C2F" w14:textId="7347C48A" w:rsidR="00357B1E" w:rsidRPr="008448C5" w:rsidRDefault="00357B1E" w:rsidP="0084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0281C211" w14:textId="26C16E69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Kada viešasis valdymas yra geras valdymas? (II dalis)</w:t>
            </w:r>
          </w:p>
          <w:p w14:paraId="6C60556C" w14:textId="0FCD136D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8490092" w14:textId="6CB17A93" w:rsidR="00357B1E" w:rsidRPr="008448C5" w:rsidRDefault="00357B1E" w:rsidP="008448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Prof. dr. Ainius Lašas</w:t>
            </w:r>
          </w:p>
          <w:p w14:paraId="1AC5CDBE" w14:textId="6CF06CD2" w:rsidR="00357B1E" w:rsidRPr="008448C5" w:rsidRDefault="00357B1E" w:rsidP="00844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A2B9EB2" w14:textId="0DA3C947" w:rsidR="00357B1E" w:rsidRPr="008448C5" w:rsidRDefault="00357B1E" w:rsidP="002E4F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Viešasis valdymas / Socialiniai ir humanitariniai mokslai</w:t>
            </w:r>
          </w:p>
        </w:tc>
        <w:tc>
          <w:tcPr>
            <w:tcW w:w="2694" w:type="dxa"/>
            <w:vMerge w:val="restart"/>
          </w:tcPr>
          <w:p w14:paraId="79A45AE9" w14:textId="703095E2" w:rsidR="00357B1E" w:rsidRPr="008448C5" w:rsidRDefault="00357B1E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06E1677D" w14:textId="7449883D" w:rsidR="00357B1E" w:rsidRPr="008448C5" w:rsidRDefault="00357B1E" w:rsidP="008448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42D4C27" w14:textId="098A7EE7" w:rsidR="00357B1E" w:rsidRPr="00AD2086" w:rsidRDefault="002E4F6A" w:rsidP="002E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50, </w:t>
            </w:r>
            <w:r w:rsidR="00357B1E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="00357B1E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357B1E" w:rsidRPr="00844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1320ED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AD3D3E8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E401A26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3572E399" w14:textId="77777777" w:rsidR="00357B1E" w:rsidRPr="008448C5" w:rsidRDefault="00357B1E" w:rsidP="0084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B1E" w:rsidRPr="008448C5" w14:paraId="50C679DE" w14:textId="77777777" w:rsidTr="002E4F6A">
        <w:trPr>
          <w:trHeight w:val="562"/>
        </w:trPr>
        <w:tc>
          <w:tcPr>
            <w:tcW w:w="851" w:type="dxa"/>
            <w:vMerge/>
          </w:tcPr>
          <w:p w14:paraId="6CEB15CE" w14:textId="77777777" w:rsidR="00357B1E" w:rsidRPr="008448C5" w:rsidRDefault="00357B1E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357B1E" w:rsidRPr="008448C5" w:rsidRDefault="00357B1E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6CDF95" w14:textId="4F48C491" w:rsidR="00357B1E" w:rsidRPr="008448C5" w:rsidRDefault="00357B1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559" w:type="dxa"/>
          </w:tcPr>
          <w:p w14:paraId="4913F30D" w14:textId="47836E55" w:rsidR="00357B1E" w:rsidRPr="008448C5" w:rsidRDefault="00357B1E" w:rsidP="0E99F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/>
          </w:tcPr>
          <w:p w14:paraId="66518E39" w14:textId="77777777" w:rsidR="00357B1E" w:rsidRPr="008448C5" w:rsidRDefault="00357B1E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75FCD0" w14:textId="77777777" w:rsidR="00357B1E" w:rsidRPr="008448C5" w:rsidRDefault="00357B1E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FDAA0E" w14:textId="77777777" w:rsidR="00357B1E" w:rsidRPr="008448C5" w:rsidRDefault="00357B1E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74AF2BF" w14:textId="77777777" w:rsidR="00357B1E" w:rsidRPr="008448C5" w:rsidRDefault="00357B1E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292896" w14:textId="77777777" w:rsidR="00357B1E" w:rsidRPr="008448C5" w:rsidRDefault="00357B1E" w:rsidP="00D7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1599E" w14:textId="77777777" w:rsidR="00DB4D7B" w:rsidRDefault="00DB4D7B" w:rsidP="00276B75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3A3CE2D" w14:textId="77777777" w:rsidR="0044609B" w:rsidRPr="00613CB9" w:rsidRDefault="0044609B" w:rsidP="0044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9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6667A8F7" w14:textId="77777777" w:rsidR="00095920" w:rsidRDefault="00095920" w:rsidP="00095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7643C9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10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7673E5AE" w14:textId="77777777" w:rsidR="0044609B" w:rsidRPr="00DB4D7B" w:rsidRDefault="0044609B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09B" w:rsidRPr="00DB4D7B" w:rsidSect="002E4F6A">
      <w:headerReference w:type="default" r:id="rId11"/>
      <w:pgSz w:w="16838" w:h="11906" w:orient="landscape" w:code="9"/>
      <w:pgMar w:top="1135" w:right="53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1DF3D" w14:textId="77777777" w:rsidR="00455243" w:rsidRDefault="00455243" w:rsidP="009C2B3B">
      <w:pPr>
        <w:spacing w:after="0" w:line="240" w:lineRule="auto"/>
      </w:pPr>
      <w:r>
        <w:separator/>
      </w:r>
    </w:p>
  </w:endnote>
  <w:endnote w:type="continuationSeparator" w:id="0">
    <w:p w14:paraId="68966581" w14:textId="77777777" w:rsidR="00455243" w:rsidRDefault="00455243" w:rsidP="009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4804" w14:textId="77777777" w:rsidR="00455243" w:rsidRDefault="00455243" w:rsidP="009C2B3B">
      <w:pPr>
        <w:spacing w:after="0" w:line="240" w:lineRule="auto"/>
      </w:pPr>
      <w:r>
        <w:separator/>
      </w:r>
    </w:p>
  </w:footnote>
  <w:footnote w:type="continuationSeparator" w:id="0">
    <w:p w14:paraId="5AB004B7" w14:textId="77777777" w:rsidR="00455243" w:rsidRDefault="00455243" w:rsidP="009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B546F9" w14:textId="77777777" w:rsidR="009C2B3B" w:rsidRPr="009C2B3B" w:rsidRDefault="009C2B3B" w:rsidP="009C2B3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F6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2A6"/>
    <w:rsid w:val="0003073A"/>
    <w:rsid w:val="0005281F"/>
    <w:rsid w:val="00057BCB"/>
    <w:rsid w:val="00080435"/>
    <w:rsid w:val="00080C30"/>
    <w:rsid w:val="00082F52"/>
    <w:rsid w:val="0008620C"/>
    <w:rsid w:val="00095920"/>
    <w:rsid w:val="000A0A5E"/>
    <w:rsid w:val="000A1981"/>
    <w:rsid w:val="000A617C"/>
    <w:rsid w:val="000F4114"/>
    <w:rsid w:val="00104554"/>
    <w:rsid w:val="0011683E"/>
    <w:rsid w:val="00127A17"/>
    <w:rsid w:val="0015776F"/>
    <w:rsid w:val="00157C8C"/>
    <w:rsid w:val="001810F1"/>
    <w:rsid w:val="00181BBF"/>
    <w:rsid w:val="0018448E"/>
    <w:rsid w:val="001B6A32"/>
    <w:rsid w:val="001C0D05"/>
    <w:rsid w:val="001C1B5C"/>
    <w:rsid w:val="001C56AA"/>
    <w:rsid w:val="001E3003"/>
    <w:rsid w:val="001F7400"/>
    <w:rsid w:val="00221955"/>
    <w:rsid w:val="00235CCB"/>
    <w:rsid w:val="0025361F"/>
    <w:rsid w:val="0026200E"/>
    <w:rsid w:val="002743B7"/>
    <w:rsid w:val="00276B75"/>
    <w:rsid w:val="00283002"/>
    <w:rsid w:val="00286E11"/>
    <w:rsid w:val="002A1199"/>
    <w:rsid w:val="002B0C66"/>
    <w:rsid w:val="002C33F7"/>
    <w:rsid w:val="002E2111"/>
    <w:rsid w:val="002E4F6A"/>
    <w:rsid w:val="002F480C"/>
    <w:rsid w:val="00316E08"/>
    <w:rsid w:val="003472D0"/>
    <w:rsid w:val="00357B1E"/>
    <w:rsid w:val="00373573"/>
    <w:rsid w:val="003A00D3"/>
    <w:rsid w:val="003A1797"/>
    <w:rsid w:val="003B0244"/>
    <w:rsid w:val="003B12DF"/>
    <w:rsid w:val="004132AD"/>
    <w:rsid w:val="004225AC"/>
    <w:rsid w:val="00445FC5"/>
    <w:rsid w:val="0044609B"/>
    <w:rsid w:val="00455243"/>
    <w:rsid w:val="0047609A"/>
    <w:rsid w:val="004D535F"/>
    <w:rsid w:val="004E7CA2"/>
    <w:rsid w:val="00503208"/>
    <w:rsid w:val="0051479A"/>
    <w:rsid w:val="00514E0B"/>
    <w:rsid w:val="0052263C"/>
    <w:rsid w:val="005338F6"/>
    <w:rsid w:val="005549B8"/>
    <w:rsid w:val="005567AE"/>
    <w:rsid w:val="0056796C"/>
    <w:rsid w:val="00574C9C"/>
    <w:rsid w:val="005A1762"/>
    <w:rsid w:val="005D3148"/>
    <w:rsid w:val="005E0F78"/>
    <w:rsid w:val="005E5EFC"/>
    <w:rsid w:val="00605334"/>
    <w:rsid w:val="00614CE8"/>
    <w:rsid w:val="00617828"/>
    <w:rsid w:val="00657631"/>
    <w:rsid w:val="00661772"/>
    <w:rsid w:val="00664928"/>
    <w:rsid w:val="00667E0F"/>
    <w:rsid w:val="00692D3A"/>
    <w:rsid w:val="006A4208"/>
    <w:rsid w:val="006B7B31"/>
    <w:rsid w:val="006D302C"/>
    <w:rsid w:val="006F27FD"/>
    <w:rsid w:val="006F2EAD"/>
    <w:rsid w:val="0071535A"/>
    <w:rsid w:val="00722A90"/>
    <w:rsid w:val="00742094"/>
    <w:rsid w:val="00745DA9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241D3"/>
    <w:rsid w:val="008440E0"/>
    <w:rsid w:val="008448C5"/>
    <w:rsid w:val="00873018"/>
    <w:rsid w:val="008925B3"/>
    <w:rsid w:val="008E7EE4"/>
    <w:rsid w:val="00917DA1"/>
    <w:rsid w:val="00933D71"/>
    <w:rsid w:val="0095681F"/>
    <w:rsid w:val="00956F6E"/>
    <w:rsid w:val="00964D82"/>
    <w:rsid w:val="009B406F"/>
    <w:rsid w:val="009C2B3B"/>
    <w:rsid w:val="009E5855"/>
    <w:rsid w:val="009E5A9B"/>
    <w:rsid w:val="00A05332"/>
    <w:rsid w:val="00A06060"/>
    <w:rsid w:val="00A26CAC"/>
    <w:rsid w:val="00A328DF"/>
    <w:rsid w:val="00A41111"/>
    <w:rsid w:val="00A4444C"/>
    <w:rsid w:val="00A53B9A"/>
    <w:rsid w:val="00A65CF2"/>
    <w:rsid w:val="00A701B5"/>
    <w:rsid w:val="00A74070"/>
    <w:rsid w:val="00A80F15"/>
    <w:rsid w:val="00AA363B"/>
    <w:rsid w:val="00AB66EB"/>
    <w:rsid w:val="00AC4E02"/>
    <w:rsid w:val="00AC57BC"/>
    <w:rsid w:val="00AD2086"/>
    <w:rsid w:val="00AD2BDA"/>
    <w:rsid w:val="00B12172"/>
    <w:rsid w:val="00B35835"/>
    <w:rsid w:val="00B475F3"/>
    <w:rsid w:val="00B53968"/>
    <w:rsid w:val="00B80C15"/>
    <w:rsid w:val="00B9740D"/>
    <w:rsid w:val="00B974D0"/>
    <w:rsid w:val="00BA0A24"/>
    <w:rsid w:val="00BA3131"/>
    <w:rsid w:val="00BB0386"/>
    <w:rsid w:val="00BB1001"/>
    <w:rsid w:val="00BD7C4D"/>
    <w:rsid w:val="00BF7AEA"/>
    <w:rsid w:val="00C00564"/>
    <w:rsid w:val="00C031CB"/>
    <w:rsid w:val="00C63C26"/>
    <w:rsid w:val="00C66EF9"/>
    <w:rsid w:val="00C81104"/>
    <w:rsid w:val="00CA1344"/>
    <w:rsid w:val="00CA1C10"/>
    <w:rsid w:val="00CB0B01"/>
    <w:rsid w:val="00CE5682"/>
    <w:rsid w:val="00CE70D5"/>
    <w:rsid w:val="00D11699"/>
    <w:rsid w:val="00D24356"/>
    <w:rsid w:val="00D33FC3"/>
    <w:rsid w:val="00D4022E"/>
    <w:rsid w:val="00D42477"/>
    <w:rsid w:val="00D57325"/>
    <w:rsid w:val="00D61298"/>
    <w:rsid w:val="00D61B9B"/>
    <w:rsid w:val="00D71108"/>
    <w:rsid w:val="00D8335A"/>
    <w:rsid w:val="00DA766E"/>
    <w:rsid w:val="00DB4D7B"/>
    <w:rsid w:val="00DB63AF"/>
    <w:rsid w:val="00DC3EBD"/>
    <w:rsid w:val="00DC70E5"/>
    <w:rsid w:val="00DD296A"/>
    <w:rsid w:val="00DE02BB"/>
    <w:rsid w:val="00DE7330"/>
    <w:rsid w:val="00E05E02"/>
    <w:rsid w:val="00E36773"/>
    <w:rsid w:val="00E45DC6"/>
    <w:rsid w:val="00E61544"/>
    <w:rsid w:val="00E65AFA"/>
    <w:rsid w:val="00E845B1"/>
    <w:rsid w:val="00E85916"/>
    <w:rsid w:val="00E86DAC"/>
    <w:rsid w:val="00E961F1"/>
    <w:rsid w:val="00EE4B4D"/>
    <w:rsid w:val="00EF7123"/>
    <w:rsid w:val="00F00D38"/>
    <w:rsid w:val="00F119BF"/>
    <w:rsid w:val="00F44D15"/>
    <w:rsid w:val="00FA2C7E"/>
    <w:rsid w:val="00FB52B1"/>
    <w:rsid w:val="00FD3068"/>
    <w:rsid w:val="00FE005D"/>
    <w:rsid w:val="00FF6AAD"/>
    <w:rsid w:val="044AE9A4"/>
    <w:rsid w:val="0E99F426"/>
    <w:rsid w:val="1A40BAEC"/>
    <w:rsid w:val="1A4561F8"/>
    <w:rsid w:val="36285902"/>
    <w:rsid w:val="4D5F9C7C"/>
    <w:rsid w:val="514A820F"/>
    <w:rsid w:val="5DFFF652"/>
    <w:rsid w:val="70B8CF2F"/>
    <w:rsid w:val="7BB8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D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niega@mruni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taktai.lsmuni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05FF-C1F6-42C6-B05F-CE3E7BA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4024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37</cp:revision>
  <cp:lastPrinted>2022-01-06T12:36:00Z</cp:lastPrinted>
  <dcterms:created xsi:type="dcterms:W3CDTF">2021-09-13T06:49:00Z</dcterms:created>
  <dcterms:modified xsi:type="dcterms:W3CDTF">2022-12-30T09:52:00Z</dcterms:modified>
</cp:coreProperties>
</file>