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BC" w:rsidRDefault="001C1ABC" w:rsidP="001C1ABC">
      <w:pPr>
        <w:spacing w:line="240" w:lineRule="auto"/>
        <w:ind w:left="5184" w:firstLine="1296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>PATVIRTINTA</w:t>
      </w:r>
    </w:p>
    <w:p w:rsidR="001C1ABC" w:rsidRDefault="001C1ABC" w:rsidP="001C1ABC">
      <w:pPr>
        <w:spacing w:line="240" w:lineRule="auto"/>
        <w:ind w:left="6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Kauno miesto savivaldybės</w:t>
      </w:r>
    </w:p>
    <w:p w:rsidR="001C1ABC" w:rsidRDefault="0026441A" w:rsidP="001C1ABC">
      <w:pPr>
        <w:spacing w:line="240" w:lineRule="auto"/>
        <w:ind w:left="5184" w:firstLine="12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1C1ABC">
        <w:rPr>
          <w:rFonts w:ascii="Times New Roman" w:hAnsi="Times New Roman"/>
          <w:bCs/>
          <w:sz w:val="24"/>
          <w:szCs w:val="24"/>
        </w:rPr>
        <w:t>dministracijos direktoriaus</w:t>
      </w:r>
    </w:p>
    <w:p w:rsidR="001C1ABC" w:rsidRDefault="001C1ABC" w:rsidP="001C1ABC">
      <w:pPr>
        <w:spacing w:line="240" w:lineRule="auto"/>
        <w:ind w:left="5184" w:firstLine="12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2018 m. </w:t>
      </w:r>
      <w:r w:rsidR="005D3260">
        <w:rPr>
          <w:rFonts w:ascii="Times New Roman" w:hAnsi="Times New Roman"/>
          <w:bCs/>
          <w:sz w:val="24"/>
          <w:szCs w:val="24"/>
        </w:rPr>
        <w:t>rugpjūčio 17 d.</w:t>
      </w:r>
    </w:p>
    <w:p w:rsidR="001C1ABC" w:rsidRDefault="001C1ABC" w:rsidP="001C1ABC">
      <w:pPr>
        <w:spacing w:line="240" w:lineRule="auto"/>
        <w:ind w:left="5184" w:firstLine="129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įsakymu Nr. </w:t>
      </w:r>
      <w:r w:rsidR="005D3260">
        <w:rPr>
          <w:rFonts w:ascii="Times New Roman" w:hAnsi="Times New Roman"/>
          <w:bCs/>
          <w:sz w:val="24"/>
          <w:szCs w:val="24"/>
        </w:rPr>
        <w:t>A-2747</w:t>
      </w:r>
    </w:p>
    <w:p w:rsidR="001C1ABC" w:rsidRPr="001C1ABC" w:rsidRDefault="001C1ABC" w:rsidP="001C1ABC">
      <w:pPr>
        <w:rPr>
          <w:rFonts w:ascii="Times New Roman" w:hAnsi="Times New Roman"/>
          <w:bCs/>
          <w:sz w:val="24"/>
          <w:szCs w:val="24"/>
        </w:rPr>
      </w:pPr>
    </w:p>
    <w:p w:rsidR="00730662" w:rsidRPr="0026441A" w:rsidRDefault="001C1ABC" w:rsidP="001C1ABC">
      <w:pPr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r w:rsidRPr="0026441A">
        <w:rPr>
          <w:rFonts w:ascii="Times New Roman" w:hAnsi="Times New Roman"/>
          <w:b/>
          <w:bCs/>
          <w:caps/>
          <w:sz w:val="24"/>
          <w:szCs w:val="24"/>
        </w:rPr>
        <w:t xml:space="preserve">Kauno miesto savivaldybės nuosavybės teise, patikėjimo teise ar kitais teisiniais pagrindais valdomų </w:t>
      </w:r>
      <w:r w:rsidR="007F4817" w:rsidRPr="0026441A">
        <w:rPr>
          <w:rFonts w:ascii="Times New Roman" w:hAnsi="Times New Roman"/>
          <w:b/>
          <w:bCs/>
          <w:caps/>
          <w:sz w:val="24"/>
          <w:szCs w:val="24"/>
        </w:rPr>
        <w:t>OBJEKTŲ</w:t>
      </w:r>
      <w:r w:rsidR="0026441A">
        <w:rPr>
          <w:rFonts w:ascii="Times New Roman" w:hAnsi="Times New Roman"/>
          <w:b/>
          <w:bCs/>
          <w:caps/>
          <w:sz w:val="24"/>
          <w:szCs w:val="24"/>
        </w:rPr>
        <w:t xml:space="preserve">, ANT KURIŲ </w:t>
      </w:r>
      <w:r w:rsidR="0026441A" w:rsidRPr="0026441A">
        <w:rPr>
          <w:rFonts w:ascii="Times New Roman" w:hAnsi="Times New Roman"/>
          <w:b/>
          <w:bCs/>
          <w:caps/>
          <w:sz w:val="24"/>
          <w:szCs w:val="24"/>
        </w:rPr>
        <w:t>įrengi</w:t>
      </w:r>
      <w:r w:rsidR="00E35486">
        <w:rPr>
          <w:rFonts w:ascii="Times New Roman" w:hAnsi="Times New Roman"/>
          <w:b/>
          <w:bCs/>
          <w:caps/>
          <w:sz w:val="24"/>
          <w:szCs w:val="24"/>
        </w:rPr>
        <w:t>A</w:t>
      </w:r>
      <w:r w:rsidR="0026441A" w:rsidRPr="0026441A">
        <w:rPr>
          <w:rFonts w:ascii="Times New Roman" w:hAnsi="Times New Roman"/>
          <w:b/>
          <w:bCs/>
          <w:caps/>
          <w:sz w:val="24"/>
          <w:szCs w:val="24"/>
        </w:rPr>
        <w:t>m</w:t>
      </w:r>
      <w:r w:rsidR="0026441A">
        <w:rPr>
          <w:rFonts w:ascii="Times New Roman" w:hAnsi="Times New Roman"/>
          <w:b/>
          <w:bCs/>
          <w:caps/>
          <w:sz w:val="24"/>
          <w:szCs w:val="24"/>
        </w:rPr>
        <w:t>I</w:t>
      </w:r>
      <w:r w:rsidR="0026441A" w:rsidRPr="0026441A">
        <w:rPr>
          <w:rFonts w:ascii="Times New Roman" w:hAnsi="Times New Roman"/>
          <w:b/>
          <w:bCs/>
          <w:caps/>
          <w:sz w:val="24"/>
          <w:szCs w:val="24"/>
        </w:rPr>
        <w:t xml:space="preserve"> Miesto informacini</w:t>
      </w:r>
      <w:r w:rsidR="0026441A">
        <w:rPr>
          <w:rFonts w:ascii="Times New Roman" w:hAnsi="Times New Roman"/>
          <w:b/>
          <w:bCs/>
          <w:caps/>
          <w:sz w:val="24"/>
          <w:szCs w:val="24"/>
        </w:rPr>
        <w:t>AI</w:t>
      </w:r>
      <w:r w:rsidR="0026441A" w:rsidRPr="0026441A">
        <w:rPr>
          <w:rFonts w:ascii="Times New Roman" w:hAnsi="Times New Roman"/>
          <w:b/>
          <w:bCs/>
          <w:caps/>
          <w:sz w:val="24"/>
          <w:szCs w:val="24"/>
        </w:rPr>
        <w:t xml:space="preserve"> reklamini</w:t>
      </w:r>
      <w:r w:rsidR="0026441A">
        <w:rPr>
          <w:rFonts w:ascii="Times New Roman" w:hAnsi="Times New Roman"/>
          <w:b/>
          <w:bCs/>
          <w:caps/>
          <w:sz w:val="24"/>
          <w:szCs w:val="24"/>
        </w:rPr>
        <w:t>AI</w:t>
      </w:r>
      <w:r w:rsidR="0026441A" w:rsidRPr="0026441A">
        <w:rPr>
          <w:rFonts w:ascii="Times New Roman" w:hAnsi="Times New Roman"/>
          <w:b/>
          <w:bCs/>
          <w:caps/>
          <w:sz w:val="24"/>
          <w:szCs w:val="24"/>
        </w:rPr>
        <w:t xml:space="preserve"> įrengini</w:t>
      </w:r>
      <w:r w:rsidR="0026441A">
        <w:rPr>
          <w:rFonts w:ascii="Times New Roman" w:hAnsi="Times New Roman"/>
          <w:b/>
          <w:bCs/>
          <w:caps/>
          <w:sz w:val="24"/>
          <w:szCs w:val="24"/>
        </w:rPr>
        <w:t>AI,</w:t>
      </w:r>
      <w:r w:rsidR="0026441A" w:rsidRPr="0026441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26441A">
        <w:rPr>
          <w:rFonts w:ascii="Times New Roman" w:hAnsi="Times New Roman"/>
          <w:b/>
          <w:caps/>
          <w:sz w:val="24"/>
          <w:szCs w:val="24"/>
        </w:rPr>
        <w:t>sąrašAS</w:t>
      </w:r>
    </w:p>
    <w:bookmarkEnd w:id="0"/>
    <w:p w:rsidR="001C1ABC" w:rsidRPr="001C1ABC" w:rsidRDefault="001C1ABC" w:rsidP="001C1ABC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730662" w:rsidRPr="00730662" w:rsidRDefault="0026441A" w:rsidP="00E35486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30662" w:rsidRPr="00730662">
        <w:rPr>
          <w:rFonts w:ascii="Times New Roman" w:hAnsi="Times New Roman"/>
          <w:sz w:val="24"/>
          <w:szCs w:val="24"/>
        </w:rPr>
        <w:t>Tiltai:</w:t>
      </w:r>
    </w:p>
    <w:p w:rsidR="00730662" w:rsidRPr="00730662" w:rsidRDefault="00730662" w:rsidP="00E35486">
      <w:pPr>
        <w:ind w:firstLine="1296"/>
        <w:jc w:val="both"/>
        <w:rPr>
          <w:rFonts w:ascii="Times New Roman" w:hAnsi="Times New Roman"/>
          <w:sz w:val="24"/>
          <w:szCs w:val="24"/>
        </w:rPr>
      </w:pPr>
      <w:r w:rsidRPr="00730662">
        <w:rPr>
          <w:rFonts w:ascii="Times New Roman" w:hAnsi="Times New Roman"/>
          <w:sz w:val="24"/>
          <w:szCs w:val="24"/>
        </w:rPr>
        <w:t>1.</w:t>
      </w:r>
      <w:r w:rsidR="0026441A">
        <w:rPr>
          <w:rFonts w:ascii="Times New Roman" w:hAnsi="Times New Roman"/>
          <w:sz w:val="24"/>
          <w:szCs w:val="24"/>
        </w:rPr>
        <w:t>1.</w:t>
      </w:r>
      <w:r w:rsidRPr="00730662">
        <w:rPr>
          <w:rFonts w:ascii="Times New Roman" w:hAnsi="Times New Roman"/>
          <w:sz w:val="24"/>
          <w:szCs w:val="24"/>
        </w:rPr>
        <w:t xml:space="preserve"> Varnių </w:t>
      </w:r>
      <w:r w:rsidR="0026441A">
        <w:rPr>
          <w:rFonts w:ascii="Times New Roman" w:hAnsi="Times New Roman"/>
          <w:sz w:val="24"/>
          <w:szCs w:val="24"/>
        </w:rPr>
        <w:t>tiltas</w:t>
      </w:r>
      <w:r w:rsidRPr="00730662">
        <w:rPr>
          <w:rFonts w:ascii="Times New Roman" w:hAnsi="Times New Roman"/>
          <w:sz w:val="24"/>
          <w:szCs w:val="24"/>
        </w:rPr>
        <w:t xml:space="preserve"> </w:t>
      </w:r>
      <w:r w:rsidR="0026441A">
        <w:rPr>
          <w:rFonts w:ascii="Times New Roman" w:hAnsi="Times New Roman"/>
          <w:sz w:val="24"/>
          <w:szCs w:val="24"/>
        </w:rPr>
        <w:t xml:space="preserve">(tilto dalis </w:t>
      </w:r>
      <w:r w:rsidRPr="00730662">
        <w:rPr>
          <w:rFonts w:ascii="Times New Roman" w:hAnsi="Times New Roman"/>
          <w:sz w:val="24"/>
          <w:szCs w:val="24"/>
        </w:rPr>
        <w:t>virš Jonavos gatvės</w:t>
      </w:r>
      <w:r w:rsidR="0026441A">
        <w:rPr>
          <w:rFonts w:ascii="Times New Roman" w:hAnsi="Times New Roman"/>
          <w:sz w:val="24"/>
          <w:szCs w:val="24"/>
        </w:rPr>
        <w:t>)</w:t>
      </w:r>
      <w:r w:rsidRPr="00730662">
        <w:rPr>
          <w:rFonts w:ascii="Times New Roman" w:hAnsi="Times New Roman"/>
          <w:sz w:val="24"/>
          <w:szCs w:val="24"/>
        </w:rPr>
        <w:t>;</w:t>
      </w:r>
    </w:p>
    <w:p w:rsidR="00730662" w:rsidRPr="00730662" w:rsidRDefault="0026441A" w:rsidP="00E35486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0662" w:rsidRPr="00730662">
        <w:rPr>
          <w:rFonts w:ascii="Times New Roman" w:hAnsi="Times New Roman"/>
          <w:sz w:val="24"/>
          <w:szCs w:val="24"/>
        </w:rPr>
        <w:t xml:space="preserve">2. Varnių </w:t>
      </w:r>
      <w:r>
        <w:rPr>
          <w:rFonts w:ascii="Times New Roman" w:hAnsi="Times New Roman"/>
          <w:sz w:val="24"/>
          <w:szCs w:val="24"/>
        </w:rPr>
        <w:t>tiltas</w:t>
      </w:r>
      <w:r w:rsidR="00730662" w:rsidRPr="00730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(tilto dalis </w:t>
      </w:r>
      <w:r w:rsidR="00730662" w:rsidRPr="00730662">
        <w:rPr>
          <w:rFonts w:ascii="Times New Roman" w:hAnsi="Times New Roman"/>
          <w:sz w:val="24"/>
          <w:szCs w:val="24"/>
        </w:rPr>
        <w:t>virš Neries krantinės</w:t>
      </w:r>
      <w:r>
        <w:rPr>
          <w:rFonts w:ascii="Times New Roman" w:hAnsi="Times New Roman"/>
          <w:sz w:val="24"/>
          <w:szCs w:val="24"/>
        </w:rPr>
        <w:t>)</w:t>
      </w:r>
      <w:r w:rsidR="00730662" w:rsidRPr="00730662">
        <w:rPr>
          <w:rFonts w:ascii="Times New Roman" w:hAnsi="Times New Roman"/>
          <w:sz w:val="24"/>
          <w:szCs w:val="24"/>
        </w:rPr>
        <w:t>;</w:t>
      </w:r>
    </w:p>
    <w:p w:rsidR="00730662" w:rsidRDefault="0026441A" w:rsidP="00E35486">
      <w:pPr>
        <w:ind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0662">
        <w:rPr>
          <w:rFonts w:ascii="Times New Roman" w:hAnsi="Times New Roman"/>
          <w:sz w:val="24"/>
          <w:szCs w:val="24"/>
        </w:rPr>
        <w:t xml:space="preserve">3. </w:t>
      </w:r>
      <w:r w:rsidR="00730662" w:rsidRPr="00730662">
        <w:rPr>
          <w:rFonts w:ascii="Times New Roman" w:hAnsi="Times New Roman"/>
          <w:sz w:val="24"/>
          <w:szCs w:val="24"/>
        </w:rPr>
        <w:t>M. K. Čiurlionio</w:t>
      </w:r>
      <w:r>
        <w:rPr>
          <w:rFonts w:ascii="Times New Roman" w:hAnsi="Times New Roman"/>
          <w:sz w:val="24"/>
          <w:szCs w:val="24"/>
        </w:rPr>
        <w:t xml:space="preserve"> tiltas</w:t>
      </w:r>
      <w:r w:rsidR="00730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(tilto dalis </w:t>
      </w:r>
      <w:r w:rsidR="00730662">
        <w:rPr>
          <w:rFonts w:ascii="Times New Roman" w:hAnsi="Times New Roman"/>
          <w:sz w:val="24"/>
          <w:szCs w:val="24"/>
        </w:rPr>
        <w:t>virš H. ir O. Minkovskių g.</w:t>
      </w:r>
      <w:r>
        <w:rPr>
          <w:rFonts w:ascii="Times New Roman" w:hAnsi="Times New Roman"/>
          <w:sz w:val="24"/>
          <w:szCs w:val="24"/>
        </w:rPr>
        <w:t>)</w:t>
      </w:r>
      <w:r w:rsidR="00730662">
        <w:rPr>
          <w:rFonts w:ascii="Times New Roman" w:hAnsi="Times New Roman"/>
          <w:sz w:val="24"/>
          <w:szCs w:val="24"/>
        </w:rPr>
        <w:t>;</w:t>
      </w:r>
    </w:p>
    <w:p w:rsidR="00730662" w:rsidRPr="00730662" w:rsidRDefault="0026441A" w:rsidP="00E35486">
      <w:pPr>
        <w:ind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0662">
        <w:rPr>
          <w:rFonts w:ascii="Times New Roman" w:hAnsi="Times New Roman"/>
          <w:sz w:val="24"/>
          <w:szCs w:val="24"/>
        </w:rPr>
        <w:t xml:space="preserve">4. </w:t>
      </w:r>
      <w:r w:rsidR="00730662" w:rsidRPr="00730662">
        <w:rPr>
          <w:rFonts w:ascii="Times New Roman" w:hAnsi="Times New Roman"/>
          <w:sz w:val="24"/>
          <w:szCs w:val="24"/>
        </w:rPr>
        <w:t>M. K. Čiurlionio ti</w:t>
      </w:r>
      <w:r>
        <w:rPr>
          <w:rFonts w:ascii="Times New Roman" w:hAnsi="Times New Roman"/>
          <w:sz w:val="24"/>
          <w:szCs w:val="24"/>
        </w:rPr>
        <w:t>ltas</w:t>
      </w:r>
      <w:r w:rsidR="00730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(estakada </w:t>
      </w:r>
      <w:r w:rsidR="00730662">
        <w:rPr>
          <w:rFonts w:ascii="Times New Roman" w:hAnsi="Times New Roman"/>
          <w:sz w:val="24"/>
          <w:szCs w:val="24"/>
        </w:rPr>
        <w:t xml:space="preserve">iš </w:t>
      </w:r>
      <w:r w:rsidR="00E35486">
        <w:rPr>
          <w:rFonts w:ascii="Times New Roman" w:hAnsi="Times New Roman"/>
          <w:sz w:val="24"/>
          <w:szCs w:val="24"/>
        </w:rPr>
        <w:t xml:space="preserve">H. ir O. </w:t>
      </w:r>
      <w:r w:rsidR="00730662">
        <w:rPr>
          <w:rFonts w:ascii="Times New Roman" w:hAnsi="Times New Roman"/>
          <w:sz w:val="24"/>
          <w:szCs w:val="24"/>
        </w:rPr>
        <w:t>Minkovskių g.</w:t>
      </w:r>
      <w:r>
        <w:rPr>
          <w:rFonts w:ascii="Times New Roman" w:hAnsi="Times New Roman"/>
          <w:sz w:val="24"/>
          <w:szCs w:val="24"/>
        </w:rPr>
        <w:t>)</w:t>
      </w:r>
      <w:r w:rsidR="00730662">
        <w:rPr>
          <w:rFonts w:ascii="Times New Roman" w:hAnsi="Times New Roman"/>
          <w:sz w:val="24"/>
          <w:szCs w:val="24"/>
        </w:rPr>
        <w:t>;</w:t>
      </w:r>
      <w:r w:rsidR="00730662" w:rsidRPr="00730662">
        <w:rPr>
          <w:rFonts w:ascii="Times New Roman" w:hAnsi="Times New Roman"/>
          <w:sz w:val="24"/>
          <w:szCs w:val="24"/>
        </w:rPr>
        <w:t xml:space="preserve"> </w:t>
      </w:r>
    </w:p>
    <w:p w:rsidR="00730662" w:rsidRDefault="0026441A" w:rsidP="00E35486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0662">
        <w:rPr>
          <w:rFonts w:ascii="Times New Roman" w:hAnsi="Times New Roman"/>
          <w:sz w:val="24"/>
          <w:szCs w:val="24"/>
        </w:rPr>
        <w:t xml:space="preserve">5. </w:t>
      </w:r>
      <w:r w:rsidR="00730662" w:rsidRPr="00730662">
        <w:rPr>
          <w:rFonts w:ascii="Times New Roman" w:hAnsi="Times New Roman"/>
          <w:sz w:val="24"/>
          <w:szCs w:val="24"/>
        </w:rPr>
        <w:t>M. K. Čiurlionio</w:t>
      </w:r>
      <w:r>
        <w:rPr>
          <w:rFonts w:ascii="Times New Roman" w:hAnsi="Times New Roman"/>
          <w:sz w:val="24"/>
          <w:szCs w:val="24"/>
        </w:rPr>
        <w:t xml:space="preserve"> tiltas</w:t>
      </w:r>
      <w:r w:rsidR="00730662" w:rsidRPr="00730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(tilto dalis </w:t>
      </w:r>
      <w:r w:rsidR="00137A91">
        <w:rPr>
          <w:rFonts w:ascii="Times New Roman" w:hAnsi="Times New Roman"/>
          <w:sz w:val="24"/>
          <w:szCs w:val="24"/>
        </w:rPr>
        <w:t xml:space="preserve">virš </w:t>
      </w:r>
      <w:r w:rsidR="00730662" w:rsidRPr="00730662">
        <w:rPr>
          <w:rFonts w:ascii="Times New Roman" w:hAnsi="Times New Roman"/>
          <w:sz w:val="24"/>
          <w:szCs w:val="24"/>
        </w:rPr>
        <w:t xml:space="preserve">A. Juozapavičiaus pr., </w:t>
      </w:r>
      <w:r w:rsidR="00E35486">
        <w:rPr>
          <w:rFonts w:ascii="Times New Roman" w:hAnsi="Times New Roman"/>
          <w:sz w:val="24"/>
          <w:szCs w:val="24"/>
        </w:rPr>
        <w:t>transporto priemonių judėjimo link miesto centro kryptimi</w:t>
      </w:r>
      <w:r w:rsidR="00137A91">
        <w:rPr>
          <w:rFonts w:ascii="Times New Roman" w:hAnsi="Times New Roman"/>
          <w:sz w:val="24"/>
          <w:szCs w:val="24"/>
        </w:rPr>
        <w:t>)</w:t>
      </w:r>
      <w:r w:rsidR="00730662">
        <w:rPr>
          <w:rFonts w:ascii="Times New Roman" w:hAnsi="Times New Roman"/>
          <w:sz w:val="24"/>
          <w:szCs w:val="24"/>
        </w:rPr>
        <w:t>.</w:t>
      </w:r>
    </w:p>
    <w:p w:rsidR="00730662" w:rsidRDefault="00137A91" w:rsidP="00E35486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30662">
        <w:rPr>
          <w:rFonts w:ascii="Times New Roman" w:hAnsi="Times New Roman"/>
          <w:sz w:val="24"/>
          <w:szCs w:val="24"/>
        </w:rPr>
        <w:t>Viadukai:</w:t>
      </w:r>
    </w:p>
    <w:p w:rsidR="00730662" w:rsidRDefault="00137A91" w:rsidP="00E35486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Baltų p</w:t>
      </w:r>
      <w:r w:rsidR="00730662">
        <w:rPr>
          <w:rFonts w:ascii="Times New Roman" w:hAnsi="Times New Roman"/>
          <w:sz w:val="24"/>
          <w:szCs w:val="24"/>
        </w:rPr>
        <w:t>r., virš Žemaičių pl.;</w:t>
      </w:r>
    </w:p>
    <w:p w:rsidR="00730662" w:rsidRDefault="00137A91" w:rsidP="00E35486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30662">
        <w:rPr>
          <w:rFonts w:ascii="Times New Roman" w:hAnsi="Times New Roman"/>
          <w:sz w:val="24"/>
          <w:szCs w:val="24"/>
        </w:rPr>
        <w:t>2. Tunelio g., prie Geležinkelio stoties;</w:t>
      </w:r>
    </w:p>
    <w:p w:rsidR="00730662" w:rsidRDefault="00137A91" w:rsidP="00E35486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30662">
        <w:rPr>
          <w:rFonts w:ascii="Times New Roman" w:hAnsi="Times New Roman"/>
          <w:sz w:val="24"/>
          <w:szCs w:val="24"/>
        </w:rPr>
        <w:t>3. Tunelio g., prie Dainų slėnio;</w:t>
      </w:r>
    </w:p>
    <w:p w:rsidR="00730662" w:rsidRDefault="00137A91" w:rsidP="00E35486">
      <w:pPr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C1ABC">
        <w:rPr>
          <w:rFonts w:ascii="Times New Roman" w:hAnsi="Times New Roman"/>
          <w:sz w:val="24"/>
          <w:szCs w:val="24"/>
        </w:rPr>
        <w:t>4. Utenos g., virš Nuokalnės g.</w:t>
      </w:r>
    </w:p>
    <w:p w:rsidR="00E35486" w:rsidRDefault="00E35486" w:rsidP="00E354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730662" w:rsidRDefault="00730662" w:rsidP="00730662">
      <w:pPr>
        <w:jc w:val="both"/>
      </w:pPr>
    </w:p>
    <w:sectPr w:rsidR="0073066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62"/>
    <w:rsid w:val="00137A91"/>
    <w:rsid w:val="001C1ABC"/>
    <w:rsid w:val="0026441A"/>
    <w:rsid w:val="0041179B"/>
    <w:rsid w:val="005D3260"/>
    <w:rsid w:val="00730662"/>
    <w:rsid w:val="007F4817"/>
    <w:rsid w:val="00C3385C"/>
    <w:rsid w:val="00C41EA8"/>
    <w:rsid w:val="00E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6466B7"/>
  <w15:chartTrackingRefBased/>
  <w15:docId w15:val="{60D673FE-D2CC-411F-8F8A-80F8465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NUOSAVYBĖS TEISE, PATIKĖJIMO TEISE AR KITAIS TEISINIAIS PAGRINDAIS VALDOMŲ OBJEKTŲ, ANT KURIŲ ĮRENGIAMI MIESTO INFORMACINIAI REKLAMINIAI ĮRENGINIAI, SĄRAŠAS</dc:subject>
  <dc:creator>Miesto planavimo ir architektūros skyrius</dc:creator>
  <cp:keywords/>
  <cp:lastModifiedBy>Dalia Staškuvienė</cp:lastModifiedBy>
  <cp:revision>2</cp:revision>
  <dcterms:created xsi:type="dcterms:W3CDTF">2018-08-17T08:07:00Z</dcterms:created>
  <dcterms:modified xsi:type="dcterms:W3CDTF">2018-08-17T08:07:00Z</dcterms:modified>
</cp:coreProperties>
</file>