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D022A6" w:rsidP="006360CB">
      <w:pPr>
        <w:jc w:val="center"/>
        <w:rPr>
          <w:rFonts w:ascii="Times New Roman" w:hAnsi="Times New Roman" w:cs="Times New Roman"/>
          <w:b/>
          <w:sz w:val="24"/>
          <w:szCs w:val="24"/>
        </w:rPr>
      </w:pPr>
      <w:r>
        <w:rPr>
          <w:rFonts w:ascii="Times New Roman" w:hAnsi="Times New Roman" w:cs="Times New Roman"/>
          <w:b/>
          <w:sz w:val="24"/>
          <w:szCs w:val="24"/>
        </w:rPr>
        <w:t xml:space="preserve">(Vilijampolės </w:t>
      </w:r>
      <w:r w:rsidR="00F42F50">
        <w:rPr>
          <w:rFonts w:ascii="Times New Roman" w:hAnsi="Times New Roman" w:cs="Times New Roman"/>
          <w:b/>
          <w:sz w:val="24"/>
          <w:szCs w:val="24"/>
        </w:rPr>
        <w:t>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B50D70" w:rsidTr="00254D79">
        <w:trPr>
          <w:trHeight w:val="681"/>
        </w:trPr>
        <w:tc>
          <w:tcPr>
            <w:tcW w:w="570" w:type="dxa"/>
            <w:shd w:val="clear" w:color="auto" w:fill="auto"/>
            <w:vAlign w:val="center"/>
          </w:tcPr>
          <w:p w:rsidR="00254D79" w:rsidRPr="00B50D70" w:rsidRDefault="00254D79" w:rsidP="00DE3264">
            <w:pPr>
              <w:spacing w:line="360" w:lineRule="auto"/>
              <w:rPr>
                <w:rFonts w:ascii="Times New Roman" w:hAnsi="Times New Roman" w:cs="Times New Roman"/>
                <w:b/>
                <w:sz w:val="24"/>
                <w:szCs w:val="24"/>
              </w:rPr>
            </w:pPr>
            <w:r w:rsidRPr="00B50D70">
              <w:rPr>
                <w:rFonts w:ascii="Times New Roman" w:hAnsi="Times New Roman" w:cs="Times New Roman"/>
                <w:b/>
                <w:sz w:val="24"/>
                <w:szCs w:val="24"/>
              </w:rPr>
              <w:t>Eil. Nr.</w:t>
            </w:r>
          </w:p>
        </w:tc>
        <w:tc>
          <w:tcPr>
            <w:tcW w:w="2126" w:type="dxa"/>
            <w:shd w:val="clear" w:color="auto" w:fill="auto"/>
            <w:vAlign w:val="center"/>
          </w:tcPr>
          <w:p w:rsidR="00254D79" w:rsidRPr="00B50D70" w:rsidRDefault="00254D79" w:rsidP="000F7720">
            <w:pPr>
              <w:spacing w:line="360" w:lineRule="auto"/>
              <w:jc w:val="center"/>
              <w:rPr>
                <w:rFonts w:ascii="Times New Roman" w:hAnsi="Times New Roman" w:cs="Times New Roman"/>
                <w:b/>
                <w:sz w:val="24"/>
                <w:szCs w:val="24"/>
              </w:rPr>
            </w:pPr>
            <w:r w:rsidRPr="00B50D70">
              <w:rPr>
                <w:rFonts w:ascii="Times New Roman" w:hAnsi="Times New Roman" w:cs="Times New Roman"/>
                <w:b/>
                <w:sz w:val="24"/>
                <w:szCs w:val="24"/>
              </w:rPr>
              <w:t>Sąlygos</w:t>
            </w:r>
          </w:p>
        </w:tc>
        <w:tc>
          <w:tcPr>
            <w:tcW w:w="6972" w:type="dxa"/>
            <w:shd w:val="clear" w:color="auto" w:fill="auto"/>
            <w:vAlign w:val="center"/>
          </w:tcPr>
          <w:p w:rsidR="00254D79" w:rsidRPr="00B50D70" w:rsidRDefault="00254D79" w:rsidP="000F7720">
            <w:pPr>
              <w:spacing w:line="360" w:lineRule="auto"/>
              <w:jc w:val="center"/>
              <w:rPr>
                <w:rFonts w:ascii="Times New Roman" w:hAnsi="Times New Roman" w:cs="Times New Roman"/>
                <w:b/>
                <w:sz w:val="24"/>
                <w:szCs w:val="24"/>
              </w:rPr>
            </w:pPr>
            <w:r w:rsidRPr="00B50D70">
              <w:rPr>
                <w:rFonts w:ascii="Times New Roman" w:hAnsi="Times New Roman" w:cs="Times New Roman"/>
                <w:b/>
                <w:sz w:val="24"/>
                <w:szCs w:val="24"/>
              </w:rPr>
              <w:t>Aprašymas</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616B72" w:rsidP="00DE3264">
            <w:pPr>
              <w:spacing w:line="360" w:lineRule="auto"/>
              <w:rPr>
                <w:rFonts w:ascii="Times New Roman" w:hAnsi="Times New Roman" w:cs="Times New Roman"/>
                <w:sz w:val="24"/>
                <w:szCs w:val="24"/>
              </w:rPr>
            </w:pPr>
            <w:r w:rsidRPr="00B50D70">
              <w:rPr>
                <w:rFonts w:ascii="Times New Roman" w:hAnsi="Times New Roman" w:cs="Times New Roman"/>
                <w:sz w:val="24"/>
                <w:szCs w:val="24"/>
              </w:rPr>
              <w:t>Priemonės tikslas</w:t>
            </w:r>
          </w:p>
        </w:tc>
        <w:tc>
          <w:tcPr>
            <w:tcW w:w="6972" w:type="dxa"/>
          </w:tcPr>
          <w:p w:rsidR="00254D79" w:rsidRPr="00B50D70" w:rsidRDefault="001B3CE5" w:rsidP="00DE3264">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Priemone siekiama skatinti gyvenamųjų bendruomenių savarankiškumą tenkinant socialinius jų narių (gyventojų) poreikius, stiprinti jų narių (gyventojų) sutelktumą ir tarpusavio pasitikėjimą, bendruomeninę veiklą, sudaryti sąlygas bendruomeninėms, religinėms, kitoms nevyriausybinėms organizacijoms dalyvauti priimant sprendimus dėl bendruomenių narių (gyventojų) viešųjų poreikių tenkinimo</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254D79" w:rsidP="00DE3264">
            <w:pPr>
              <w:spacing w:line="360" w:lineRule="auto"/>
              <w:rPr>
                <w:rFonts w:ascii="Times New Roman" w:hAnsi="Times New Roman" w:cs="Times New Roman"/>
                <w:sz w:val="24"/>
                <w:szCs w:val="24"/>
              </w:rPr>
            </w:pPr>
            <w:r w:rsidRPr="00B50D70">
              <w:rPr>
                <w:rFonts w:ascii="Times New Roman" w:hAnsi="Times New Roman" w:cs="Times New Roman"/>
                <w:color w:val="000000" w:themeColor="text1"/>
                <w:sz w:val="24"/>
                <w:szCs w:val="24"/>
              </w:rPr>
              <w:t>Tinkamos veiklos</w:t>
            </w:r>
          </w:p>
        </w:tc>
        <w:tc>
          <w:tcPr>
            <w:tcW w:w="6972" w:type="dxa"/>
          </w:tcPr>
          <w:p w:rsidR="00254D79" w:rsidRPr="00B50D70" w:rsidRDefault="00CF39C6" w:rsidP="00DE3264">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 xml:space="preserve">2.1. </w:t>
            </w:r>
            <w:r w:rsidR="00E934F5" w:rsidRPr="00B50D70">
              <w:rPr>
                <w:rFonts w:ascii="Times New Roman" w:hAnsi="Times New Roman" w:cs="Times New Roman"/>
                <w:color w:val="000000" w:themeColor="text1"/>
                <w:sz w:val="24"/>
                <w:szCs w:val="24"/>
              </w:rPr>
              <w:t>P</w:t>
            </w:r>
            <w:r w:rsidR="001172ED" w:rsidRPr="00B50D70">
              <w:rPr>
                <w:rFonts w:ascii="Times New Roman" w:hAnsi="Times New Roman" w:cs="Times New Roman"/>
                <w:color w:val="000000" w:themeColor="text1"/>
                <w:sz w:val="24"/>
                <w:szCs w:val="24"/>
              </w:rPr>
              <w:t>rioritetinių v</w:t>
            </w:r>
            <w:r w:rsidR="001510B9" w:rsidRPr="00B50D70">
              <w:rPr>
                <w:rFonts w:ascii="Times New Roman" w:hAnsi="Times New Roman" w:cs="Times New Roman"/>
                <w:color w:val="000000" w:themeColor="text1"/>
                <w:sz w:val="24"/>
                <w:szCs w:val="24"/>
              </w:rPr>
              <w:t>ykdytinų ir finansuotinų veiklų, patvirtintų</w:t>
            </w:r>
            <w:r w:rsidR="006C30AB" w:rsidRPr="00B50D70">
              <w:rPr>
                <w:rFonts w:ascii="Times New Roman" w:hAnsi="Times New Roman" w:cs="Times New Roman"/>
                <w:color w:val="000000" w:themeColor="text1"/>
                <w:sz w:val="24"/>
                <w:szCs w:val="24"/>
              </w:rPr>
              <w:t xml:space="preserve"> </w:t>
            </w:r>
            <w:r w:rsidR="00F6031E" w:rsidRPr="00B50D70">
              <w:rPr>
                <w:rFonts w:ascii="Times New Roman" w:hAnsi="Times New Roman" w:cs="Times New Roman"/>
                <w:color w:val="000000" w:themeColor="text1"/>
                <w:sz w:val="24"/>
                <w:szCs w:val="24"/>
              </w:rPr>
              <w:t>Vilijampolės</w:t>
            </w:r>
            <w:r w:rsidR="00311538" w:rsidRPr="00B50D70">
              <w:rPr>
                <w:rFonts w:ascii="Times New Roman" w:hAnsi="Times New Roman" w:cs="Times New Roman"/>
                <w:color w:val="000000" w:themeColor="text1"/>
                <w:sz w:val="24"/>
                <w:szCs w:val="24"/>
              </w:rPr>
              <w:t xml:space="preserve"> seniūnijos išplėstinėje</w:t>
            </w:r>
            <w:r w:rsidR="006C30AB" w:rsidRPr="00B50D70">
              <w:rPr>
                <w:rFonts w:ascii="Times New Roman" w:hAnsi="Times New Roman" w:cs="Times New Roman"/>
                <w:color w:val="000000" w:themeColor="text1"/>
                <w:sz w:val="24"/>
                <w:szCs w:val="24"/>
              </w:rPr>
              <w:t xml:space="preserve"> </w:t>
            </w:r>
            <w:proofErr w:type="spellStart"/>
            <w:r w:rsidR="006C30AB" w:rsidRPr="00B50D70">
              <w:rPr>
                <w:rFonts w:ascii="Times New Roman" w:hAnsi="Times New Roman" w:cs="Times New Roman"/>
                <w:color w:val="000000" w:themeColor="text1"/>
                <w:sz w:val="24"/>
                <w:szCs w:val="24"/>
              </w:rPr>
              <w:t>seniūnaičių</w:t>
            </w:r>
            <w:proofErr w:type="spellEnd"/>
            <w:r w:rsidR="006C30AB" w:rsidRPr="00B50D70">
              <w:rPr>
                <w:rFonts w:ascii="Times New Roman" w:hAnsi="Times New Roman" w:cs="Times New Roman"/>
                <w:color w:val="000000" w:themeColor="text1"/>
                <w:sz w:val="24"/>
                <w:szCs w:val="24"/>
              </w:rPr>
              <w:t xml:space="preserve"> sueigoje</w:t>
            </w:r>
            <w:r w:rsidR="001510B9" w:rsidRPr="00B50D70">
              <w:rPr>
                <w:rFonts w:ascii="Times New Roman" w:hAnsi="Times New Roman" w:cs="Times New Roman"/>
                <w:color w:val="000000" w:themeColor="text1"/>
                <w:sz w:val="24"/>
                <w:szCs w:val="24"/>
              </w:rPr>
              <w:t>, sąrašas</w:t>
            </w:r>
            <w:r w:rsidR="00C57371" w:rsidRPr="00B50D70">
              <w:rPr>
                <w:rFonts w:ascii="Times New Roman" w:hAnsi="Times New Roman" w:cs="Times New Roman"/>
                <w:color w:val="000000" w:themeColor="text1"/>
                <w:sz w:val="24"/>
                <w:szCs w:val="24"/>
              </w:rPr>
              <w:t>:</w:t>
            </w:r>
          </w:p>
          <w:p w:rsidR="001B3CE5" w:rsidRPr="00B50D70" w:rsidRDefault="001B3CE5" w:rsidP="001B3CE5">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2.1.1. socialinė veikla, skirta socialiai pažeidžiamiems bendruomenės nariams (gyventojams) ir (ar) jų grupėms (labdaros ir paramos akcijų organizavimas, sukakusių senatvės pensijos amžių, nustatytą Lietuvos Respublikos valstybinių socialinio draudimo pensijų įstatymo 21 straipsnio 1 dalyje, vienišų asmenų, kuriems reikalinga pagalba, lankymas, pagalbos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1B3CE5" w:rsidRPr="00B50D70" w:rsidRDefault="001B3CE5" w:rsidP="001B3CE5">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2.1.2. vaikų ir jaunimo (14-29 metų) užimtumas (renginių, stovyklų ir kitų prasmingo vaikų ir jaunimo laisvalaikio užimtumo veiklų organizavimas, skatinantis asmeninių ir socialinių gebėjimų ugdymą);</w:t>
            </w:r>
          </w:p>
          <w:p w:rsidR="001B3CE5" w:rsidRPr="00B50D70" w:rsidRDefault="001B3CE5" w:rsidP="001B3CE5">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 xml:space="preserve">2.1.3. kultūrinė ir švietėjiška veikla (priemonių, skatinančių kūrybiškumą, saviraišką ir vietos gyventojų išprusimą, organizavimas, gyvenamosios vietovės bendruomenei telkti ir jos tapatybei reikšmingų leidinių leidyba, kitos panašios veiklos); </w:t>
            </w:r>
          </w:p>
          <w:p w:rsidR="001B3CE5" w:rsidRPr="00B50D70" w:rsidRDefault="001B3CE5" w:rsidP="001B3CE5">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lastRenderedPageBreak/>
              <w:t xml:space="preserve">2.1.4. sporto ir </w:t>
            </w:r>
            <w:proofErr w:type="spellStart"/>
            <w:r w:rsidRPr="00B50D70">
              <w:rPr>
                <w:rFonts w:ascii="Times New Roman" w:hAnsi="Times New Roman" w:cs="Times New Roman"/>
                <w:color w:val="000000" w:themeColor="text1"/>
                <w:sz w:val="24"/>
                <w:szCs w:val="24"/>
              </w:rPr>
              <w:t>sveikatinimo</w:t>
            </w:r>
            <w:proofErr w:type="spellEnd"/>
            <w:r w:rsidRPr="00B50D70">
              <w:rPr>
                <w:rFonts w:ascii="Times New Roman" w:hAnsi="Times New Roman" w:cs="Times New Roman"/>
                <w:color w:val="000000" w:themeColor="text1"/>
                <w:sz w:val="24"/>
                <w:szCs w:val="24"/>
              </w:rPr>
              <w:t xml:space="preserve"> veikla (sportuojančių gyvenamosios vietovės bendruomenės narių telkimas, sporto varžybų ir treniruočių organizavimas, sveikai gyvensenai propaguoti skirtų renginių, teminių užsiėmimų ir mokymų organizavimas); </w:t>
            </w:r>
          </w:p>
          <w:p w:rsidR="001B3CE5" w:rsidRPr="00B50D70" w:rsidRDefault="001B3CE5" w:rsidP="001B3CE5">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2.1.5.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1B3CE5" w:rsidRPr="00B50D70" w:rsidRDefault="001B3CE5" w:rsidP="001B3CE5">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2.1.6. bendruomenės akcijos ir iniciatyvos, skirtos viešųjų erdvių ir aplinkos kokybei gerinti (parkų, sporto ir poilsio aikštelių, vaikų žaidimų aikštelių, kitų vietos bendruomenės teritorijoje esančių poilsio ir rekreacijos vietų tvarkymas ir atnaujinimas, viešo naudojimo patalpų pritaikymas bendruomenės poreikiams) (ne daugiau kaip 20 proc. ilgalaikiam materialiniam turtui įsigyti nuo projektui įgyvendinti skirtos sumos).</w:t>
            </w:r>
          </w:p>
          <w:p w:rsidR="00624D81" w:rsidRPr="00B50D70" w:rsidRDefault="001B3CE5" w:rsidP="00DE3264">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 xml:space="preserve">2.2. Visos projekto vykdytojo įgyvendinamos veiklos turi būti vykdomos tik Lietuvos Respublikos teritorijoje. </w:t>
            </w:r>
            <w:r w:rsidR="00692115" w:rsidRPr="00B50D70">
              <w:rPr>
                <w:rFonts w:ascii="Times New Roman" w:hAnsi="Times New Roman" w:cs="Times New Roman"/>
                <w:color w:val="000000" w:themeColor="text1"/>
                <w:sz w:val="24"/>
                <w:szCs w:val="24"/>
              </w:rPr>
              <w:t xml:space="preserve"> </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F06271" w:rsidP="00DE3264">
            <w:pPr>
              <w:spacing w:line="360" w:lineRule="auto"/>
              <w:rPr>
                <w:rFonts w:ascii="Times New Roman" w:hAnsi="Times New Roman" w:cs="Times New Roman"/>
                <w:sz w:val="24"/>
                <w:szCs w:val="24"/>
              </w:rPr>
            </w:pPr>
            <w:r w:rsidRPr="00B50D70">
              <w:rPr>
                <w:rFonts w:ascii="Times New Roman" w:hAnsi="Times New Roman" w:cs="Times New Roman"/>
                <w:sz w:val="24"/>
                <w:szCs w:val="24"/>
              </w:rPr>
              <w:t>Finansavimo</w:t>
            </w:r>
            <w:r w:rsidR="00254D79" w:rsidRPr="00B50D70">
              <w:rPr>
                <w:rFonts w:ascii="Times New Roman" w:hAnsi="Times New Roman" w:cs="Times New Roman"/>
                <w:sz w:val="24"/>
                <w:szCs w:val="24"/>
              </w:rPr>
              <w:t xml:space="preserve"> sąlygos</w:t>
            </w:r>
          </w:p>
        </w:tc>
        <w:tc>
          <w:tcPr>
            <w:tcW w:w="6972" w:type="dxa"/>
          </w:tcPr>
          <w:p w:rsidR="00254D79" w:rsidRPr="00B50D70" w:rsidRDefault="00C24988" w:rsidP="00C24988">
            <w:pPr>
              <w:spacing w:line="360" w:lineRule="auto"/>
              <w:jc w:val="both"/>
              <w:rPr>
                <w:rFonts w:ascii="Times New Roman" w:eastAsia="Calibri" w:hAnsi="Times New Roman" w:cs="Times New Roman"/>
                <w:sz w:val="24"/>
                <w:szCs w:val="24"/>
              </w:rPr>
            </w:pPr>
            <w:r w:rsidRPr="00B50D70">
              <w:rPr>
                <w:rFonts w:ascii="Times New Roman" w:eastAsia="Calibri" w:hAnsi="Times New Roman" w:cs="Times New Roman"/>
                <w:sz w:val="24"/>
                <w:szCs w:val="24"/>
              </w:rPr>
              <w:t xml:space="preserve">3.1. </w:t>
            </w:r>
            <w:r w:rsidR="00372927" w:rsidRPr="00B50D70">
              <w:rPr>
                <w:rFonts w:ascii="Times New Roman" w:eastAsia="Calibri" w:hAnsi="Times New Roman" w:cs="Times New Roman"/>
                <w:sz w:val="24"/>
                <w:szCs w:val="24"/>
              </w:rPr>
              <w:t>Finansuojami 2018</w:t>
            </w:r>
            <w:r w:rsidR="00750A89" w:rsidRPr="00B50D70">
              <w:rPr>
                <w:rFonts w:ascii="Times New Roman" w:eastAsia="Calibri" w:hAnsi="Times New Roman" w:cs="Times New Roman"/>
                <w:sz w:val="24"/>
                <w:szCs w:val="24"/>
              </w:rPr>
              <w:t xml:space="preserve"> m. </w:t>
            </w:r>
            <w:r w:rsidR="00851ED5" w:rsidRPr="00B50D70">
              <w:rPr>
                <w:rFonts w:ascii="Times New Roman" w:eastAsia="Calibri" w:hAnsi="Times New Roman" w:cs="Times New Roman"/>
                <w:sz w:val="24"/>
                <w:szCs w:val="24"/>
              </w:rPr>
              <w:t>vykdomi projektai</w:t>
            </w:r>
            <w:r w:rsidR="00C82E70" w:rsidRPr="00B50D70">
              <w:rPr>
                <w:rFonts w:ascii="Times New Roman" w:eastAsia="Calibri" w:hAnsi="Times New Roman" w:cs="Times New Roman"/>
                <w:sz w:val="24"/>
                <w:szCs w:val="24"/>
              </w:rPr>
              <w:t>. Vėliausia galima proj</w:t>
            </w:r>
            <w:r w:rsidR="00372927" w:rsidRPr="00B50D70">
              <w:rPr>
                <w:rFonts w:ascii="Times New Roman" w:eastAsia="Calibri" w:hAnsi="Times New Roman" w:cs="Times New Roman"/>
                <w:sz w:val="24"/>
                <w:szCs w:val="24"/>
              </w:rPr>
              <w:t>ekto įgyvendinimo pabaiga – 2018</w:t>
            </w:r>
            <w:r w:rsidR="00C82E70" w:rsidRPr="00B50D70">
              <w:rPr>
                <w:rFonts w:ascii="Times New Roman" w:eastAsia="Calibri" w:hAnsi="Times New Roman" w:cs="Times New Roman"/>
                <w:sz w:val="24"/>
                <w:szCs w:val="24"/>
              </w:rPr>
              <w:t xml:space="preserve"> m. gruodžio 31 d.</w:t>
            </w:r>
          </w:p>
          <w:p w:rsidR="00C24988" w:rsidRPr="00B50D70" w:rsidRDefault="00C24988" w:rsidP="00C24988">
            <w:pPr>
              <w:spacing w:line="360" w:lineRule="auto"/>
              <w:jc w:val="both"/>
              <w:rPr>
                <w:rFonts w:ascii="Times New Roman" w:eastAsia="Calibri" w:hAnsi="Times New Roman" w:cs="Times New Roman"/>
                <w:sz w:val="24"/>
                <w:szCs w:val="24"/>
              </w:rPr>
            </w:pPr>
            <w:r w:rsidRPr="00B50D70">
              <w:rPr>
                <w:rFonts w:ascii="Times New Roman" w:eastAsia="Calibri" w:hAnsi="Times New Roman" w:cs="Times New Roman"/>
                <w:sz w:val="24"/>
                <w:szCs w:val="24"/>
              </w:rPr>
              <w:t xml:space="preserve">3.2. </w:t>
            </w:r>
            <w:r w:rsidRPr="00B50D70">
              <w:rPr>
                <w:rFonts w:ascii="Times New Roman" w:eastAsia="Calibri" w:hAnsi="Times New Roman" w:cs="Times New Roman"/>
                <w:color w:val="000000" w:themeColor="text1"/>
                <w:sz w:val="24"/>
                <w:szCs w:val="24"/>
              </w:rPr>
              <w:t>Kv</w:t>
            </w:r>
            <w:r w:rsidR="00D31E98" w:rsidRPr="00B50D70">
              <w:rPr>
                <w:rFonts w:ascii="Times New Roman" w:eastAsia="Calibri" w:hAnsi="Times New Roman" w:cs="Times New Roman"/>
                <w:color w:val="000000" w:themeColor="text1"/>
                <w:sz w:val="24"/>
                <w:szCs w:val="24"/>
              </w:rPr>
              <w:t>ietimui</w:t>
            </w:r>
            <w:r w:rsidR="00372927" w:rsidRPr="00B50D70">
              <w:rPr>
                <w:rFonts w:ascii="Times New Roman" w:eastAsia="Calibri" w:hAnsi="Times New Roman" w:cs="Times New Roman"/>
                <w:color w:val="000000" w:themeColor="text1"/>
                <w:sz w:val="24"/>
                <w:szCs w:val="24"/>
              </w:rPr>
              <w:t xml:space="preserve"> numatytas finansavimas – 17 319</w:t>
            </w:r>
            <w:r w:rsidR="00F77315" w:rsidRPr="00B50D70">
              <w:rPr>
                <w:rFonts w:ascii="Times New Roman" w:eastAsia="Calibri" w:hAnsi="Times New Roman" w:cs="Times New Roman"/>
                <w:color w:val="000000" w:themeColor="text1"/>
                <w:sz w:val="24"/>
                <w:szCs w:val="24"/>
              </w:rPr>
              <w:t xml:space="preserve"> e</w:t>
            </w:r>
            <w:r w:rsidR="00D31E98" w:rsidRPr="00B50D70">
              <w:rPr>
                <w:rFonts w:ascii="Times New Roman" w:eastAsia="Calibri" w:hAnsi="Times New Roman" w:cs="Times New Roman"/>
                <w:color w:val="000000" w:themeColor="text1"/>
                <w:sz w:val="24"/>
                <w:szCs w:val="24"/>
              </w:rPr>
              <w:t>ur</w:t>
            </w:r>
            <w:r w:rsidR="00372927" w:rsidRPr="00B50D70">
              <w:rPr>
                <w:rFonts w:ascii="Times New Roman" w:eastAsia="Calibri" w:hAnsi="Times New Roman" w:cs="Times New Roman"/>
                <w:color w:val="000000" w:themeColor="text1"/>
                <w:sz w:val="24"/>
                <w:szCs w:val="24"/>
              </w:rPr>
              <w:t>ų</w:t>
            </w:r>
            <w:r w:rsidR="00D31E98" w:rsidRPr="00B50D70">
              <w:rPr>
                <w:rFonts w:ascii="Times New Roman" w:eastAsia="Calibri" w:hAnsi="Times New Roman" w:cs="Times New Roman"/>
                <w:color w:val="000000" w:themeColor="text1"/>
                <w:sz w:val="24"/>
                <w:szCs w:val="24"/>
              </w:rPr>
              <w:t xml:space="preserve">. </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254D79" w:rsidP="00DE3264">
            <w:pPr>
              <w:spacing w:line="360" w:lineRule="auto"/>
              <w:rPr>
                <w:rFonts w:ascii="Times New Roman" w:hAnsi="Times New Roman" w:cs="Times New Roman"/>
                <w:sz w:val="24"/>
                <w:szCs w:val="24"/>
              </w:rPr>
            </w:pPr>
            <w:r w:rsidRPr="00B50D70">
              <w:rPr>
                <w:rFonts w:ascii="Times New Roman" w:hAnsi="Times New Roman" w:cs="Times New Roman"/>
                <w:color w:val="000000" w:themeColor="text1"/>
                <w:sz w:val="24"/>
                <w:szCs w:val="24"/>
              </w:rPr>
              <w:t>Reikalavimai pareiškėjui ir partneriui (partneriams)</w:t>
            </w:r>
          </w:p>
        </w:tc>
        <w:tc>
          <w:tcPr>
            <w:tcW w:w="6972" w:type="dxa"/>
          </w:tcPr>
          <w:p w:rsidR="00437EC2" w:rsidRPr="00B50D70" w:rsidRDefault="004D2A08" w:rsidP="00437EC2">
            <w:pPr>
              <w:pStyle w:val="Sraopastraipa"/>
              <w:numPr>
                <w:ilvl w:val="1"/>
                <w:numId w:val="1"/>
              </w:numPr>
              <w:tabs>
                <w:tab w:val="left" w:pos="175"/>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Vilijampolės</w:t>
            </w:r>
            <w:r w:rsidR="000407D9" w:rsidRPr="00B50D70">
              <w:rPr>
                <w:rFonts w:ascii="Times New Roman" w:eastAsia="Calibri" w:hAnsi="Times New Roman" w:cs="Times New Roman"/>
                <w:color w:val="000000" w:themeColor="text1"/>
                <w:sz w:val="24"/>
                <w:szCs w:val="24"/>
              </w:rPr>
              <w:t xml:space="preserve"> seniūnijos</w:t>
            </w:r>
            <w:r w:rsidR="00114FA2" w:rsidRPr="00B50D70">
              <w:rPr>
                <w:rFonts w:ascii="Times New Roman" w:eastAsia="Calibri" w:hAnsi="Times New Roman" w:cs="Times New Roman"/>
                <w:color w:val="000000" w:themeColor="text1"/>
                <w:sz w:val="24"/>
                <w:szCs w:val="24"/>
              </w:rPr>
              <w:t xml:space="preserve"> teritorijoje </w:t>
            </w:r>
            <w:r w:rsidR="00437EC2" w:rsidRPr="00B50D70">
              <w:rPr>
                <w:rFonts w:ascii="Times New Roman" w:eastAsia="Calibri" w:hAnsi="Times New Roman" w:cs="Times New Roman"/>
                <w:color w:val="000000" w:themeColor="text1"/>
                <w:sz w:val="24"/>
                <w:szCs w:val="24"/>
              </w:rPr>
              <w:t>veikianti</w:t>
            </w:r>
            <w:r w:rsidR="001B2F24">
              <w:rPr>
                <w:rFonts w:ascii="Times New Roman" w:eastAsia="Calibri" w:hAnsi="Times New Roman" w:cs="Times New Roman"/>
                <w:color w:val="000000" w:themeColor="text1"/>
                <w:sz w:val="24"/>
                <w:szCs w:val="24"/>
              </w:rPr>
              <w:t xml:space="preserve"> ir teikianti projekto paraišką</w:t>
            </w:r>
            <w:r w:rsidR="00437EC2" w:rsidRPr="00B50D70">
              <w:rPr>
                <w:rFonts w:ascii="Times New Roman" w:eastAsia="Calibri" w:hAnsi="Times New Roman" w:cs="Times New Roman"/>
                <w:color w:val="000000" w:themeColor="text1"/>
                <w:sz w:val="24"/>
                <w:szCs w:val="24"/>
              </w:rPr>
              <w:t xml:space="preserve"> bendruomeninė organizacija, religinė bendruomenė ir bendrija, nev</w:t>
            </w:r>
            <w:r w:rsidR="001B2F24">
              <w:rPr>
                <w:rFonts w:ascii="Times New Roman" w:eastAsia="Calibri" w:hAnsi="Times New Roman" w:cs="Times New Roman"/>
                <w:color w:val="000000" w:themeColor="text1"/>
                <w:sz w:val="24"/>
                <w:szCs w:val="24"/>
              </w:rPr>
              <w:t>yriausybinė organizacija (-</w:t>
            </w:r>
            <w:proofErr w:type="spellStart"/>
            <w:r w:rsidR="001B2F24">
              <w:rPr>
                <w:rFonts w:ascii="Times New Roman" w:eastAsia="Calibri" w:hAnsi="Times New Roman" w:cs="Times New Roman"/>
                <w:color w:val="000000" w:themeColor="text1"/>
                <w:sz w:val="24"/>
                <w:szCs w:val="24"/>
              </w:rPr>
              <w:t>os</w:t>
            </w:r>
            <w:proofErr w:type="spellEnd"/>
            <w:r w:rsidR="001B2F24">
              <w:rPr>
                <w:rFonts w:ascii="Times New Roman" w:eastAsia="Calibri" w:hAnsi="Times New Roman" w:cs="Times New Roman"/>
                <w:color w:val="000000" w:themeColor="text1"/>
                <w:sz w:val="24"/>
                <w:szCs w:val="24"/>
              </w:rPr>
              <w:t>) turi</w:t>
            </w:r>
            <w:r w:rsidR="00437EC2" w:rsidRPr="00B50D70">
              <w:rPr>
                <w:rFonts w:ascii="Times New Roman" w:eastAsia="Calibri" w:hAnsi="Times New Roman" w:cs="Times New Roman"/>
                <w:color w:val="000000" w:themeColor="text1"/>
                <w:sz w:val="24"/>
                <w:szCs w:val="24"/>
              </w:rPr>
              <w:t xml:space="preserve"> atitikti bent vieną iš šių kriterijų:</w:t>
            </w:r>
          </w:p>
          <w:p w:rsidR="00437EC2" w:rsidRPr="00B50D70" w:rsidRDefault="00437EC2" w:rsidP="00437EC2">
            <w:pPr>
              <w:pStyle w:val="Sraopastraipa"/>
              <w:numPr>
                <w:ilvl w:val="2"/>
                <w:numId w:val="1"/>
              </w:num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registruota Vilijampolės seniūnijoje;</w:t>
            </w:r>
          </w:p>
          <w:p w:rsidR="00437EC2" w:rsidRPr="00B50D70" w:rsidRDefault="00437EC2" w:rsidP="00437EC2">
            <w:pPr>
              <w:pStyle w:val="Sraopastraipa"/>
              <w:numPr>
                <w:ilvl w:val="2"/>
                <w:numId w:val="1"/>
              </w:numPr>
              <w:tabs>
                <w:tab w:val="left" w:pos="478"/>
              </w:tabs>
              <w:autoSpaceDE w:val="0"/>
              <w:autoSpaceDN w:val="0"/>
              <w:adjustRightInd w:val="0"/>
              <w:spacing w:line="360" w:lineRule="auto"/>
              <w:ind w:left="0" w:firstLine="0"/>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 xml:space="preserve">įstatuose / nuostatuose ir kt. įrašyta, kad telkia </w:t>
            </w:r>
            <w:r w:rsidR="001D55E2">
              <w:rPr>
                <w:rFonts w:ascii="Times New Roman" w:eastAsia="Calibri" w:hAnsi="Times New Roman" w:cs="Times New Roman"/>
                <w:color w:val="000000" w:themeColor="text1"/>
                <w:sz w:val="24"/>
                <w:szCs w:val="24"/>
              </w:rPr>
              <w:t>Vilijampolės</w:t>
            </w:r>
            <w:r w:rsidRPr="00B50D70">
              <w:rPr>
                <w:rFonts w:ascii="Times New Roman" w:eastAsia="Calibri" w:hAnsi="Times New Roman" w:cs="Times New Roman"/>
                <w:color w:val="000000" w:themeColor="text1"/>
                <w:sz w:val="24"/>
                <w:szCs w:val="24"/>
              </w:rPr>
              <w:t xml:space="preserve"> seniūnijos gyventojus</w:t>
            </w:r>
          </w:p>
          <w:p w:rsidR="00437EC2" w:rsidRPr="00B50D70" w:rsidRDefault="00437EC2" w:rsidP="00437EC2">
            <w:pPr>
              <w:pStyle w:val="Sraopastraipa"/>
              <w:numPr>
                <w:ilvl w:val="2"/>
                <w:numId w:val="1"/>
              </w:numPr>
              <w:tabs>
                <w:tab w:val="left" w:pos="478"/>
              </w:tabs>
              <w:autoSpaceDE w:val="0"/>
              <w:autoSpaceDN w:val="0"/>
              <w:adjustRightInd w:val="0"/>
              <w:spacing w:line="360" w:lineRule="auto"/>
              <w:ind w:left="0" w:firstLine="33"/>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buveinė ir patalpos yrat teritorijoje, kuriai teikiama projekto paraiška.</w:t>
            </w:r>
          </w:p>
          <w:p w:rsidR="005246A6" w:rsidRPr="00B50D70"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4</w:t>
            </w:r>
            <w:r w:rsidR="00864AE7" w:rsidRPr="00B50D70">
              <w:rPr>
                <w:rFonts w:ascii="Times New Roman" w:hAnsi="Times New Roman" w:cs="Times New Roman"/>
                <w:sz w:val="24"/>
                <w:szCs w:val="24"/>
              </w:rPr>
              <w:t xml:space="preserve">.2. </w:t>
            </w:r>
            <w:r w:rsidR="005246A6" w:rsidRPr="00B50D70">
              <w:rPr>
                <w:rFonts w:ascii="Times New Roman" w:hAnsi="Times New Roman" w:cs="Times New Roman"/>
                <w:sz w:val="24"/>
                <w:szCs w:val="24"/>
              </w:rPr>
              <w:t>Pareiškėjas turi būti tiesiogiai atsakingas už projekto parengimą ir valdymą ir negali būti tarpininku.</w:t>
            </w:r>
          </w:p>
          <w:p w:rsidR="005246A6" w:rsidRPr="00B50D70"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sidRPr="00B50D70">
              <w:rPr>
                <w:rFonts w:ascii="Times New Roman" w:eastAsia="Calibri" w:hAnsi="Times New Roman" w:cs="Times New Roman"/>
                <w:sz w:val="24"/>
                <w:szCs w:val="24"/>
              </w:rPr>
              <w:lastRenderedPageBreak/>
              <w:t>4</w:t>
            </w:r>
            <w:r w:rsidR="00864AE7" w:rsidRPr="00B50D70">
              <w:rPr>
                <w:rFonts w:ascii="Times New Roman" w:eastAsia="Calibri" w:hAnsi="Times New Roman" w:cs="Times New Roman"/>
                <w:sz w:val="24"/>
                <w:szCs w:val="24"/>
              </w:rPr>
              <w:t xml:space="preserve">.3 </w:t>
            </w:r>
            <w:r w:rsidR="005246A6" w:rsidRPr="00B50D70">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B50D70"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4</w:t>
            </w:r>
            <w:r w:rsidR="00C87360" w:rsidRPr="00B50D70">
              <w:rPr>
                <w:rFonts w:ascii="Times New Roman" w:hAnsi="Times New Roman" w:cs="Times New Roman"/>
                <w:sz w:val="24"/>
                <w:szCs w:val="24"/>
              </w:rPr>
              <w:t>.4.</w:t>
            </w:r>
            <w:r w:rsidR="005246A6" w:rsidRPr="00B50D70">
              <w:rPr>
                <w:rFonts w:ascii="Times New Roman" w:hAnsi="Times New Roman" w:cs="Times New Roman"/>
                <w:sz w:val="24"/>
                <w:szCs w:val="24"/>
              </w:rPr>
              <w:t xml:space="preserve"> Finansavimas pareiškėjui negali būti skiriamas, jeigu:</w:t>
            </w:r>
          </w:p>
          <w:p w:rsidR="005246A6" w:rsidRPr="00B50D70"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w:t>
            </w:r>
            <w:r w:rsidR="005928F5"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.1. pareiškėjas yra bankrutavęs, bankrutuojantis, likviduojamas ar laikinai sustabdęs veiklą;</w:t>
            </w:r>
          </w:p>
          <w:p w:rsidR="005246A6" w:rsidRPr="00B50D70"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w:t>
            </w:r>
            <w:r w:rsidR="005928F5"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B50D70"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w:t>
            </w:r>
            <w:r w:rsidR="005928F5"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.3. pareiškėjas paraiškoje arba jos prieduose pateikė klaidinančią informaciją;</w:t>
            </w:r>
          </w:p>
          <w:p w:rsidR="005246A6" w:rsidRPr="00B50D70"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w:t>
            </w:r>
            <w:r w:rsidR="005928F5" w:rsidRPr="00B50D70">
              <w:rPr>
                <w:rFonts w:ascii="Times New Roman" w:hAnsi="Times New Roman" w:cs="Times New Roman"/>
                <w:sz w:val="24"/>
                <w:szCs w:val="24"/>
                <w:lang w:eastAsia="lt-LT"/>
              </w:rPr>
              <w:t>4</w:t>
            </w:r>
            <w:r w:rsidR="005246A6" w:rsidRPr="00B50D70">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A5301D" w:rsidRPr="00B50D70" w:rsidRDefault="00A5301D" w:rsidP="00A5301D">
            <w:pPr>
              <w:tabs>
                <w:tab w:val="left" w:pos="1260"/>
              </w:tabs>
              <w:autoSpaceDE w:val="0"/>
              <w:autoSpaceDN w:val="0"/>
              <w:adjustRightInd w:val="0"/>
              <w:spacing w:line="360" w:lineRule="auto"/>
              <w:ind w:firstLine="5"/>
              <w:jc w:val="both"/>
              <w:rPr>
                <w:rFonts w:ascii="Times New Roman" w:hAnsi="Times New Roman" w:cs="Times New Roman"/>
                <w:color w:val="000000" w:themeColor="text1"/>
                <w:sz w:val="24"/>
                <w:szCs w:val="24"/>
                <w:lang w:eastAsia="lt-LT"/>
              </w:rPr>
            </w:pPr>
            <w:r w:rsidRPr="00B50D70">
              <w:rPr>
                <w:rFonts w:ascii="Times New Roman" w:hAnsi="Times New Roman" w:cs="Times New Roman"/>
                <w:color w:val="000000" w:themeColor="text1"/>
                <w:sz w:val="24"/>
                <w:szCs w:val="24"/>
                <w:lang w:eastAsia="lt-LT"/>
              </w:rPr>
              <w:t xml:space="preserve">4.4.5. pareiškėjas bandė gauti konfidencialios informacijos arba daryti įtaką Savivaldybės atstovams ir (ar) išplėstinių </w:t>
            </w:r>
            <w:proofErr w:type="spellStart"/>
            <w:r w:rsidRPr="00B50D70">
              <w:rPr>
                <w:rFonts w:ascii="Times New Roman" w:hAnsi="Times New Roman" w:cs="Times New Roman"/>
                <w:color w:val="000000" w:themeColor="text1"/>
                <w:sz w:val="24"/>
                <w:szCs w:val="24"/>
                <w:lang w:eastAsia="lt-LT"/>
              </w:rPr>
              <w:t>seniūnaičių</w:t>
            </w:r>
            <w:proofErr w:type="spellEnd"/>
            <w:r w:rsidRPr="00B50D70">
              <w:rPr>
                <w:rFonts w:ascii="Times New Roman" w:hAnsi="Times New Roman" w:cs="Times New Roman"/>
                <w:color w:val="000000" w:themeColor="text1"/>
                <w:sz w:val="24"/>
                <w:szCs w:val="24"/>
                <w:lang w:eastAsia="lt-LT"/>
              </w:rPr>
              <w:t xml:space="preserve"> sueigų nariams paraiškų vertinimo ir atrankos procesų metu. </w:t>
            </w:r>
          </w:p>
          <w:p w:rsidR="00A5301D" w:rsidRPr="00B50D70" w:rsidRDefault="00A5301D" w:rsidP="00A5301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4.5. Pareiškėjas paraišką gali teikti individualiai arba su projekto partneriu (-</w:t>
            </w:r>
            <w:proofErr w:type="spellStart"/>
            <w:r w:rsidRPr="00B50D70">
              <w:rPr>
                <w:rFonts w:ascii="Times New Roman" w:hAnsi="Times New Roman" w:cs="Times New Roman"/>
                <w:color w:val="000000" w:themeColor="text1"/>
                <w:sz w:val="24"/>
                <w:szCs w:val="24"/>
              </w:rPr>
              <w:t>iais</w:t>
            </w:r>
            <w:proofErr w:type="spellEnd"/>
            <w:r w:rsidRPr="00B50D70">
              <w:rPr>
                <w:rFonts w:ascii="Times New Roman" w:hAnsi="Times New Roman" w:cs="Times New Roman"/>
                <w:color w:val="000000" w:themeColor="text1"/>
                <w:sz w:val="24"/>
                <w:szCs w:val="24"/>
              </w:rPr>
              <w:t>), su kuriuo (-</w:t>
            </w:r>
            <w:proofErr w:type="spellStart"/>
            <w:r w:rsidRPr="00B50D70">
              <w:rPr>
                <w:rFonts w:ascii="Times New Roman" w:hAnsi="Times New Roman" w:cs="Times New Roman"/>
                <w:color w:val="000000" w:themeColor="text1"/>
                <w:sz w:val="24"/>
                <w:szCs w:val="24"/>
              </w:rPr>
              <w:t>iais</w:t>
            </w:r>
            <w:proofErr w:type="spellEnd"/>
            <w:r w:rsidRPr="00B50D70">
              <w:rPr>
                <w:rFonts w:ascii="Times New Roman" w:hAnsi="Times New Roman" w:cs="Times New Roman"/>
                <w:color w:val="000000" w:themeColor="text1"/>
                <w:sz w:val="24"/>
                <w:szCs w:val="24"/>
              </w:rPr>
              <w:t>) turi būti pasirašytas bendradarbiavimo susitarimas / sutartis.</w:t>
            </w:r>
          </w:p>
          <w:p w:rsidR="00A5301D" w:rsidRPr="00B50D70" w:rsidRDefault="00A5301D" w:rsidP="00A5301D">
            <w:pPr>
              <w:tabs>
                <w:tab w:val="left" w:pos="1134"/>
              </w:tabs>
              <w:autoSpaceDE w:val="0"/>
              <w:autoSpaceDN w:val="0"/>
              <w:adjustRightInd w:val="0"/>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4.6. Projekto partneriu (-</w:t>
            </w:r>
            <w:proofErr w:type="spellStart"/>
            <w:r w:rsidRPr="00B50D70">
              <w:rPr>
                <w:rFonts w:ascii="Times New Roman" w:hAnsi="Times New Roman" w:cs="Times New Roman"/>
                <w:color w:val="000000" w:themeColor="text1"/>
                <w:sz w:val="24"/>
                <w:szCs w:val="24"/>
              </w:rPr>
              <w:t>iais</w:t>
            </w:r>
            <w:proofErr w:type="spellEnd"/>
            <w:r w:rsidRPr="00B50D70">
              <w:rPr>
                <w:rFonts w:ascii="Times New Roman" w:hAnsi="Times New Roman" w:cs="Times New Roman"/>
                <w:color w:val="000000" w:themeColor="text1"/>
                <w:sz w:val="24"/>
                <w:szCs w:val="24"/>
              </w:rPr>
              <w:t>) gali būti nevyriausybinės organizacijos (įskaitant religines bendruomenes ir bendrijas). Projekto partneriu (-</w:t>
            </w:r>
            <w:proofErr w:type="spellStart"/>
            <w:r w:rsidRPr="00B50D70">
              <w:rPr>
                <w:rFonts w:ascii="Times New Roman" w:hAnsi="Times New Roman" w:cs="Times New Roman"/>
                <w:color w:val="000000" w:themeColor="text1"/>
                <w:sz w:val="24"/>
                <w:szCs w:val="24"/>
              </w:rPr>
              <w:t>iais</w:t>
            </w:r>
            <w:proofErr w:type="spellEnd"/>
            <w:r w:rsidRPr="00B50D70">
              <w:rPr>
                <w:rFonts w:ascii="Times New Roman" w:hAnsi="Times New Roman" w:cs="Times New Roman"/>
                <w:color w:val="000000" w:themeColor="text1"/>
                <w:sz w:val="24"/>
                <w:szCs w:val="24"/>
              </w:rPr>
              <w:t>) negali būti asmuo (asmenys), jei jis (jie) atitinka 4.4 papunktyje nurodytus kriterijus.</w:t>
            </w:r>
          </w:p>
          <w:p w:rsidR="005246A6" w:rsidRPr="00B50D70"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4</w:t>
            </w:r>
            <w:r w:rsidR="00D87996" w:rsidRPr="00B50D70">
              <w:rPr>
                <w:rFonts w:ascii="Times New Roman" w:hAnsi="Times New Roman" w:cs="Times New Roman"/>
                <w:sz w:val="24"/>
                <w:szCs w:val="24"/>
              </w:rPr>
              <w:t xml:space="preserve">.7. </w:t>
            </w:r>
            <w:r w:rsidR="001C1E2A" w:rsidRPr="00B50D70">
              <w:rPr>
                <w:rFonts w:ascii="Times New Roman" w:hAnsi="Times New Roman" w:cs="Times New Roman"/>
                <w:sz w:val="24"/>
                <w:szCs w:val="24"/>
              </w:rPr>
              <w:t>Jeigu paraiška teikiama kartu su projekto partneriu (-</w:t>
            </w:r>
            <w:proofErr w:type="spellStart"/>
            <w:r w:rsidR="001C1E2A" w:rsidRPr="00B50D70">
              <w:rPr>
                <w:rFonts w:ascii="Times New Roman" w:hAnsi="Times New Roman" w:cs="Times New Roman"/>
                <w:sz w:val="24"/>
                <w:szCs w:val="24"/>
              </w:rPr>
              <w:t>iais</w:t>
            </w:r>
            <w:proofErr w:type="spellEnd"/>
            <w:r w:rsidR="001C1E2A" w:rsidRPr="00B50D70">
              <w:rPr>
                <w:rFonts w:ascii="Times New Roman" w:hAnsi="Times New Roman" w:cs="Times New Roman"/>
                <w:sz w:val="24"/>
                <w:szCs w:val="24"/>
              </w:rPr>
              <w:t>), pareiškėjas ir projekto partneris (-</w:t>
            </w:r>
            <w:proofErr w:type="spellStart"/>
            <w:r w:rsidR="001C1E2A" w:rsidRPr="00B50D70">
              <w:rPr>
                <w:rFonts w:ascii="Times New Roman" w:hAnsi="Times New Roman" w:cs="Times New Roman"/>
                <w:sz w:val="24"/>
                <w:szCs w:val="24"/>
              </w:rPr>
              <w:t>iai</w:t>
            </w:r>
            <w:proofErr w:type="spellEnd"/>
            <w:r w:rsidR="001C1E2A" w:rsidRPr="00B50D70">
              <w:rPr>
                <w:rFonts w:ascii="Times New Roman" w:hAnsi="Times New Roman" w:cs="Times New Roman"/>
                <w:sz w:val="24"/>
                <w:szCs w:val="24"/>
              </w:rPr>
              <w:t xml:space="preserve">) prieš </w:t>
            </w:r>
            <w:r w:rsidR="0097713B" w:rsidRPr="00B50D70">
              <w:rPr>
                <w:rFonts w:ascii="Times New Roman" w:hAnsi="Times New Roman" w:cs="Times New Roman"/>
                <w:sz w:val="24"/>
                <w:szCs w:val="24"/>
              </w:rPr>
              <w:t>Valstybės</w:t>
            </w:r>
            <w:r w:rsidR="001C1E2A" w:rsidRPr="00B50D70">
              <w:rPr>
                <w:rFonts w:ascii="Times New Roman" w:hAnsi="Times New Roman" w:cs="Times New Roman"/>
                <w:sz w:val="24"/>
                <w:szCs w:val="24"/>
              </w:rPr>
              <w:t xml:space="preserve"> biudžeto lėšų naudojimo sutarties pasirašymą turi sudaryti </w:t>
            </w:r>
            <w:r w:rsidR="0097713B" w:rsidRPr="00B50D70">
              <w:rPr>
                <w:rFonts w:ascii="Times New Roman" w:hAnsi="Times New Roman" w:cs="Times New Roman"/>
                <w:sz w:val="24"/>
                <w:szCs w:val="24"/>
              </w:rPr>
              <w:t>bendradarbiavimo</w:t>
            </w:r>
            <w:r w:rsidR="001C1E2A" w:rsidRPr="00B50D70">
              <w:rPr>
                <w:rFonts w:ascii="Times New Roman" w:hAnsi="Times New Roman" w:cs="Times New Roman"/>
                <w:sz w:val="24"/>
                <w:szCs w:val="24"/>
              </w:rPr>
              <w:t xml:space="preserve"> (partnerystės) sutartį.</w:t>
            </w:r>
          </w:p>
          <w:p w:rsidR="001C1E2A" w:rsidRPr="00B50D70"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4</w:t>
            </w:r>
            <w:r w:rsidR="00E852F5" w:rsidRPr="00B50D70">
              <w:rPr>
                <w:rFonts w:ascii="Times New Roman" w:hAnsi="Times New Roman" w:cs="Times New Roman"/>
                <w:sz w:val="24"/>
                <w:szCs w:val="24"/>
              </w:rPr>
              <w:t xml:space="preserve">.8. </w:t>
            </w:r>
            <w:r w:rsidR="001C1E2A" w:rsidRPr="00B50D70">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B50D70"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lastRenderedPageBreak/>
              <w:t>4</w:t>
            </w:r>
            <w:r w:rsidR="000B1B22" w:rsidRPr="00B50D70">
              <w:rPr>
                <w:rFonts w:ascii="Times New Roman" w:hAnsi="Times New Roman" w:cs="Times New Roman"/>
                <w:sz w:val="24"/>
                <w:szCs w:val="24"/>
              </w:rPr>
              <w:t xml:space="preserve">.9. </w:t>
            </w:r>
            <w:r w:rsidR="001C1E2A" w:rsidRPr="00B50D70">
              <w:rPr>
                <w:rFonts w:ascii="Times New Roman" w:hAnsi="Times New Roman" w:cs="Times New Roman"/>
                <w:sz w:val="24"/>
                <w:szCs w:val="24"/>
              </w:rPr>
              <w:t>Ir pareiškėjo, ir projekto partnerio (-</w:t>
            </w:r>
            <w:proofErr w:type="spellStart"/>
            <w:r w:rsidR="001C1E2A" w:rsidRPr="00B50D70">
              <w:rPr>
                <w:rFonts w:ascii="Times New Roman" w:hAnsi="Times New Roman" w:cs="Times New Roman"/>
                <w:sz w:val="24"/>
                <w:szCs w:val="24"/>
              </w:rPr>
              <w:t>ių</w:t>
            </w:r>
            <w:proofErr w:type="spellEnd"/>
            <w:r w:rsidR="001C1E2A" w:rsidRPr="00B50D70">
              <w:rPr>
                <w:rFonts w:ascii="Times New Roman" w:hAnsi="Times New Roman" w:cs="Times New Roman"/>
                <w:sz w:val="24"/>
                <w:szCs w:val="24"/>
              </w:rPr>
              <w:t>) patiriamų projekto įgyvendinimo išlaidų tinkamumui finansuoti taikomi tokie patys reikalavimai.</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254D79" w:rsidP="00DE3264">
            <w:pPr>
              <w:spacing w:line="360" w:lineRule="auto"/>
              <w:rPr>
                <w:rFonts w:ascii="Times New Roman" w:hAnsi="Times New Roman" w:cs="Times New Roman"/>
                <w:sz w:val="24"/>
                <w:szCs w:val="24"/>
              </w:rPr>
            </w:pPr>
            <w:r w:rsidRPr="00B50D70">
              <w:rPr>
                <w:rFonts w:ascii="Times New Roman" w:hAnsi="Times New Roman" w:cs="Times New Roman"/>
                <w:sz w:val="24"/>
                <w:szCs w:val="24"/>
              </w:rPr>
              <w:t>Paraiškos ir jos pateikimo reikalavimai</w:t>
            </w:r>
          </w:p>
        </w:tc>
        <w:tc>
          <w:tcPr>
            <w:tcW w:w="6972" w:type="dxa"/>
          </w:tcPr>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hAnsi="Times New Roman" w:cs="Times New Roman"/>
                <w:color w:val="000000" w:themeColor="text1"/>
                <w:sz w:val="24"/>
                <w:szCs w:val="24"/>
              </w:rPr>
              <w:t xml:space="preserve">5.1. Siekdamas gauti finansavimą, pareiškėjas turi kompiuteriu, lietuvių kalba užpildyti nustatytos formos paraišką. </w:t>
            </w:r>
            <w:r w:rsidRPr="00B50D70">
              <w:rPr>
                <w:rFonts w:ascii="Times New Roman" w:eastAsia="Calibri" w:hAnsi="Times New Roman" w:cs="Times New Roman"/>
                <w:color w:val="000000" w:themeColor="text1"/>
                <w:sz w:val="24"/>
                <w:szCs w:val="24"/>
              </w:rPr>
              <w:t>Paraiška turi būti pasirašyta pareiškėjo vadovo arba jo įgalioto asmens, turinčio teisę veikti pareiškėjo vardu. Pareiškėjas atsako už paraiškoje nurodytų duomenų teisingumą.</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 Kartu su paraiška pateikiami šie dokumentai: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5.2.1. pareiškėjo steigimo dokumentų (nuostatų, įstatų, steigimo sutarties ir kt. kopija) (religinės bendruomenės ir bendrijos gali pateikti Kanonų teisės kodekso ištrauką, kurioje būtų nurodyta, kad jos gali verstis atitinkama veikla) (privaloma pateikti);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5.2.2. pareiškėjo vykdytos dviejų pastarųjų kalendorinių metų veiklos ataskaitos (privaloma pateikti);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5.2.3. asmens, turinčio teisę veikti pareiškėjo vardu, pasirašyta deklaracija (privaloma pateikti);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5.2.4. jei pareiškėjui atstovauja ne jo vadovas – dokumento, patvirtinančio asmens teisę veikti pareiškėjo vardu, originalas ar tinkamai patvirtinta jo kopija (privaloma pateikti, jeigu yra);</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5.2.5. pareiškėjo narių sąrašas (neprivaloma pateikti);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5.2.6. jeigu į projekto veiklas bus įtraukiami savanoriai, - laisvos formos pažymos apie planuojamą įtraukti savanorių skaičių ir asmens, turinčio teisę veikti pareiškėjo vardu, pasirašytą pasižadėjimą atsiskaitant už projekto veiklų įgyvendinimą pateikti sutartis su projekto veiklose faktiškai dalyvavusiais savanoriais (privaloma pateikti, jeigu yra savanoriai);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5.2.7. jeigu projektas įgyvendinamas su partneriu (-</w:t>
            </w:r>
            <w:proofErr w:type="spellStart"/>
            <w:r w:rsidRPr="00B50D70">
              <w:rPr>
                <w:rFonts w:ascii="Times New Roman" w:eastAsia="Calibri" w:hAnsi="Times New Roman" w:cs="Times New Roman"/>
                <w:color w:val="000000" w:themeColor="text1"/>
                <w:sz w:val="24"/>
                <w:szCs w:val="24"/>
              </w:rPr>
              <w:t>iais</w:t>
            </w:r>
            <w:proofErr w:type="spellEnd"/>
            <w:r w:rsidRPr="00B50D70">
              <w:rPr>
                <w:rFonts w:ascii="Times New Roman" w:eastAsia="Calibri" w:hAnsi="Times New Roman" w:cs="Times New Roman"/>
                <w:color w:val="000000" w:themeColor="text1"/>
                <w:sz w:val="24"/>
                <w:szCs w:val="24"/>
              </w:rPr>
              <w:t>) – bendradarbiavimo susitarimo / sutarties kopija (privaloma pateikti, jei yra partneris (-</w:t>
            </w:r>
            <w:proofErr w:type="spellStart"/>
            <w:r w:rsidRPr="00B50D70">
              <w:rPr>
                <w:rFonts w:ascii="Times New Roman" w:eastAsia="Calibri" w:hAnsi="Times New Roman" w:cs="Times New Roman"/>
                <w:color w:val="000000" w:themeColor="text1"/>
                <w:sz w:val="24"/>
                <w:szCs w:val="24"/>
              </w:rPr>
              <w:t>iai</w:t>
            </w:r>
            <w:proofErr w:type="spellEnd"/>
            <w:r w:rsidRPr="00B50D70">
              <w:rPr>
                <w:rFonts w:ascii="Times New Roman" w:eastAsia="Calibri" w:hAnsi="Times New Roman" w:cs="Times New Roman"/>
                <w:color w:val="000000" w:themeColor="text1"/>
                <w:sz w:val="24"/>
                <w:szCs w:val="24"/>
              </w:rPr>
              <w:t xml:space="preserve">)); </w:t>
            </w:r>
          </w:p>
          <w:p w:rsidR="001C1E2A"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5.2.8. pagrindinio (-</w:t>
            </w:r>
            <w:proofErr w:type="spellStart"/>
            <w:r w:rsidRPr="00B50D70">
              <w:rPr>
                <w:rFonts w:ascii="Times New Roman" w:eastAsia="Calibri" w:hAnsi="Times New Roman" w:cs="Times New Roman"/>
                <w:color w:val="000000" w:themeColor="text1"/>
                <w:sz w:val="24"/>
                <w:szCs w:val="24"/>
              </w:rPr>
              <w:t>ių</w:t>
            </w:r>
            <w:proofErr w:type="spellEnd"/>
            <w:r w:rsidRPr="00B50D70">
              <w:rPr>
                <w:rFonts w:ascii="Times New Roman" w:eastAsia="Calibri" w:hAnsi="Times New Roman" w:cs="Times New Roman"/>
                <w:color w:val="000000" w:themeColor="text1"/>
                <w:sz w:val="24"/>
                <w:szCs w:val="24"/>
              </w:rPr>
              <w:t>) projekto vykdytojo (-ų) kvalifikaciją, patirtį ir gebėjimus įgyvendinti planuojamą projektą patvirtinančių dokumentų</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lastRenderedPageBreak/>
              <w:t>(pvz.: gyvenimo aprašymo, mokslo baigimo diplomų, pažymėjimų) kopijas (neprivaloma pateikti);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5.2.9. kiti pareiškėjo pageidavimu pateikiami dokumentai.</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 xml:space="preserve">5.3. </w:t>
            </w:r>
            <w:r w:rsidRPr="00B50D70">
              <w:rPr>
                <w:rFonts w:ascii="Times New Roman" w:hAnsi="Times New Roman" w:cs="Times New Roman"/>
                <w:color w:val="000000" w:themeColor="text1"/>
                <w:sz w:val="24"/>
                <w:szCs w:val="24"/>
                <w:shd w:val="clear" w:color="auto" w:fill="FFFFFF"/>
              </w:rPr>
              <w:t>Pateikiamas vienas Paraiškos ir paraiškos dokumentų originalas</w:t>
            </w:r>
            <w:r w:rsidRPr="00B50D70">
              <w:rPr>
                <w:rStyle w:val="Hipersaitas"/>
                <w:rFonts w:ascii="Times New Roman" w:eastAsia="Calibri" w:hAnsi="Times New Roman" w:cs="Times New Roman"/>
                <w:color w:val="000000" w:themeColor="text1"/>
                <w:sz w:val="24"/>
                <w:szCs w:val="24"/>
                <w:u w:val="none"/>
              </w:rPr>
              <w:t>:</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 xml:space="preserve">5.3.1. užpildytas paraiškos ir paraiškos dokumentų originalas turi būti siunčiami paštu arba pristatomi į vietą adresu: Kauno miesto savivaldybės administracijos Klientų aptarnavimo skyriaus Asmenų aptarnavimo poskyris, Laisvės al. 96 (6 darbo vieta), užklijuotame voke (pakete), ant kurio turi būti užrašas „Paraiška“, Programos pavadinimas „Remti bendruomeninę veiklą savivaldybėse“, nurodytas seniūnijos pavadinimas, kuriai teikiama paraiška, pareiškėjo pavadinimas ir adresas; </w:t>
            </w:r>
          </w:p>
          <w:p w:rsidR="006B5F3E" w:rsidRPr="00B50D70" w:rsidRDefault="006B5F3E" w:rsidP="006B5F3E">
            <w:pPr>
              <w:spacing w:line="360" w:lineRule="auto"/>
              <w:jc w:val="both"/>
              <w:rPr>
                <w:rFonts w:ascii="Open Sans" w:hAnsi="Open Sans" w:cs="Open Sans"/>
                <w:color w:val="000000" w:themeColor="text1"/>
                <w:sz w:val="21"/>
                <w:szCs w:val="21"/>
                <w:u w:val="single"/>
                <w:shd w:val="clear" w:color="auto" w:fill="FFFFFF"/>
              </w:rPr>
            </w:pPr>
            <w:r w:rsidRPr="00B50D70">
              <w:rPr>
                <w:rFonts w:ascii="Times New Roman" w:hAnsi="Times New Roman" w:cs="Times New Roman"/>
                <w:color w:val="000000" w:themeColor="text1"/>
                <w:sz w:val="24"/>
                <w:szCs w:val="24"/>
                <w:shd w:val="clear" w:color="auto" w:fill="FFFFFF"/>
              </w:rPr>
              <w:t>5.3.2.</w:t>
            </w:r>
            <w:r w:rsidRPr="00B50D70">
              <w:rPr>
                <w:rFonts w:ascii="Open Sans" w:hAnsi="Open Sans" w:cs="Open Sans"/>
                <w:color w:val="000000" w:themeColor="text1"/>
                <w:sz w:val="21"/>
                <w:szCs w:val="21"/>
                <w:shd w:val="clear" w:color="auto" w:fill="FFFFFF"/>
              </w:rPr>
              <w:t xml:space="preserve"> </w:t>
            </w:r>
            <w:r w:rsidRPr="00B50D70">
              <w:rPr>
                <w:rFonts w:ascii="Times New Roman" w:hAnsi="Times New Roman" w:cs="Times New Roman"/>
                <w:color w:val="000000" w:themeColor="text1"/>
                <w:sz w:val="24"/>
                <w:szCs w:val="24"/>
              </w:rPr>
              <w:t xml:space="preserve">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užpildytos paraiškos nebus priimamos. </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5.4. Galutinis paraiškų pateikimo terminas Kauno miesto saviv</w:t>
            </w:r>
            <w:r w:rsidR="00BA64BB">
              <w:rPr>
                <w:rFonts w:ascii="Times New Roman" w:eastAsia="Calibri" w:hAnsi="Times New Roman" w:cs="Times New Roman"/>
                <w:color w:val="000000" w:themeColor="text1"/>
                <w:sz w:val="24"/>
                <w:szCs w:val="24"/>
              </w:rPr>
              <w:t>aldybei yra 2018 m. rugsėjo 21</w:t>
            </w:r>
            <w:bookmarkStart w:id="0" w:name="_GoBack"/>
            <w:bookmarkEnd w:id="0"/>
            <w:r w:rsidRPr="00B50D70">
              <w:rPr>
                <w:rFonts w:ascii="Times New Roman" w:eastAsia="Calibri" w:hAnsi="Times New Roman" w:cs="Times New Roman"/>
                <w:color w:val="000000" w:themeColor="text1"/>
                <w:sz w:val="24"/>
                <w:szCs w:val="24"/>
              </w:rPr>
              <w:t xml:space="preserve"> d. 16 val.</w:t>
            </w:r>
          </w:p>
          <w:p w:rsidR="006B5F3E" w:rsidRPr="00B50D70" w:rsidRDefault="006B5F3E" w:rsidP="006B5F3E">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5.5. Pareiškėjas konkursui gali teikti tik vieną paraišką.</w:t>
            </w:r>
          </w:p>
          <w:p w:rsidR="006B5F3E" w:rsidRPr="00B50D70" w:rsidRDefault="006B5F3E" w:rsidP="006B5F3E">
            <w:pPr>
              <w:spacing w:line="360" w:lineRule="auto"/>
              <w:jc w:val="both"/>
              <w:rPr>
                <w:rFonts w:ascii="Times New Roman" w:eastAsia="Calibri" w:hAnsi="Times New Roman" w:cs="Times New Roman"/>
                <w:sz w:val="24"/>
                <w:szCs w:val="24"/>
              </w:rPr>
            </w:pPr>
            <w:r w:rsidRPr="00B50D70">
              <w:rPr>
                <w:rFonts w:ascii="Times New Roman" w:eastAsia="Calibri" w:hAnsi="Times New Roman" w:cs="Times New Roman"/>
                <w:color w:val="000000" w:themeColor="text1"/>
                <w:sz w:val="24"/>
                <w:szCs w:val="24"/>
              </w:rPr>
              <w:t>5.6. Laiku pateiktos paraiškos yra registruojamos. Po nustatyto termino pateiktos paraiškos nenagrinėjamos.</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254D79" w:rsidP="00DE3264">
            <w:pPr>
              <w:spacing w:line="360" w:lineRule="auto"/>
              <w:rPr>
                <w:rFonts w:ascii="Times New Roman" w:hAnsi="Times New Roman" w:cs="Times New Roman"/>
                <w:sz w:val="24"/>
                <w:szCs w:val="24"/>
              </w:rPr>
            </w:pPr>
            <w:r w:rsidRPr="00B50D70">
              <w:rPr>
                <w:rFonts w:ascii="Times New Roman" w:hAnsi="Times New Roman" w:cs="Times New Roman"/>
                <w:sz w:val="24"/>
                <w:szCs w:val="24"/>
              </w:rPr>
              <w:t>Tinkamos išlaidos</w:t>
            </w:r>
          </w:p>
        </w:tc>
        <w:tc>
          <w:tcPr>
            <w:tcW w:w="6972" w:type="dxa"/>
          </w:tcPr>
          <w:p w:rsidR="005A6D7C" w:rsidRPr="00B50D70"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50D70">
              <w:rPr>
                <w:rFonts w:ascii="Times New Roman" w:hAnsi="Times New Roman" w:cs="Times New Roman"/>
                <w:sz w:val="24"/>
                <w:szCs w:val="24"/>
              </w:rPr>
              <w:t>Tinkamomis finansuoti išlaidomis gali būti pripažįstamos tik tos išlaidos, kurios yra:</w:t>
            </w:r>
          </w:p>
          <w:p w:rsidR="005A6D7C" w:rsidRPr="00B50D7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B50D70">
              <w:rPr>
                <w:rFonts w:ascii="Times New Roman" w:hAnsi="Times New Roman" w:cs="Times New Roman"/>
                <w:sz w:val="24"/>
                <w:szCs w:val="24"/>
                <w:lang w:eastAsia="lt-LT"/>
              </w:rPr>
              <w:t>tiesiogiai susijusios su projekte suplanuotomis ir įgyvendinamomis veiklomis ir nurodytos projekto biudžete;</w:t>
            </w:r>
          </w:p>
          <w:p w:rsidR="005A6D7C" w:rsidRPr="00B50D7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B50D70">
              <w:rPr>
                <w:rFonts w:ascii="Times New Roman" w:hAnsi="Times New Roman" w:cs="Times New Roman"/>
                <w:sz w:val="24"/>
                <w:szCs w:val="24"/>
                <w:lang w:eastAsia="lt-LT"/>
              </w:rPr>
              <w:t xml:space="preserve">faktiškai patirtos išlaidos </w:t>
            </w:r>
            <w:r w:rsidRPr="00B50D70">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B50D7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p>
          <w:p w:rsidR="005A6D7C" w:rsidRPr="00B50D70" w:rsidRDefault="003E7BA9"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lang w:eastAsia="lt-LT"/>
              </w:rPr>
              <w:lastRenderedPageBreak/>
              <w:t xml:space="preserve">6.1.3. </w:t>
            </w:r>
            <w:r w:rsidR="005A6D7C" w:rsidRPr="00B50D70">
              <w:rPr>
                <w:rFonts w:ascii="Times New Roman" w:hAnsi="Times New Roman" w:cs="Times New Roman"/>
                <w:sz w:val="24"/>
                <w:szCs w:val="24"/>
                <w:lang w:eastAsia="lt-LT"/>
              </w:rPr>
              <w:t>būtinos projektui įgyvendinti, atitinkančios realias rinkos kainas, panaudojamos tik siekiant projekto tikslų, laikantis ekonomiškumo, taupumo, efektyvumo principų.</w:t>
            </w:r>
          </w:p>
          <w:p w:rsidR="002E288D"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6</w:t>
            </w:r>
            <w:r w:rsidR="00F71813" w:rsidRPr="00B50D70">
              <w:rPr>
                <w:rFonts w:ascii="Times New Roman" w:hAnsi="Times New Roman" w:cs="Times New Roman"/>
                <w:sz w:val="24"/>
                <w:szCs w:val="24"/>
              </w:rPr>
              <w:t>.2</w:t>
            </w:r>
            <w:r w:rsidR="002E288D" w:rsidRPr="00B50D70">
              <w:rPr>
                <w:rFonts w:ascii="Times New Roman" w:hAnsi="Times New Roman" w:cs="Times New Roman"/>
                <w:sz w:val="24"/>
                <w:szCs w:val="24"/>
              </w:rPr>
              <w:t xml:space="preserve">. </w:t>
            </w:r>
            <w:r w:rsidR="00C0563E" w:rsidRPr="00B50D70">
              <w:rPr>
                <w:rFonts w:ascii="Times New Roman" w:hAnsi="Times New Roman" w:cs="Times New Roman"/>
                <w:sz w:val="24"/>
                <w:szCs w:val="24"/>
              </w:rPr>
              <w:t>Finansuojant projektus,</w:t>
            </w:r>
            <w:r w:rsidR="00116013" w:rsidRPr="00B50D70">
              <w:rPr>
                <w:rFonts w:ascii="Times New Roman" w:hAnsi="Times New Roman" w:cs="Times New Roman"/>
                <w:sz w:val="24"/>
                <w:szCs w:val="24"/>
              </w:rPr>
              <w:t xml:space="preserve"> tinkamomis išlaidomis laikomos</w:t>
            </w:r>
            <w:r w:rsidR="00F71813" w:rsidRPr="00B50D70">
              <w:rPr>
                <w:rFonts w:ascii="Times New Roman" w:hAnsi="Times New Roman" w:cs="Times New Roman"/>
                <w:sz w:val="24"/>
                <w:szCs w:val="24"/>
              </w:rPr>
              <w:t>:</w:t>
            </w:r>
          </w:p>
          <w:p w:rsidR="0094125C" w:rsidRPr="00B50D70" w:rsidRDefault="0094125C" w:rsidP="0094125C">
            <w:pPr>
              <w:spacing w:line="360" w:lineRule="auto"/>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6.2.1. projekto</w:t>
            </w:r>
            <w:r w:rsidRPr="00B50D70">
              <w:rPr>
                <w:rFonts w:ascii="Times New Roman" w:eastAsia="Calibri" w:hAnsi="Times New Roman" w:cs="Times New Roman"/>
                <w:color w:val="000000" w:themeColor="text1"/>
                <w:sz w:val="24"/>
                <w:szCs w:val="24"/>
                <w:lang w:eastAsia="lt-LT"/>
              </w:rPr>
              <w:t xml:space="preserve"> administravimo išlaidos (ne daugiau kaip 30 proc. projektui įgyvendinti  skirtų lėšų):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6.2.1.1. projekto vadovo darbo užmokestis, įskaitant gyventojų pajamų ir socialinio draudimo įmokas bei įmokas į Garantinį fondą;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6.2.1.2. asmens, tvarkančio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6.2.1.3. atlyginimas už buhalterinės apskaitos paslaugas (kai paslauga perkama iš buhalterinės apskaitos paslaugas teikiančios įmonės (įstaigos) ar buhalterinės apskaitos paslaugas savarankiškai teikiančio asmens);</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6.2.1.4. ryšių paslaugų (interneto, fiksuoto ir (ar) mobiliojo ryšio (neviršijant 15 </w:t>
            </w:r>
            <w:proofErr w:type="spellStart"/>
            <w:r w:rsidRPr="00B50D70">
              <w:rPr>
                <w:rFonts w:ascii="Times New Roman" w:eastAsia="Calibri" w:hAnsi="Times New Roman" w:cs="Times New Roman"/>
                <w:color w:val="000000" w:themeColor="text1"/>
                <w:sz w:val="24"/>
                <w:szCs w:val="24"/>
                <w:lang w:eastAsia="lt-LT"/>
              </w:rPr>
              <w:t>Eur</w:t>
            </w:r>
            <w:proofErr w:type="spellEnd"/>
            <w:r w:rsidRPr="00B50D70">
              <w:rPr>
                <w:rFonts w:ascii="Times New Roman" w:eastAsia="Calibri" w:hAnsi="Times New Roman" w:cs="Times New Roman"/>
                <w:color w:val="000000" w:themeColor="text1"/>
                <w:sz w:val="24"/>
                <w:szCs w:val="24"/>
                <w:lang w:eastAsia="lt-LT"/>
              </w:rPr>
              <w:t xml:space="preserve"> vienam projekto vadovui, vykdytojui ar už buhalterinę apskaitą atsakingam asmeniui per mėnesį), pašto išlaidos;</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6.2.1.5. patalpų projektui vykdyti nuoma ir (ar) komunalinių paslaugų išlaidos (šildymo, elektros energijos tiekimo, vandentiekio, nuotekų šalinimo paslaugoms apmokėti).</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 projekto įgyvendinimo išlaidos: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6.2.2.1. projekto vykdytojo (-ų) darbo užmokestis, įskaitant gyventojų pajamų ir socialinio draudimo įmokas bei įmokas į Garantinį fondą;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6.2.2.2 komandiruočių (išskyrus tarptautines) išlaidos (kelionių bilietai, apgyvendinimas, dienpinigiai ir kt.) projekto vadovui, vykdytojui (-</w:t>
            </w:r>
            <w:proofErr w:type="spellStart"/>
            <w:r w:rsidRPr="00B50D70">
              <w:rPr>
                <w:rFonts w:ascii="Times New Roman" w:eastAsia="Calibri" w:hAnsi="Times New Roman" w:cs="Times New Roman"/>
                <w:color w:val="000000" w:themeColor="text1"/>
                <w:sz w:val="24"/>
                <w:szCs w:val="24"/>
                <w:lang w:eastAsia="lt-LT"/>
              </w:rPr>
              <w:t>ams</w:t>
            </w:r>
            <w:proofErr w:type="spellEnd"/>
            <w:r w:rsidRPr="00B50D70">
              <w:rPr>
                <w:rFonts w:ascii="Times New Roman" w:eastAsia="Calibri" w:hAnsi="Times New Roman" w:cs="Times New Roman"/>
                <w:color w:val="000000" w:themeColor="text1"/>
                <w:sz w:val="24"/>
                <w:szCs w:val="24"/>
                <w:lang w:eastAsia="lt-LT"/>
              </w:rPr>
              <w:t>) ir (ar) už buhalterinę apskaitą atsakingam asmeniui;</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6.2.2.3. transporto išlaikymo išlaidos (pvz. degalai);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6.2.2.4. išlaidos projektui įgyvendinti reikalingoms paslaugoms, teikiamoms pagal atlygintinų paslaugų sutartis ar autorines sutartis (ne daugiau kaip 25 </w:t>
            </w:r>
            <w:proofErr w:type="spellStart"/>
            <w:r w:rsidRPr="00B50D70">
              <w:rPr>
                <w:rFonts w:ascii="Times New Roman" w:eastAsia="Calibri" w:hAnsi="Times New Roman" w:cs="Times New Roman"/>
                <w:color w:val="000000" w:themeColor="text1"/>
                <w:sz w:val="24"/>
                <w:szCs w:val="24"/>
                <w:lang w:eastAsia="lt-LT"/>
              </w:rPr>
              <w:t>Eur</w:t>
            </w:r>
            <w:proofErr w:type="spellEnd"/>
            <w:r w:rsidRPr="00B50D70">
              <w:rPr>
                <w:rFonts w:ascii="Times New Roman" w:eastAsia="Calibri" w:hAnsi="Times New Roman" w:cs="Times New Roman"/>
                <w:color w:val="000000" w:themeColor="text1"/>
                <w:sz w:val="24"/>
                <w:szCs w:val="24"/>
                <w:lang w:eastAsia="lt-LT"/>
              </w:rPr>
              <w:t xml:space="preserve"> už 1 val.);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lastRenderedPageBreak/>
              <w:t>6.2.2.5. tiesiogiai susijusioms su projekto įgyvendinama veikla reikalingoms prekėms įsigyti;</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6.2.2.6. išlaidos savanoriškai veiklai organizuoti Lietuvos Respublikos savanoriškos veiklos įstatyme nustatyta tvarka;</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6.2.2.7. išlaidos projekto sklaidos ir viešinimo priemonėms ir paslaugoms įsigyti;</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6.2.2.8. maitinimo paslaugų išlaidos (ne daugiau 8 </w:t>
            </w:r>
            <w:proofErr w:type="spellStart"/>
            <w:r w:rsidRPr="00B50D70">
              <w:rPr>
                <w:rFonts w:ascii="Times New Roman" w:eastAsia="Calibri" w:hAnsi="Times New Roman" w:cs="Times New Roman"/>
                <w:color w:val="000000" w:themeColor="text1"/>
                <w:sz w:val="24"/>
                <w:szCs w:val="24"/>
                <w:lang w:eastAsia="lt-LT"/>
              </w:rPr>
              <w:t>Eur</w:t>
            </w:r>
            <w:proofErr w:type="spellEnd"/>
            <w:r w:rsidRPr="00B50D70">
              <w:rPr>
                <w:rFonts w:ascii="Times New Roman" w:eastAsia="Calibri" w:hAnsi="Times New Roman" w:cs="Times New Roman"/>
                <w:color w:val="000000" w:themeColor="text1"/>
                <w:sz w:val="24"/>
                <w:szCs w:val="24"/>
                <w:lang w:eastAsia="lt-LT"/>
              </w:rPr>
              <w:t xml:space="preserve"> asmeniui per dieną);</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6.2.2.9. transporto paslaugų išlaidos (pvz.: kelionės bilietams, nuomai ir kt.)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lang w:eastAsia="lt-LT"/>
              </w:rPr>
              <w:t xml:space="preserve">6.2.2.10. bankų, kitų kredito ar mokėjimo įstaigų suteiktų paslaugų už lėšų pervedimą mokesčiai; </w:t>
            </w:r>
          </w:p>
          <w:p w:rsidR="0094125C" w:rsidRPr="00B50D70" w:rsidRDefault="0094125C" w:rsidP="0094125C">
            <w:pPr>
              <w:spacing w:line="360" w:lineRule="auto"/>
              <w:jc w:val="both"/>
              <w:rPr>
                <w:rFonts w:ascii="Times New Roman" w:eastAsia="Calibri" w:hAnsi="Times New Roman" w:cs="Times New Roman"/>
                <w:color w:val="000000" w:themeColor="text1"/>
                <w:sz w:val="24"/>
                <w:szCs w:val="24"/>
                <w:lang w:eastAsia="lt-LT"/>
              </w:rPr>
            </w:pPr>
            <w:r w:rsidRPr="00B50D70">
              <w:rPr>
                <w:rFonts w:ascii="Times New Roman" w:eastAsia="Calibri" w:hAnsi="Times New Roman" w:cs="Times New Roman"/>
                <w:color w:val="000000" w:themeColor="text1"/>
                <w:sz w:val="24"/>
                <w:szCs w:val="24"/>
              </w:rPr>
              <w:t>6.2.2.11.</w:t>
            </w:r>
            <w:r w:rsidRPr="00B50D70">
              <w:rPr>
                <w:rFonts w:ascii="Times New Roman" w:eastAsia="Calibri" w:hAnsi="Times New Roman" w:cs="Times New Roman"/>
                <w:color w:val="000000" w:themeColor="text1"/>
                <w:sz w:val="24"/>
                <w:szCs w:val="24"/>
                <w:lang w:val="x-none" w:eastAsia="lt-LT"/>
              </w:rPr>
              <w:t xml:space="preserve"> </w:t>
            </w:r>
            <w:r w:rsidRPr="00B50D70">
              <w:rPr>
                <w:rFonts w:ascii="Times New Roman" w:eastAsia="Calibri" w:hAnsi="Times New Roman" w:cs="Times New Roman"/>
                <w:color w:val="000000" w:themeColor="text1"/>
                <w:sz w:val="24"/>
                <w:szCs w:val="24"/>
                <w:lang w:val="x-none" w:eastAsia="x-none"/>
              </w:rPr>
              <w:t xml:space="preserve">ilgalaikiam turtui, kurio vertė 500 eurų ir didesnė, kaip tai reglamentuoja Lietuvos Respublikos Vyriausybės 2009 m. birželio 10 d. nutarimas Nr. 564 „Dėl Minimalios ilgalaikio materialiojo turto vertės nustatymo ir ilgalaikio turto nusidėvėjimo (amortizacijos) minimalių ir maksimalių ekonominių normatyvų viešojo sektoriaus subjektams sąrašo patvirtinimo“, įsigyti, kai projekte numatyta vykdyti </w:t>
            </w:r>
            <w:r w:rsidRPr="00B50D70">
              <w:rPr>
                <w:rFonts w:ascii="Times New Roman" w:eastAsia="Calibri" w:hAnsi="Times New Roman" w:cs="Times New Roman"/>
                <w:color w:val="000000" w:themeColor="text1"/>
                <w:sz w:val="24"/>
                <w:szCs w:val="24"/>
                <w:lang w:eastAsia="x-none"/>
              </w:rPr>
              <w:t xml:space="preserve">Kvietimo 28.6. </w:t>
            </w:r>
            <w:r w:rsidRPr="00B50D70">
              <w:rPr>
                <w:rFonts w:ascii="Times New Roman" w:eastAsia="Calibri" w:hAnsi="Times New Roman" w:cs="Times New Roman"/>
                <w:color w:val="000000" w:themeColor="text1"/>
                <w:sz w:val="24"/>
                <w:szCs w:val="24"/>
                <w:lang w:val="x-none" w:eastAsia="x-none"/>
              </w:rPr>
              <w:t>papunktyje nurodyt</w:t>
            </w:r>
            <w:r w:rsidRPr="00B50D70">
              <w:rPr>
                <w:rFonts w:ascii="Times New Roman" w:eastAsia="Calibri" w:hAnsi="Times New Roman" w:cs="Times New Roman"/>
                <w:color w:val="000000" w:themeColor="text1"/>
                <w:sz w:val="24"/>
                <w:szCs w:val="24"/>
                <w:lang w:eastAsia="x-none"/>
              </w:rPr>
              <w:t>ą</w:t>
            </w:r>
            <w:r w:rsidRPr="00B50D70">
              <w:rPr>
                <w:rFonts w:ascii="Times New Roman" w:eastAsia="Calibri" w:hAnsi="Times New Roman" w:cs="Times New Roman"/>
                <w:color w:val="000000" w:themeColor="text1"/>
                <w:sz w:val="24"/>
                <w:szCs w:val="24"/>
                <w:lang w:val="x-none" w:eastAsia="x-none"/>
              </w:rPr>
              <w:t xml:space="preserve"> veikl</w:t>
            </w:r>
            <w:r w:rsidRPr="00B50D70">
              <w:rPr>
                <w:rFonts w:ascii="Times New Roman" w:eastAsia="Calibri" w:hAnsi="Times New Roman" w:cs="Times New Roman"/>
                <w:color w:val="000000" w:themeColor="text1"/>
                <w:sz w:val="24"/>
                <w:szCs w:val="24"/>
                <w:lang w:eastAsia="x-none"/>
              </w:rPr>
              <w:t>ą</w:t>
            </w:r>
            <w:r w:rsidRPr="00B50D70">
              <w:rPr>
                <w:rFonts w:ascii="Times New Roman" w:eastAsia="Calibri" w:hAnsi="Times New Roman" w:cs="Times New Roman"/>
                <w:color w:val="000000" w:themeColor="text1"/>
                <w:sz w:val="24"/>
                <w:szCs w:val="24"/>
                <w:lang w:val="x-none" w:eastAsia="x-none"/>
              </w:rPr>
              <w:t xml:space="preserve">. </w:t>
            </w:r>
            <w:r w:rsidRPr="00B50D70">
              <w:rPr>
                <w:rFonts w:ascii="Times New Roman" w:eastAsia="Calibri" w:hAnsi="Times New Roman" w:cs="Times New Roman"/>
                <w:color w:val="000000" w:themeColor="text1"/>
                <w:sz w:val="24"/>
                <w:szCs w:val="24"/>
                <w:lang w:val="x-none" w:eastAsia="lt-LT"/>
              </w:rPr>
              <w:t xml:space="preserve">Išlaidos, skirtos ilgalaikiam turtui įsigyti, gali sudaryti ne daugiau kaip 20 proc. nuo </w:t>
            </w:r>
            <w:r w:rsidRPr="00B50D70">
              <w:rPr>
                <w:rFonts w:ascii="Times New Roman" w:eastAsia="Calibri" w:hAnsi="Times New Roman" w:cs="Times New Roman"/>
                <w:bCs/>
                <w:color w:val="000000" w:themeColor="text1"/>
                <w:sz w:val="24"/>
                <w:szCs w:val="24"/>
                <w:lang w:val="x-none" w:eastAsia="lt-LT"/>
              </w:rPr>
              <w:t>projektui įgyvendinti skirtų lėšų</w:t>
            </w:r>
            <w:r w:rsidRPr="00B50D70">
              <w:rPr>
                <w:rFonts w:ascii="Times New Roman" w:eastAsia="Calibri" w:hAnsi="Times New Roman" w:cs="Times New Roman"/>
                <w:color w:val="000000" w:themeColor="text1"/>
                <w:sz w:val="24"/>
                <w:szCs w:val="24"/>
                <w:lang w:eastAsia="lt-LT"/>
              </w:rPr>
              <w:t>.</w:t>
            </w:r>
          </w:p>
          <w:p w:rsidR="00254D79" w:rsidRPr="00B50D70" w:rsidRDefault="0094125C" w:rsidP="0094125C">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B50D70">
              <w:rPr>
                <w:rFonts w:ascii="Times New Roman" w:eastAsia="Calibri" w:hAnsi="Times New Roman" w:cs="Times New Roman"/>
                <w:color w:val="000000" w:themeColor="text1"/>
                <w:sz w:val="24"/>
                <w:szCs w:val="24"/>
              </w:rPr>
              <w:t xml:space="preserve">6.2.2.12. </w:t>
            </w:r>
            <w:r w:rsidRPr="00B50D70">
              <w:rPr>
                <w:rFonts w:ascii="Times New Roman" w:eastAsia="Calibri" w:hAnsi="Times New Roman" w:cs="Times New Roman"/>
                <w:color w:val="000000" w:themeColor="text1"/>
                <w:sz w:val="24"/>
                <w:szCs w:val="24"/>
                <w:lang w:val="x-none"/>
              </w:rPr>
              <w:t xml:space="preserve">išlaidos </w:t>
            </w:r>
            <w:r w:rsidRPr="00B50D70">
              <w:rPr>
                <w:rFonts w:ascii="Times New Roman" w:eastAsia="Calibri" w:hAnsi="Times New Roman" w:cs="Times New Roman"/>
                <w:color w:val="000000" w:themeColor="text1"/>
                <w:sz w:val="24"/>
                <w:szCs w:val="24"/>
              </w:rPr>
              <w:t xml:space="preserve">kitoms paslaugoms, kurios yra būtinos siekiant įgyvendinti numatytas veiklas, bet nepriskiriamos prie </w:t>
            </w:r>
            <w:r w:rsidRPr="00B50D70">
              <w:rPr>
                <w:rFonts w:ascii="Times New Roman" w:eastAsia="Calibri" w:hAnsi="Times New Roman" w:cs="Times New Roman"/>
                <w:color w:val="000000" w:themeColor="text1"/>
                <w:sz w:val="24"/>
                <w:szCs w:val="24"/>
                <w:lang w:eastAsia="lt-LT"/>
              </w:rPr>
              <w:t>6.2.2.4, 6.2.2.7 6.2.2.8, 6.2.2.9 papunkčiuose išvardintų paslaugų rūšių.</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320BD7" w:rsidP="00DE3264">
            <w:pPr>
              <w:spacing w:line="360" w:lineRule="auto"/>
              <w:rPr>
                <w:rFonts w:ascii="Times New Roman" w:hAnsi="Times New Roman" w:cs="Times New Roman"/>
                <w:sz w:val="24"/>
                <w:szCs w:val="24"/>
              </w:rPr>
            </w:pPr>
            <w:r w:rsidRPr="00B50D70">
              <w:rPr>
                <w:rFonts w:ascii="Times New Roman" w:hAnsi="Times New Roman" w:cs="Times New Roman"/>
                <w:color w:val="000000" w:themeColor="text1"/>
                <w:sz w:val="24"/>
                <w:szCs w:val="24"/>
              </w:rPr>
              <w:t>Netinkamos išlaidos</w:t>
            </w:r>
          </w:p>
        </w:tc>
        <w:tc>
          <w:tcPr>
            <w:tcW w:w="6972" w:type="dxa"/>
          </w:tcPr>
          <w:p w:rsidR="00CD4A66" w:rsidRPr="00B50D70" w:rsidRDefault="00FB2A3D" w:rsidP="00DE3264">
            <w:pPr>
              <w:spacing w:line="360" w:lineRule="auto"/>
              <w:jc w:val="both"/>
              <w:rPr>
                <w:rFonts w:ascii="Times New Roman" w:eastAsia="Calibri" w:hAnsi="Times New Roman" w:cs="Times New Roman"/>
                <w:color w:val="000000"/>
                <w:sz w:val="24"/>
                <w:szCs w:val="24"/>
                <w:lang w:eastAsia="lt-LT"/>
              </w:rPr>
            </w:pPr>
            <w:r w:rsidRPr="00B50D70">
              <w:rPr>
                <w:rFonts w:ascii="Times New Roman" w:eastAsia="Calibri" w:hAnsi="Times New Roman" w:cs="Times New Roman"/>
                <w:color w:val="000000"/>
                <w:sz w:val="24"/>
                <w:szCs w:val="24"/>
                <w:lang w:eastAsia="lt-LT"/>
              </w:rPr>
              <w:t>7</w:t>
            </w:r>
            <w:r w:rsidR="004A1C72" w:rsidRPr="00B50D70">
              <w:rPr>
                <w:rFonts w:ascii="Times New Roman" w:eastAsia="Calibri" w:hAnsi="Times New Roman" w:cs="Times New Roman"/>
                <w:color w:val="000000"/>
                <w:sz w:val="24"/>
                <w:szCs w:val="24"/>
                <w:lang w:eastAsia="lt-LT"/>
              </w:rPr>
              <w:t xml:space="preserve">.1. </w:t>
            </w:r>
            <w:r w:rsidR="00CD4A66" w:rsidRPr="00B50D70">
              <w:rPr>
                <w:rFonts w:ascii="Times New Roman" w:eastAsia="Calibri" w:hAnsi="Times New Roman" w:cs="Times New Roman"/>
                <w:color w:val="000000"/>
                <w:sz w:val="24"/>
                <w:szCs w:val="24"/>
                <w:lang w:eastAsia="lt-LT"/>
              </w:rPr>
              <w:t>Lėšos negali būti naudojamos:</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4A1C72" w:rsidRPr="00B50D70">
              <w:rPr>
                <w:rFonts w:ascii="Times New Roman" w:hAnsi="Times New Roman" w:cs="Times New Roman"/>
                <w:sz w:val="24"/>
                <w:szCs w:val="24"/>
              </w:rPr>
              <w:t xml:space="preserve">.1.1. </w:t>
            </w:r>
            <w:proofErr w:type="spellStart"/>
            <w:r w:rsidR="00CD4A66" w:rsidRPr="00B50D70">
              <w:rPr>
                <w:rFonts w:ascii="Times New Roman" w:hAnsi="Times New Roman" w:cs="Times New Roman"/>
                <w:sz w:val="24"/>
                <w:szCs w:val="24"/>
              </w:rPr>
              <w:t>įsiskolinimams</w:t>
            </w:r>
            <w:proofErr w:type="spellEnd"/>
            <w:r w:rsidR="00CD4A66" w:rsidRPr="00B50D70">
              <w:rPr>
                <w:rFonts w:ascii="Times New Roman" w:hAnsi="Times New Roman" w:cs="Times New Roman"/>
                <w:sz w:val="24"/>
                <w:szCs w:val="24"/>
              </w:rPr>
              <w:t xml:space="preserve"> dengti;</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4A1C72" w:rsidRPr="00B50D70">
              <w:rPr>
                <w:rFonts w:ascii="Times New Roman" w:hAnsi="Times New Roman" w:cs="Times New Roman"/>
                <w:sz w:val="24"/>
                <w:szCs w:val="24"/>
              </w:rPr>
              <w:t xml:space="preserve">.1.2. </w:t>
            </w:r>
            <w:r w:rsidR="00CD4A66" w:rsidRPr="00B50D70">
              <w:rPr>
                <w:rFonts w:ascii="Times New Roman" w:hAnsi="Times New Roman" w:cs="Times New Roman"/>
                <w:sz w:val="24"/>
                <w:szCs w:val="24"/>
              </w:rPr>
              <w:t>investiciniams projektams rengti ir įgyvendinti;</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4A1C72" w:rsidRPr="00B50D70">
              <w:rPr>
                <w:rFonts w:ascii="Times New Roman" w:hAnsi="Times New Roman" w:cs="Times New Roman"/>
                <w:sz w:val="24"/>
                <w:szCs w:val="24"/>
              </w:rPr>
              <w:t xml:space="preserve">.1.3. </w:t>
            </w:r>
            <w:r w:rsidR="00CD4A66" w:rsidRPr="00B50D70">
              <w:rPr>
                <w:rFonts w:ascii="Times New Roman" w:hAnsi="Times New Roman" w:cs="Times New Roman"/>
                <w:sz w:val="24"/>
                <w:szCs w:val="24"/>
                <w:lang w:eastAsia="lt-LT"/>
              </w:rPr>
              <w:t>Priemonės</w:t>
            </w:r>
            <w:r w:rsidR="00CD4A66" w:rsidRPr="00B50D70">
              <w:rPr>
                <w:rFonts w:ascii="Times New Roman" w:hAnsi="Times New Roman" w:cs="Times New Roman"/>
                <w:sz w:val="24"/>
                <w:szCs w:val="24"/>
              </w:rPr>
              <w:t xml:space="preserve"> įgyvendinimo išlaidoms, finansuojamoms iš kitų finansavimo šaltinių, apmokėti;</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4A1C72" w:rsidRPr="00B50D70">
              <w:rPr>
                <w:rFonts w:ascii="Times New Roman" w:hAnsi="Times New Roman" w:cs="Times New Roman"/>
                <w:sz w:val="24"/>
                <w:szCs w:val="24"/>
              </w:rPr>
              <w:t>.1.4.</w:t>
            </w:r>
            <w:r w:rsidR="00CD4A66" w:rsidRPr="00B50D70">
              <w:rPr>
                <w:rFonts w:ascii="Times New Roman" w:hAnsi="Times New Roman" w:cs="Times New Roman"/>
                <w:sz w:val="24"/>
                <w:szCs w:val="24"/>
              </w:rPr>
              <w:t xml:space="preserve"> kelionėms į užsienį;</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A57C6D" w:rsidRPr="00B50D70">
              <w:rPr>
                <w:rFonts w:ascii="Times New Roman" w:hAnsi="Times New Roman" w:cs="Times New Roman"/>
                <w:sz w:val="24"/>
                <w:szCs w:val="24"/>
              </w:rPr>
              <w:t>.2</w:t>
            </w:r>
            <w:r w:rsidR="004A1C72" w:rsidRPr="00B50D70">
              <w:rPr>
                <w:rFonts w:ascii="Times New Roman" w:hAnsi="Times New Roman" w:cs="Times New Roman"/>
                <w:sz w:val="24"/>
                <w:szCs w:val="24"/>
              </w:rPr>
              <w:t>.</w:t>
            </w:r>
            <w:r w:rsidR="00CD4A66" w:rsidRPr="00B50D70">
              <w:rPr>
                <w:rFonts w:ascii="Times New Roman" w:hAnsi="Times New Roman" w:cs="Times New Roman"/>
                <w:sz w:val="24"/>
                <w:szCs w:val="24"/>
              </w:rPr>
              <w:t xml:space="preserve"> veikloms, kurios:</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A57C6D" w:rsidRPr="00B50D70">
              <w:rPr>
                <w:rFonts w:ascii="Times New Roman" w:hAnsi="Times New Roman" w:cs="Times New Roman"/>
                <w:sz w:val="24"/>
                <w:szCs w:val="24"/>
              </w:rPr>
              <w:t>.2.1</w:t>
            </w:r>
            <w:r w:rsidR="009115E9" w:rsidRPr="00B50D70">
              <w:rPr>
                <w:rFonts w:ascii="Times New Roman" w:hAnsi="Times New Roman" w:cs="Times New Roman"/>
                <w:sz w:val="24"/>
                <w:szCs w:val="24"/>
              </w:rPr>
              <w:t>.</w:t>
            </w:r>
            <w:r w:rsidR="00CD4A66" w:rsidRPr="00B50D70">
              <w:rPr>
                <w:rFonts w:ascii="Times New Roman" w:hAnsi="Times New Roman" w:cs="Times New Roman"/>
                <w:sz w:val="24"/>
                <w:szCs w:val="24"/>
              </w:rPr>
              <w:t xml:space="preserve"> kelia grėsmę žmonių sveikatai, garbei ir orumui, viešajai tvarkai;</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lastRenderedPageBreak/>
              <w:t>7</w:t>
            </w:r>
            <w:r w:rsidR="00A57C6D" w:rsidRPr="00B50D70">
              <w:rPr>
                <w:rFonts w:ascii="Times New Roman" w:hAnsi="Times New Roman" w:cs="Times New Roman"/>
                <w:sz w:val="24"/>
                <w:szCs w:val="24"/>
              </w:rPr>
              <w:t>.2.2</w:t>
            </w:r>
            <w:r w:rsidR="009115E9" w:rsidRPr="00B50D70">
              <w:rPr>
                <w:rFonts w:ascii="Times New Roman" w:hAnsi="Times New Roman" w:cs="Times New Roman"/>
                <w:sz w:val="24"/>
                <w:szCs w:val="24"/>
              </w:rPr>
              <w:t>.</w:t>
            </w:r>
            <w:r w:rsidR="00CD4A66" w:rsidRPr="00B50D70">
              <w:rPr>
                <w:rFonts w:ascii="Times New Roman" w:hAnsi="Times New Roman" w:cs="Times New Roman"/>
                <w:sz w:val="24"/>
                <w:szCs w:val="24"/>
              </w:rPr>
              <w:t xml:space="preserve"> bet kokiomis formomis, metodais ir būdais išreiškia nepagarbą tautiniams Lietuvos valstybės simboliams;</w:t>
            </w:r>
          </w:p>
          <w:p w:rsidR="00CD4A66"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A57C6D" w:rsidRPr="00B50D70">
              <w:rPr>
                <w:rFonts w:ascii="Times New Roman" w:hAnsi="Times New Roman" w:cs="Times New Roman"/>
                <w:sz w:val="24"/>
                <w:szCs w:val="24"/>
              </w:rPr>
              <w:t>.2.3</w:t>
            </w:r>
            <w:r w:rsidR="000757A9" w:rsidRPr="00B50D70">
              <w:rPr>
                <w:rFonts w:ascii="Times New Roman" w:hAnsi="Times New Roman" w:cs="Times New Roman"/>
                <w:sz w:val="24"/>
                <w:szCs w:val="24"/>
              </w:rPr>
              <w:t>.</w:t>
            </w:r>
            <w:r w:rsidR="00CD4A66" w:rsidRPr="00B50D70">
              <w:rPr>
                <w:rFonts w:ascii="Times New Roman" w:hAnsi="Times New Roman" w:cs="Times New Roman"/>
                <w:sz w:val="24"/>
                <w:szCs w:val="24"/>
              </w:rPr>
              <w:t xml:space="preserve"> bet kokiomis formomis, metodais ir būdais populiarina smurtą, prievartą, neapykantą;</w:t>
            </w:r>
          </w:p>
          <w:p w:rsidR="00254D79" w:rsidRPr="00B50D70" w:rsidRDefault="00FB2A3D" w:rsidP="00DE3264">
            <w:pPr>
              <w:spacing w:line="360" w:lineRule="auto"/>
              <w:jc w:val="both"/>
              <w:rPr>
                <w:rFonts w:ascii="Times New Roman" w:hAnsi="Times New Roman" w:cs="Times New Roman"/>
                <w:sz w:val="24"/>
                <w:szCs w:val="24"/>
              </w:rPr>
            </w:pPr>
            <w:r w:rsidRPr="00B50D70">
              <w:rPr>
                <w:rFonts w:ascii="Times New Roman" w:hAnsi="Times New Roman" w:cs="Times New Roman"/>
                <w:sz w:val="24"/>
                <w:szCs w:val="24"/>
              </w:rPr>
              <w:t>7</w:t>
            </w:r>
            <w:r w:rsidR="00A57C6D" w:rsidRPr="00B50D70">
              <w:rPr>
                <w:rFonts w:ascii="Times New Roman" w:hAnsi="Times New Roman" w:cs="Times New Roman"/>
                <w:sz w:val="24"/>
                <w:szCs w:val="24"/>
              </w:rPr>
              <w:t>.2.4.</w:t>
            </w:r>
            <w:r w:rsidR="00CD4A66" w:rsidRPr="00B50D70">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B50D70" w:rsidTr="00254D79">
        <w:tc>
          <w:tcPr>
            <w:tcW w:w="570" w:type="dxa"/>
          </w:tcPr>
          <w:p w:rsidR="00254D79" w:rsidRPr="00B50D70"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B50D70" w:rsidRDefault="00254D79" w:rsidP="00DE3264">
            <w:pPr>
              <w:spacing w:line="360" w:lineRule="auto"/>
              <w:rPr>
                <w:rFonts w:ascii="Times New Roman" w:hAnsi="Times New Roman" w:cs="Times New Roman"/>
                <w:sz w:val="24"/>
                <w:szCs w:val="24"/>
              </w:rPr>
            </w:pPr>
            <w:r w:rsidRPr="00B50D70">
              <w:rPr>
                <w:rFonts w:ascii="Times New Roman" w:hAnsi="Times New Roman" w:cs="Times New Roman"/>
                <w:sz w:val="24"/>
                <w:szCs w:val="24"/>
              </w:rPr>
              <w:t>Projektų atranka ir vertinimo kriterijai</w:t>
            </w:r>
          </w:p>
        </w:tc>
        <w:tc>
          <w:tcPr>
            <w:tcW w:w="6972" w:type="dxa"/>
          </w:tcPr>
          <w:p w:rsidR="003D0EB2" w:rsidRPr="00B50D70" w:rsidRDefault="003D0EB2" w:rsidP="003D0EB2">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 xml:space="preserve">8.1. Paraiškos pradedamos vertinti pasibaigus paraiškų priėmimo terminui, kai užregistruojamos visos laiku pateiktos paraiškos. Paraiškų vertinimą organizuoja Kauno miesto savivaldybės administracijos Plėtros programų ir investicijų skyriaus Strateginio planavimo, programų ir jaunimo politikos poskyris kartu su Kauno miesto savivaldybės administracijos seniūnijomis bei atitinkamos seniūnijos išplėstine </w:t>
            </w:r>
            <w:proofErr w:type="spellStart"/>
            <w:r w:rsidRPr="00B50D70">
              <w:rPr>
                <w:rFonts w:ascii="Times New Roman" w:hAnsi="Times New Roman" w:cs="Times New Roman"/>
                <w:color w:val="000000" w:themeColor="text1"/>
                <w:sz w:val="24"/>
                <w:szCs w:val="24"/>
              </w:rPr>
              <w:t>seniūnaičių</w:t>
            </w:r>
            <w:proofErr w:type="spellEnd"/>
            <w:r w:rsidRPr="00B50D70">
              <w:rPr>
                <w:rFonts w:ascii="Times New Roman" w:hAnsi="Times New Roman" w:cs="Times New Roman"/>
                <w:color w:val="000000" w:themeColor="text1"/>
                <w:sz w:val="24"/>
                <w:szCs w:val="24"/>
              </w:rPr>
              <w:t xml:space="preserve"> sueiga.</w:t>
            </w:r>
          </w:p>
          <w:p w:rsidR="00254D79" w:rsidRPr="00B50D70"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sidRPr="00B50D70">
              <w:rPr>
                <w:rFonts w:ascii="Times New Roman" w:hAnsi="Times New Roman" w:cs="Times New Roman"/>
                <w:sz w:val="24"/>
                <w:szCs w:val="24"/>
              </w:rPr>
              <w:t>8</w:t>
            </w:r>
            <w:r w:rsidR="00380FF5" w:rsidRPr="00B50D70">
              <w:rPr>
                <w:rFonts w:ascii="Times New Roman" w:hAnsi="Times New Roman" w:cs="Times New Roman"/>
                <w:sz w:val="24"/>
                <w:szCs w:val="24"/>
              </w:rPr>
              <w:t>.</w:t>
            </w:r>
            <w:r w:rsidR="00061790" w:rsidRPr="00B50D70">
              <w:rPr>
                <w:rFonts w:ascii="Times New Roman" w:hAnsi="Times New Roman" w:cs="Times New Roman"/>
                <w:sz w:val="24"/>
                <w:szCs w:val="24"/>
              </w:rPr>
              <w:t xml:space="preserve">2. Projektų vertinimo ir atrankos procesas vykdomas vadovaujantis </w:t>
            </w:r>
            <w:r w:rsidR="00BA2B76" w:rsidRPr="00B50D70">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B50D70">
              <w:rPr>
                <w:rFonts w:ascii="Times New Roman" w:hAnsi="Times New Roman" w:cs="Times New Roman"/>
                <w:sz w:val="24"/>
                <w:szCs w:val="24"/>
              </w:rPr>
              <w:t xml:space="preserve">patvirtintu Kauno </w:t>
            </w:r>
            <w:r w:rsidR="00BA2B76" w:rsidRPr="00B50D70">
              <w:rPr>
                <w:rFonts w:ascii="Times New Roman" w:hAnsi="Times New Roman" w:cs="Times New Roman"/>
                <w:sz w:val="24"/>
                <w:szCs w:val="24"/>
              </w:rPr>
              <w:t>miesto savivaldybės tarybos 2017</w:t>
            </w:r>
            <w:r w:rsidR="00061790" w:rsidRPr="00B50D70">
              <w:rPr>
                <w:rFonts w:ascii="Times New Roman" w:hAnsi="Times New Roman" w:cs="Times New Roman"/>
                <w:sz w:val="24"/>
                <w:szCs w:val="24"/>
              </w:rPr>
              <w:t xml:space="preserve"> m. </w:t>
            </w:r>
            <w:r w:rsidR="00BA2B76" w:rsidRPr="00B50D70">
              <w:rPr>
                <w:rFonts w:ascii="Times New Roman" w:hAnsi="Times New Roman" w:cs="Times New Roman"/>
                <w:sz w:val="24"/>
                <w:szCs w:val="24"/>
              </w:rPr>
              <w:t>liepos 11 d. sprendimu Nr. T-44</w:t>
            </w:r>
            <w:r w:rsidR="00061790" w:rsidRPr="00B50D70">
              <w:rPr>
                <w:rFonts w:ascii="Times New Roman" w:hAnsi="Times New Roman" w:cs="Times New Roman"/>
                <w:sz w:val="24"/>
                <w:szCs w:val="24"/>
              </w:rPr>
              <w:t xml:space="preserve">3 „Dėl </w:t>
            </w:r>
            <w:r w:rsidR="00BA2B76" w:rsidRPr="00B50D70">
              <w:rPr>
                <w:rFonts w:ascii="Times New Roman" w:eastAsia="Arial Unicode MS" w:hAnsi="Times New Roman" w:cs="Times New Roman"/>
                <w:sz w:val="24"/>
                <w:szCs w:val="24"/>
                <w:shd w:val="clear" w:color="auto" w:fill="FFFFFF"/>
                <w:lang w:bidi="he-IL"/>
              </w:rPr>
              <w:t>N</w:t>
            </w:r>
            <w:r w:rsidR="00BA2B76" w:rsidRPr="00B50D70">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B50D70">
              <w:rPr>
                <w:rFonts w:ascii="Times New Roman" w:hAnsi="Times New Roman" w:cs="Times New Roman"/>
                <w:sz w:val="24"/>
                <w:szCs w:val="24"/>
              </w:rPr>
              <w:t>aprašo patvirtinimo“.</w:t>
            </w:r>
          </w:p>
        </w:tc>
      </w:tr>
      <w:tr w:rsidR="00254D79" w:rsidRPr="00B50D70" w:rsidTr="00254D79">
        <w:tc>
          <w:tcPr>
            <w:tcW w:w="570" w:type="dxa"/>
          </w:tcPr>
          <w:p w:rsidR="00254D79" w:rsidRPr="00B50D70" w:rsidRDefault="00FB2A3D" w:rsidP="00DE3264">
            <w:pPr>
              <w:spacing w:line="360" w:lineRule="auto"/>
              <w:rPr>
                <w:rFonts w:ascii="Times New Roman" w:eastAsia="Calibri" w:hAnsi="Times New Roman" w:cs="Times New Roman"/>
                <w:sz w:val="24"/>
                <w:szCs w:val="24"/>
              </w:rPr>
            </w:pPr>
            <w:r w:rsidRPr="00B50D70">
              <w:rPr>
                <w:rFonts w:ascii="Times New Roman" w:eastAsia="Calibri" w:hAnsi="Times New Roman" w:cs="Times New Roman"/>
                <w:sz w:val="24"/>
                <w:szCs w:val="24"/>
              </w:rPr>
              <w:t>9</w:t>
            </w:r>
            <w:r w:rsidR="00254D79" w:rsidRPr="00B50D70">
              <w:rPr>
                <w:rFonts w:ascii="Times New Roman" w:eastAsia="Calibri" w:hAnsi="Times New Roman" w:cs="Times New Roman"/>
                <w:sz w:val="24"/>
                <w:szCs w:val="24"/>
              </w:rPr>
              <w:t>.</w:t>
            </w:r>
          </w:p>
        </w:tc>
        <w:tc>
          <w:tcPr>
            <w:tcW w:w="2126" w:type="dxa"/>
          </w:tcPr>
          <w:p w:rsidR="00254D79" w:rsidRPr="00B50D70" w:rsidRDefault="00254D79" w:rsidP="00DE3264">
            <w:pPr>
              <w:spacing w:line="360" w:lineRule="auto"/>
              <w:rPr>
                <w:rFonts w:ascii="Times New Roman" w:eastAsia="Calibri" w:hAnsi="Times New Roman" w:cs="Times New Roman"/>
                <w:sz w:val="24"/>
                <w:szCs w:val="24"/>
              </w:rPr>
            </w:pPr>
            <w:r w:rsidRPr="00B50D70">
              <w:rPr>
                <w:rFonts w:ascii="Times New Roman" w:eastAsia="Calibri" w:hAnsi="Times New Roman" w:cs="Times New Roman"/>
                <w:sz w:val="24"/>
                <w:szCs w:val="24"/>
              </w:rPr>
              <w:t>Aktualūs dokumentai</w:t>
            </w:r>
          </w:p>
        </w:tc>
        <w:tc>
          <w:tcPr>
            <w:tcW w:w="6972" w:type="dxa"/>
          </w:tcPr>
          <w:p w:rsidR="008B1F51" w:rsidRPr="00B50D70" w:rsidRDefault="008B1F51" w:rsidP="008B1F51">
            <w:pPr>
              <w:spacing w:line="360" w:lineRule="auto"/>
              <w:jc w:val="both"/>
              <w:rPr>
                <w:rFonts w:ascii="Times New Roman" w:hAnsi="Times New Roman" w:cs="Times New Roman"/>
                <w:color w:val="000000" w:themeColor="text1"/>
                <w:sz w:val="24"/>
                <w:szCs w:val="24"/>
              </w:rPr>
            </w:pPr>
            <w:r w:rsidRPr="00B50D70">
              <w:rPr>
                <w:rFonts w:ascii="Times New Roman" w:eastAsia="Arial Unicode MS" w:hAnsi="Times New Roman" w:cs="Times New Roman"/>
                <w:color w:val="000000" w:themeColor="text1"/>
                <w:sz w:val="24"/>
                <w:szCs w:val="24"/>
                <w:shd w:val="clear" w:color="auto" w:fill="FFFFFF"/>
                <w:lang w:bidi="he-IL"/>
              </w:rPr>
              <w:t>9.1. N</w:t>
            </w:r>
            <w:r w:rsidRPr="00B50D70">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B50D70">
              <w:rPr>
                <w:rFonts w:ascii="Times New Roman" w:hAnsi="Times New Roman" w:cs="Times New Roman"/>
                <w:color w:val="000000" w:themeColor="text1"/>
                <w:sz w:val="24"/>
                <w:szCs w:val="24"/>
              </w:rPr>
              <w:t xml:space="preserve">aprašas, patvirtintas </w:t>
            </w:r>
            <w:r w:rsidRPr="00B50D70">
              <w:rPr>
                <w:rFonts w:ascii="Times New Roman" w:eastAsia="Calibri" w:hAnsi="Times New Roman" w:cs="Times New Roman"/>
                <w:color w:val="000000" w:themeColor="text1"/>
                <w:sz w:val="24"/>
                <w:szCs w:val="24"/>
              </w:rPr>
              <w:t xml:space="preserve">Kauno miesto savivaldybės tarybos 2017 m. liepos 11 d. sprendimu   Nr. T-443 </w:t>
            </w:r>
            <w:r w:rsidRPr="00B50D70">
              <w:rPr>
                <w:rFonts w:ascii="Times New Roman" w:hAnsi="Times New Roman" w:cs="Times New Roman"/>
                <w:color w:val="000000" w:themeColor="text1"/>
                <w:sz w:val="24"/>
                <w:szCs w:val="24"/>
              </w:rPr>
              <w:t xml:space="preserve">„Dėl </w:t>
            </w:r>
            <w:r w:rsidRPr="00B50D70">
              <w:rPr>
                <w:rFonts w:ascii="Times New Roman" w:eastAsia="Arial Unicode MS" w:hAnsi="Times New Roman" w:cs="Times New Roman"/>
                <w:color w:val="000000" w:themeColor="text1"/>
                <w:sz w:val="24"/>
                <w:szCs w:val="24"/>
                <w:shd w:val="clear" w:color="auto" w:fill="FFFFFF"/>
                <w:lang w:bidi="he-IL"/>
              </w:rPr>
              <w:t>N</w:t>
            </w:r>
            <w:r w:rsidRPr="00B50D70">
              <w:rPr>
                <w:rFonts w:ascii="Times New Roman" w:hAnsi="Times New Roman" w:cs="Times New Roman"/>
                <w:color w:val="000000" w:themeColor="text1"/>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Pr="00B50D70">
              <w:rPr>
                <w:rFonts w:ascii="Times New Roman" w:hAnsi="Times New Roman" w:cs="Times New Roman"/>
                <w:color w:val="000000" w:themeColor="text1"/>
                <w:sz w:val="24"/>
                <w:szCs w:val="24"/>
              </w:rPr>
              <w:t>aprašo patvirtinimo“;</w:t>
            </w:r>
          </w:p>
          <w:p w:rsidR="008B1F51" w:rsidRPr="00B50D70" w:rsidRDefault="008B1F51" w:rsidP="008B1F51">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lastRenderedPageBreak/>
              <w:t>9.2. Lietuvos Respublikos socialinės apsaugos ir darbo ministro 2017 m. gegužės 25 d. įsakymas A1-259 „Dėl Nevyriausybinių organizacijų ir bendruomeninės veiklos stiprinimo 2017-2019 metų veiksmų plano įgyvendinimo 2.3 priemonės „Remti bendruomeninę veiklą savivaldybėse“ įgyvendinimo aprašo patvirtinimo“;</w:t>
            </w:r>
          </w:p>
          <w:p w:rsidR="008B1F51" w:rsidRPr="00B50D70" w:rsidRDefault="008B1F51" w:rsidP="008B1F51">
            <w:pPr>
              <w:spacing w:line="360" w:lineRule="auto"/>
              <w:jc w:val="both"/>
              <w:rPr>
                <w:rFonts w:ascii="Times New Roman" w:eastAsia="Arial Unicode MS" w:hAnsi="Times New Roman" w:cs="Times New Roman"/>
                <w:color w:val="000000" w:themeColor="text1"/>
                <w:sz w:val="24"/>
                <w:szCs w:val="24"/>
                <w:shd w:val="clear" w:color="auto" w:fill="FFFFFF"/>
                <w:lang w:bidi="he-IL"/>
              </w:rPr>
            </w:pPr>
            <w:r w:rsidRPr="00B50D70">
              <w:rPr>
                <w:rFonts w:ascii="Times New Roman" w:eastAsia="Arial Unicode MS" w:hAnsi="Times New Roman" w:cs="Times New Roman"/>
                <w:color w:val="000000" w:themeColor="text1"/>
                <w:sz w:val="24"/>
                <w:szCs w:val="24"/>
                <w:shd w:val="clear" w:color="auto" w:fill="FFFFFF"/>
                <w:lang w:bidi="he-IL"/>
              </w:rPr>
              <w:t xml:space="preserve">9.3. </w:t>
            </w:r>
            <w:r w:rsidRPr="00B50D70">
              <w:rPr>
                <w:rFonts w:ascii="Times New Roman" w:eastAsia="Calibri" w:hAnsi="Times New Roman" w:cs="Times New Roman"/>
                <w:color w:val="000000" w:themeColor="text1"/>
                <w:sz w:val="24"/>
                <w:szCs w:val="24"/>
              </w:rPr>
              <w:t xml:space="preserve">Kauno miesto savivaldybės tarybos 2017 m. liepos 11 d. sprendimas Nr. T- 438 „Dėl Kauno miesto savivaldybės </w:t>
            </w:r>
            <w:proofErr w:type="spellStart"/>
            <w:r w:rsidRPr="00B50D70">
              <w:rPr>
                <w:rFonts w:ascii="Times New Roman" w:eastAsia="Calibri" w:hAnsi="Times New Roman" w:cs="Times New Roman"/>
                <w:color w:val="000000" w:themeColor="text1"/>
                <w:sz w:val="24"/>
                <w:szCs w:val="24"/>
              </w:rPr>
              <w:t>seniūnaičių</w:t>
            </w:r>
            <w:proofErr w:type="spellEnd"/>
            <w:r w:rsidRPr="00B50D70">
              <w:rPr>
                <w:rFonts w:ascii="Times New Roman" w:eastAsia="Calibri" w:hAnsi="Times New Roman" w:cs="Times New Roman"/>
                <w:color w:val="000000" w:themeColor="text1"/>
                <w:sz w:val="24"/>
                <w:szCs w:val="24"/>
              </w:rPr>
              <w:t xml:space="preserve"> sueigos nuostatų patvirtinimo“;</w:t>
            </w:r>
          </w:p>
          <w:p w:rsidR="008B1F51" w:rsidRPr="00B50D70" w:rsidRDefault="008B1F51" w:rsidP="008B1F51">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9.4. Kauno miesto savivaldybės strateginis plėtros planas iki 2022 metų, patvirtintas Kauno miesto savivaldybės tarybos 2015 m. balandžio 2 d. sprendimu Nr. T-127 „Dėl Kauno miesto savivaldybės strateginio plėtros plano iki 2022 metų patvirtinimo“;</w:t>
            </w:r>
          </w:p>
          <w:p w:rsidR="00254D79" w:rsidRPr="00B50D70" w:rsidRDefault="008B1F51" w:rsidP="008B1F51">
            <w:pPr>
              <w:spacing w:line="360" w:lineRule="auto"/>
              <w:jc w:val="both"/>
              <w:rPr>
                <w:rFonts w:ascii="Times New Roman" w:eastAsia="Calibri" w:hAnsi="Times New Roman" w:cs="Times New Roman"/>
                <w:color w:val="000000" w:themeColor="text1"/>
                <w:sz w:val="24"/>
                <w:szCs w:val="24"/>
              </w:rPr>
            </w:pPr>
            <w:r w:rsidRPr="00B50D70">
              <w:rPr>
                <w:rFonts w:ascii="Times New Roman" w:eastAsia="Calibri" w:hAnsi="Times New Roman" w:cs="Times New Roman"/>
                <w:color w:val="000000" w:themeColor="text1"/>
                <w:sz w:val="24"/>
                <w:szCs w:val="24"/>
              </w:rPr>
              <w:t>9.5. Kauno miesto savivaldybės 2018–2020 metų strateginis veiklos planas, patvirtintas Kauno miesto savivaldybės tarybos 2018 m. vasario 6 d. sprendimu Nr. T-4 „Dėl Kauno miesto savivaldybės 2018–2020 metų strateginio veiklos plano patvirtinimo“.</w:t>
            </w:r>
          </w:p>
        </w:tc>
      </w:tr>
      <w:tr w:rsidR="00254D79" w:rsidRPr="00DE3264" w:rsidTr="00254D79">
        <w:tc>
          <w:tcPr>
            <w:tcW w:w="570" w:type="dxa"/>
          </w:tcPr>
          <w:p w:rsidR="00254D79" w:rsidRPr="00B50D70" w:rsidRDefault="00FB2A3D" w:rsidP="00DE3264">
            <w:pPr>
              <w:pStyle w:val="Sraopastraipa"/>
              <w:spacing w:line="360" w:lineRule="auto"/>
              <w:ind w:left="0"/>
              <w:contextualSpacing w:val="0"/>
              <w:jc w:val="center"/>
              <w:rPr>
                <w:rFonts w:ascii="Times New Roman" w:hAnsi="Times New Roman" w:cs="Times New Roman"/>
                <w:sz w:val="24"/>
                <w:szCs w:val="24"/>
              </w:rPr>
            </w:pPr>
            <w:r w:rsidRPr="00B50D70">
              <w:rPr>
                <w:rFonts w:ascii="Times New Roman" w:hAnsi="Times New Roman" w:cs="Times New Roman"/>
                <w:sz w:val="24"/>
                <w:szCs w:val="24"/>
              </w:rPr>
              <w:lastRenderedPageBreak/>
              <w:t>10</w:t>
            </w:r>
            <w:r w:rsidR="00254D79" w:rsidRPr="00B50D70">
              <w:rPr>
                <w:rFonts w:ascii="Times New Roman" w:hAnsi="Times New Roman" w:cs="Times New Roman"/>
                <w:sz w:val="24"/>
                <w:szCs w:val="24"/>
              </w:rPr>
              <w:t xml:space="preserve">. </w:t>
            </w:r>
          </w:p>
        </w:tc>
        <w:tc>
          <w:tcPr>
            <w:tcW w:w="2126" w:type="dxa"/>
          </w:tcPr>
          <w:p w:rsidR="00254D79" w:rsidRPr="00B50D70" w:rsidRDefault="00254D79" w:rsidP="00DE3264">
            <w:pPr>
              <w:spacing w:line="360" w:lineRule="auto"/>
              <w:rPr>
                <w:rFonts w:ascii="Times New Roman" w:hAnsi="Times New Roman" w:cs="Times New Roman"/>
                <w:sz w:val="24"/>
                <w:szCs w:val="24"/>
              </w:rPr>
            </w:pPr>
            <w:r w:rsidRPr="00B50D70">
              <w:rPr>
                <w:rFonts w:ascii="Times New Roman" w:hAnsi="Times New Roman" w:cs="Times New Roman"/>
                <w:sz w:val="24"/>
                <w:szCs w:val="24"/>
              </w:rPr>
              <w:t>Informacijos teikimas</w:t>
            </w:r>
          </w:p>
        </w:tc>
        <w:tc>
          <w:tcPr>
            <w:tcW w:w="6972" w:type="dxa"/>
          </w:tcPr>
          <w:p w:rsidR="001C7AFE" w:rsidRPr="00B50D70" w:rsidRDefault="001C7AFE" w:rsidP="001C7AFE">
            <w:pPr>
              <w:spacing w:line="360" w:lineRule="auto"/>
              <w:ind w:firstLine="5"/>
              <w:contextualSpacing/>
              <w:jc w:val="both"/>
              <w:rPr>
                <w:rFonts w:ascii="Times New Roman" w:hAnsi="Times New Roman" w:cs="Times New Roman"/>
                <w:color w:val="000000" w:themeColor="text1"/>
                <w:sz w:val="24"/>
                <w:szCs w:val="24"/>
              </w:rPr>
            </w:pPr>
            <w:r w:rsidRPr="00B50D70">
              <w:rPr>
                <w:rFonts w:ascii="Times New Roman" w:hAnsi="Times New Roman" w:cs="Times New Roman"/>
                <w:color w:val="000000" w:themeColor="text1"/>
                <w:sz w:val="24"/>
                <w:szCs w:val="24"/>
              </w:rPr>
              <w:t xml:space="preserve">10.1. Informaciją teikia Plėtros programų ir investicijų skyriaus Strateginio planavimo, programų ir jaunimo politikos poskyrio  vyriausioji specialistė Evelina Revuckaitė, el. p. </w:t>
            </w:r>
            <w:hyperlink r:id="rId5" w:history="1">
              <w:r w:rsidRPr="00B50D70">
                <w:rPr>
                  <w:rStyle w:val="Hipersaitas"/>
                  <w:rFonts w:ascii="Times New Roman" w:hAnsi="Times New Roman" w:cs="Times New Roman"/>
                  <w:color w:val="000000" w:themeColor="text1"/>
                  <w:sz w:val="24"/>
                  <w:szCs w:val="24"/>
                </w:rPr>
                <w:t>evelina.revuckaite</w:t>
              </w:r>
              <w:r w:rsidRPr="00B50D70">
                <w:rPr>
                  <w:rStyle w:val="Hipersaitas"/>
                  <w:rFonts w:ascii="Times New Roman" w:hAnsi="Times New Roman" w:cs="Times New Roman"/>
                  <w:color w:val="000000" w:themeColor="text1"/>
                  <w:sz w:val="24"/>
                  <w:szCs w:val="24"/>
                  <w:lang w:val="en-US"/>
                </w:rPr>
                <w:t>@</w:t>
              </w:r>
              <w:proofErr w:type="spellStart"/>
              <w:r w:rsidRPr="00B50D70">
                <w:rPr>
                  <w:rStyle w:val="Hipersaitas"/>
                  <w:rFonts w:ascii="Times New Roman" w:hAnsi="Times New Roman" w:cs="Times New Roman"/>
                  <w:color w:val="000000" w:themeColor="text1"/>
                  <w:sz w:val="24"/>
                  <w:szCs w:val="24"/>
                  <w:lang w:val="en-US"/>
                </w:rPr>
                <w:t>kaunas.lt</w:t>
              </w:r>
              <w:proofErr w:type="spellEnd"/>
            </w:hyperlink>
            <w:r w:rsidRPr="00B50D70">
              <w:rPr>
                <w:rStyle w:val="Hipersaitas"/>
                <w:rFonts w:ascii="Times New Roman" w:hAnsi="Times New Roman" w:cs="Times New Roman"/>
                <w:color w:val="000000" w:themeColor="text1"/>
                <w:sz w:val="24"/>
                <w:szCs w:val="24"/>
                <w:lang w:val="en-US"/>
              </w:rPr>
              <w:t>.</w:t>
            </w:r>
            <w:r w:rsidRPr="00B50D70">
              <w:rPr>
                <w:rFonts w:ascii="Times New Roman" w:hAnsi="Times New Roman" w:cs="Times New Roman"/>
                <w:color w:val="000000" w:themeColor="text1"/>
                <w:sz w:val="24"/>
                <w:szCs w:val="24"/>
                <w:u w:val="single"/>
                <w:lang w:val="en-US"/>
              </w:rPr>
              <w:t>,</w:t>
            </w:r>
            <w:r w:rsidRPr="00B50D70">
              <w:rPr>
                <w:rFonts w:ascii="Times New Roman" w:hAnsi="Times New Roman" w:cs="Times New Roman"/>
                <w:color w:val="000000" w:themeColor="text1"/>
                <w:sz w:val="24"/>
                <w:szCs w:val="24"/>
                <w:lang w:val="en-US"/>
              </w:rPr>
              <w:t xml:space="preserve"> t</w:t>
            </w:r>
            <w:r w:rsidRPr="00B50D70">
              <w:rPr>
                <w:rFonts w:ascii="Times New Roman" w:hAnsi="Times New Roman" w:cs="Times New Roman"/>
                <w:color w:val="000000" w:themeColor="text1"/>
                <w:sz w:val="24"/>
                <w:szCs w:val="24"/>
              </w:rPr>
              <w:t xml:space="preserve">el. (8 37) </w:t>
            </w:r>
            <w:r w:rsidRPr="00B50D70">
              <w:rPr>
                <w:rFonts w:ascii="Times New Roman" w:hAnsi="Times New Roman" w:cs="Times New Roman"/>
                <w:color w:val="000000" w:themeColor="text1"/>
                <w:sz w:val="24"/>
                <w:szCs w:val="24"/>
                <w:shd w:val="clear" w:color="auto" w:fill="FFFFFF"/>
              </w:rPr>
              <w:t>42 29 14;</w:t>
            </w:r>
          </w:p>
          <w:p w:rsidR="00E11F76" w:rsidRPr="004838FC" w:rsidRDefault="001C7AFE" w:rsidP="001C7AFE">
            <w:pPr>
              <w:spacing w:line="360" w:lineRule="auto"/>
              <w:ind w:firstLine="5"/>
              <w:contextualSpacing/>
              <w:jc w:val="both"/>
              <w:rPr>
                <w:rFonts w:ascii="Times New Roman" w:hAnsi="Times New Roman" w:cs="Times New Roman"/>
                <w:sz w:val="24"/>
                <w:szCs w:val="24"/>
                <w:lang w:val="en-US"/>
              </w:rPr>
            </w:pPr>
            <w:r w:rsidRPr="00B50D70">
              <w:rPr>
                <w:rFonts w:ascii="Times New Roman" w:hAnsi="Times New Roman" w:cs="Times New Roman"/>
                <w:color w:val="000000" w:themeColor="text1"/>
                <w:sz w:val="24"/>
                <w:szCs w:val="24"/>
                <w:lang w:val="en-US"/>
              </w:rPr>
              <w:t>10.2</w:t>
            </w:r>
            <w:r w:rsidRPr="00B50D70">
              <w:rPr>
                <w:rFonts w:ascii="Times New Roman" w:hAnsi="Times New Roman" w:cs="Times New Roman"/>
                <w:color w:val="000000" w:themeColor="text1"/>
                <w:sz w:val="24"/>
                <w:szCs w:val="24"/>
              </w:rPr>
              <w:t xml:space="preserve">. Visa su finansavimo programa susijusi informacija skelbiama tinklalapyje </w:t>
            </w:r>
            <w:hyperlink r:id="rId6" w:history="1">
              <w:proofErr w:type="spellStart"/>
              <w:r w:rsidRPr="00B50D70">
                <w:rPr>
                  <w:rStyle w:val="Hipersaitas"/>
                  <w:rFonts w:ascii="Times New Roman" w:hAnsi="Times New Roman" w:cs="Times New Roman"/>
                  <w:color w:val="000000" w:themeColor="text1"/>
                  <w:sz w:val="24"/>
                  <w:szCs w:val="24"/>
                </w:rPr>
                <w:t>kaunas.lt</w:t>
              </w:r>
              <w:proofErr w:type="spellEnd"/>
            </w:hyperlink>
            <w:r w:rsidRPr="00B50D70">
              <w:rPr>
                <w:rFonts w:ascii="Times New Roman" w:hAnsi="Times New Roman" w:cs="Times New Roman"/>
                <w:color w:val="000000" w:themeColor="text1"/>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7790"/>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47493"/>
    <w:rsid w:val="001510B9"/>
    <w:rsid w:val="001710EC"/>
    <w:rsid w:val="00176485"/>
    <w:rsid w:val="001776B6"/>
    <w:rsid w:val="00195320"/>
    <w:rsid w:val="00195918"/>
    <w:rsid w:val="001A2F15"/>
    <w:rsid w:val="001B2F24"/>
    <w:rsid w:val="001B3CE5"/>
    <w:rsid w:val="001C0E40"/>
    <w:rsid w:val="001C1E2A"/>
    <w:rsid w:val="001C2387"/>
    <w:rsid w:val="001C45B4"/>
    <w:rsid w:val="001C53DC"/>
    <w:rsid w:val="001C7AFE"/>
    <w:rsid w:val="001D55E2"/>
    <w:rsid w:val="001D5FFD"/>
    <w:rsid w:val="001D6D8C"/>
    <w:rsid w:val="001F6E06"/>
    <w:rsid w:val="0020041D"/>
    <w:rsid w:val="0021253C"/>
    <w:rsid w:val="00216F1D"/>
    <w:rsid w:val="00224DCD"/>
    <w:rsid w:val="00235D5D"/>
    <w:rsid w:val="00253F55"/>
    <w:rsid w:val="00253F8D"/>
    <w:rsid w:val="00254D79"/>
    <w:rsid w:val="00275A93"/>
    <w:rsid w:val="002762DA"/>
    <w:rsid w:val="00282993"/>
    <w:rsid w:val="002967B0"/>
    <w:rsid w:val="002A2412"/>
    <w:rsid w:val="002A78E0"/>
    <w:rsid w:val="002C14DB"/>
    <w:rsid w:val="002C4D5F"/>
    <w:rsid w:val="002D43C9"/>
    <w:rsid w:val="002E0434"/>
    <w:rsid w:val="002E288D"/>
    <w:rsid w:val="002F513E"/>
    <w:rsid w:val="00311538"/>
    <w:rsid w:val="00320BD7"/>
    <w:rsid w:val="00322410"/>
    <w:rsid w:val="00331F63"/>
    <w:rsid w:val="00333584"/>
    <w:rsid w:val="00365001"/>
    <w:rsid w:val="0036645F"/>
    <w:rsid w:val="00372927"/>
    <w:rsid w:val="00375B6A"/>
    <w:rsid w:val="00380FF5"/>
    <w:rsid w:val="003827F8"/>
    <w:rsid w:val="00390629"/>
    <w:rsid w:val="00395CF5"/>
    <w:rsid w:val="003D0EB2"/>
    <w:rsid w:val="003D632F"/>
    <w:rsid w:val="003E7065"/>
    <w:rsid w:val="003E7BA9"/>
    <w:rsid w:val="003F2963"/>
    <w:rsid w:val="004138C0"/>
    <w:rsid w:val="004343A1"/>
    <w:rsid w:val="00437EC2"/>
    <w:rsid w:val="00444964"/>
    <w:rsid w:val="00447034"/>
    <w:rsid w:val="00450F0E"/>
    <w:rsid w:val="00455D3F"/>
    <w:rsid w:val="00462F04"/>
    <w:rsid w:val="004669CF"/>
    <w:rsid w:val="00475B33"/>
    <w:rsid w:val="00480783"/>
    <w:rsid w:val="00481CE1"/>
    <w:rsid w:val="004838FC"/>
    <w:rsid w:val="00486CD6"/>
    <w:rsid w:val="004A1C72"/>
    <w:rsid w:val="004B45F4"/>
    <w:rsid w:val="004C166C"/>
    <w:rsid w:val="004D2A08"/>
    <w:rsid w:val="004F03B5"/>
    <w:rsid w:val="00503DC7"/>
    <w:rsid w:val="005246A6"/>
    <w:rsid w:val="00541E38"/>
    <w:rsid w:val="00543E4D"/>
    <w:rsid w:val="00553E82"/>
    <w:rsid w:val="00554AD1"/>
    <w:rsid w:val="00576FD4"/>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5525C"/>
    <w:rsid w:val="00662083"/>
    <w:rsid w:val="00664E3C"/>
    <w:rsid w:val="0066522C"/>
    <w:rsid w:val="0068352C"/>
    <w:rsid w:val="00692115"/>
    <w:rsid w:val="006B16C4"/>
    <w:rsid w:val="006B5F3E"/>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D792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B1F51"/>
    <w:rsid w:val="008C2C3E"/>
    <w:rsid w:val="008C63B1"/>
    <w:rsid w:val="008D7CF0"/>
    <w:rsid w:val="008F46E0"/>
    <w:rsid w:val="008F774D"/>
    <w:rsid w:val="00904ABC"/>
    <w:rsid w:val="00905E37"/>
    <w:rsid w:val="00906006"/>
    <w:rsid w:val="00910ED6"/>
    <w:rsid w:val="009115E9"/>
    <w:rsid w:val="009144D4"/>
    <w:rsid w:val="009375C7"/>
    <w:rsid w:val="0094125C"/>
    <w:rsid w:val="0096751A"/>
    <w:rsid w:val="0097713B"/>
    <w:rsid w:val="00987082"/>
    <w:rsid w:val="00996B09"/>
    <w:rsid w:val="009B7EB7"/>
    <w:rsid w:val="009C1919"/>
    <w:rsid w:val="009E3A7F"/>
    <w:rsid w:val="009F5780"/>
    <w:rsid w:val="00A071FF"/>
    <w:rsid w:val="00A07C50"/>
    <w:rsid w:val="00A13639"/>
    <w:rsid w:val="00A2178C"/>
    <w:rsid w:val="00A5301D"/>
    <w:rsid w:val="00A57C6D"/>
    <w:rsid w:val="00A908F0"/>
    <w:rsid w:val="00AA20D7"/>
    <w:rsid w:val="00AA3193"/>
    <w:rsid w:val="00AC29C9"/>
    <w:rsid w:val="00AC4907"/>
    <w:rsid w:val="00AC4A50"/>
    <w:rsid w:val="00AC7096"/>
    <w:rsid w:val="00AD2B01"/>
    <w:rsid w:val="00AE2553"/>
    <w:rsid w:val="00AE4EE2"/>
    <w:rsid w:val="00AF676A"/>
    <w:rsid w:val="00B04590"/>
    <w:rsid w:val="00B344E6"/>
    <w:rsid w:val="00B40E92"/>
    <w:rsid w:val="00B42960"/>
    <w:rsid w:val="00B45F93"/>
    <w:rsid w:val="00B4763B"/>
    <w:rsid w:val="00B5037B"/>
    <w:rsid w:val="00B50D70"/>
    <w:rsid w:val="00B56691"/>
    <w:rsid w:val="00B60C5A"/>
    <w:rsid w:val="00B712AB"/>
    <w:rsid w:val="00B7185F"/>
    <w:rsid w:val="00BA24E0"/>
    <w:rsid w:val="00BA2B76"/>
    <w:rsid w:val="00BA64BB"/>
    <w:rsid w:val="00BB1CC1"/>
    <w:rsid w:val="00BE6746"/>
    <w:rsid w:val="00BF64B8"/>
    <w:rsid w:val="00C0563E"/>
    <w:rsid w:val="00C24988"/>
    <w:rsid w:val="00C2634B"/>
    <w:rsid w:val="00C57371"/>
    <w:rsid w:val="00C76951"/>
    <w:rsid w:val="00C77E22"/>
    <w:rsid w:val="00C825C3"/>
    <w:rsid w:val="00C82E70"/>
    <w:rsid w:val="00C83D15"/>
    <w:rsid w:val="00C86DA4"/>
    <w:rsid w:val="00C87360"/>
    <w:rsid w:val="00CA45C7"/>
    <w:rsid w:val="00CB2F1B"/>
    <w:rsid w:val="00CD4A66"/>
    <w:rsid w:val="00CF39C6"/>
    <w:rsid w:val="00CF50BD"/>
    <w:rsid w:val="00D0109D"/>
    <w:rsid w:val="00D0111A"/>
    <w:rsid w:val="00D022A6"/>
    <w:rsid w:val="00D10F3C"/>
    <w:rsid w:val="00D20EF5"/>
    <w:rsid w:val="00D31E98"/>
    <w:rsid w:val="00D52317"/>
    <w:rsid w:val="00D55B10"/>
    <w:rsid w:val="00D61BAC"/>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6031E"/>
    <w:rsid w:val="00F71813"/>
    <w:rsid w:val="00F75FFC"/>
    <w:rsid w:val="00F77315"/>
    <w:rsid w:val="00F869F4"/>
    <w:rsid w:val="00F97BA5"/>
    <w:rsid w:val="00FA2CE3"/>
    <w:rsid w:val="00FA310A"/>
    <w:rsid w:val="00FB2A3D"/>
    <w:rsid w:val="00FB4CC8"/>
    <w:rsid w:val="00FB5BCC"/>
    <w:rsid w:val="00FD1E2A"/>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FD8829"/>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aunas.lt/nevyriausybines-organizacijos/programa-remti-bendruomenine-veikla-savivaldybese/"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466</TotalTime>
  <Pages>9</Pages>
  <Words>10543</Words>
  <Characters>6010</Characters>
  <Application>Microsoft Office Word</Application>
  <DocSecurity>0</DocSecurity>
  <Lines>50</Lines>
  <Paragraphs>33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486</cp:revision>
  <dcterms:created xsi:type="dcterms:W3CDTF">2017-07-05T11:59:00Z</dcterms:created>
  <dcterms:modified xsi:type="dcterms:W3CDTF">2018-08-22T05:36:00Z</dcterms:modified>
</cp:coreProperties>
</file>