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 xml:space="preserve">Forma patvirtinta </w:t>
      </w:r>
    </w:p>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 xml:space="preserve">Kauno miesto savivaldybės </w:t>
      </w:r>
    </w:p>
    <w:p w:rsidR="002A5659" w:rsidRPr="00FF158A" w:rsidRDefault="002A5659" w:rsidP="002A5659">
      <w:pPr>
        <w:spacing w:after="0" w:line="360" w:lineRule="auto"/>
        <w:ind w:firstLine="6804"/>
        <w:rPr>
          <w:rFonts w:ascii="Times New Roman" w:hAnsi="Times New Roman" w:cs="Times New Roman"/>
          <w:sz w:val="24"/>
          <w:szCs w:val="24"/>
          <w:lang w:eastAsia="ar-SA"/>
        </w:rPr>
      </w:pPr>
      <w:r w:rsidRPr="00FF158A">
        <w:rPr>
          <w:rFonts w:ascii="Times New Roman" w:hAnsi="Times New Roman" w:cs="Times New Roman"/>
          <w:sz w:val="24"/>
          <w:szCs w:val="24"/>
          <w:lang w:eastAsia="ar-SA"/>
        </w:rPr>
        <w:t>administracijos direktoriaus</w:t>
      </w:r>
    </w:p>
    <w:p w:rsidR="002A5659" w:rsidRPr="00D06A10" w:rsidRDefault="002A5659" w:rsidP="002A5659">
      <w:pPr>
        <w:spacing w:after="0" w:line="360" w:lineRule="auto"/>
        <w:ind w:firstLine="6804"/>
        <w:rPr>
          <w:rFonts w:ascii="Times New Roman" w:hAnsi="Times New Roman" w:cs="Times New Roman"/>
          <w:sz w:val="24"/>
          <w:szCs w:val="24"/>
          <w:lang w:eastAsia="ar-SA"/>
        </w:rPr>
      </w:pPr>
      <w:r w:rsidRPr="00D06A10">
        <w:rPr>
          <w:rFonts w:ascii="Times New Roman" w:hAnsi="Times New Roman" w:cs="Times New Roman"/>
          <w:sz w:val="24"/>
          <w:szCs w:val="24"/>
          <w:lang w:eastAsia="ar-SA"/>
        </w:rPr>
        <w:t>202</w:t>
      </w:r>
      <w:r w:rsidR="00EA7D1B" w:rsidRPr="00D06A10">
        <w:rPr>
          <w:rFonts w:ascii="Times New Roman" w:hAnsi="Times New Roman" w:cs="Times New Roman"/>
          <w:sz w:val="24"/>
          <w:szCs w:val="24"/>
          <w:lang w:eastAsia="ar-SA"/>
        </w:rPr>
        <w:t>1</w:t>
      </w:r>
      <w:r w:rsidRPr="00D06A10">
        <w:rPr>
          <w:rFonts w:ascii="Times New Roman" w:hAnsi="Times New Roman" w:cs="Times New Roman"/>
          <w:sz w:val="24"/>
          <w:szCs w:val="24"/>
          <w:lang w:eastAsia="ar-SA"/>
        </w:rPr>
        <w:t xml:space="preserve"> m. </w:t>
      </w:r>
      <w:r w:rsidR="00D06A10" w:rsidRPr="00D06A10">
        <w:rPr>
          <w:rFonts w:ascii="Times New Roman" w:hAnsi="Times New Roman" w:cs="Times New Roman"/>
          <w:sz w:val="24"/>
          <w:szCs w:val="24"/>
        </w:rPr>
        <w:t>gegužės 28 d.</w:t>
      </w:r>
    </w:p>
    <w:p w:rsidR="002A5659" w:rsidRDefault="00A327C6" w:rsidP="002A5659">
      <w:pPr>
        <w:spacing w:after="0" w:line="360" w:lineRule="auto"/>
        <w:ind w:firstLine="6804"/>
        <w:rPr>
          <w:rFonts w:ascii="Times New Roman" w:hAnsi="Times New Roman" w:cs="Times New Roman"/>
          <w:sz w:val="24"/>
          <w:szCs w:val="24"/>
          <w:lang w:eastAsia="ar-SA"/>
        </w:rPr>
      </w:pPr>
      <w:r>
        <w:rPr>
          <w:rFonts w:ascii="Times New Roman" w:hAnsi="Times New Roman" w:cs="Times New Roman"/>
          <w:sz w:val="24"/>
          <w:szCs w:val="24"/>
          <w:lang w:eastAsia="ar-SA"/>
        </w:rPr>
        <w:t xml:space="preserve">įsakymu </w:t>
      </w:r>
      <w:r w:rsidRPr="00141BE6">
        <w:rPr>
          <w:rFonts w:ascii="Times New Roman" w:hAnsi="Times New Roman" w:cs="Times New Roman"/>
          <w:sz w:val="24"/>
          <w:szCs w:val="24"/>
          <w:lang w:eastAsia="ar-SA"/>
        </w:rPr>
        <w:t>Nr.</w:t>
      </w:r>
      <w:r>
        <w:rPr>
          <w:rFonts w:ascii="Times New Roman" w:hAnsi="Times New Roman" w:cs="Times New Roman"/>
          <w:sz w:val="24"/>
          <w:szCs w:val="24"/>
          <w:lang w:eastAsia="ar-SA"/>
        </w:rPr>
        <w:t xml:space="preserve"> </w:t>
      </w:r>
      <w:r w:rsidR="00D06A10">
        <w:rPr>
          <w:rFonts w:ascii="Times New Roman" w:hAnsi="Times New Roman" w:cs="Times New Roman"/>
          <w:sz w:val="24"/>
          <w:szCs w:val="24"/>
          <w:lang w:eastAsia="ar-SA"/>
        </w:rPr>
        <w:t>A-1892</w:t>
      </w:r>
      <w:bookmarkStart w:id="0" w:name="_GoBack"/>
      <w:bookmarkEnd w:id="0"/>
    </w:p>
    <w:p w:rsidR="00EA7D1B" w:rsidRDefault="00EA7D1B" w:rsidP="002A5659">
      <w:pPr>
        <w:spacing w:after="0" w:line="360" w:lineRule="auto"/>
        <w:ind w:firstLine="6804"/>
        <w:rPr>
          <w:rFonts w:ascii="Times New Roman" w:hAnsi="Times New Roman" w:cs="Times New Roman"/>
          <w:sz w:val="24"/>
          <w:szCs w:val="24"/>
          <w:lang w:eastAsia="ar-SA"/>
        </w:rPr>
      </w:pPr>
    </w:p>
    <w:p w:rsidR="00F10CE0" w:rsidRPr="008E711D" w:rsidRDefault="00F10CE0" w:rsidP="002A5659">
      <w:pPr>
        <w:spacing w:after="0" w:line="360" w:lineRule="auto"/>
        <w:ind w:firstLine="6804"/>
        <w:rPr>
          <w:rFonts w:ascii="Times New Roman" w:hAnsi="Times New Roman" w:cs="Times New Roman"/>
          <w:sz w:val="24"/>
          <w:szCs w:val="24"/>
          <w:lang w:eastAsia="ar-SA"/>
        </w:rPr>
      </w:pPr>
    </w:p>
    <w:p w:rsidR="00704D3F" w:rsidRPr="00D26B6E" w:rsidRDefault="00704D3F" w:rsidP="00704D3F">
      <w:pPr>
        <w:pStyle w:val="Antrat2"/>
        <w:spacing w:line="360" w:lineRule="auto"/>
        <w:rPr>
          <w:b w:val="0"/>
          <w:sz w:val="24"/>
          <w:szCs w:val="24"/>
        </w:rPr>
      </w:pPr>
      <w:r w:rsidRPr="00D26B6E">
        <w:rPr>
          <w:b w:val="0"/>
          <w:sz w:val="24"/>
          <w:szCs w:val="24"/>
        </w:rPr>
        <w:t>_______________________________________________________________________________</w:t>
      </w:r>
    </w:p>
    <w:p w:rsidR="00704D3F" w:rsidRPr="00D26B6E" w:rsidRDefault="00704D3F" w:rsidP="00704D3F">
      <w:pPr>
        <w:pStyle w:val="Antrat2"/>
        <w:spacing w:line="360" w:lineRule="auto"/>
        <w:rPr>
          <w:sz w:val="24"/>
          <w:szCs w:val="24"/>
          <w:lang w:val="lt-LT"/>
        </w:rPr>
      </w:pPr>
      <w:r w:rsidRPr="00D26B6E">
        <w:rPr>
          <w:b w:val="0"/>
          <w:sz w:val="24"/>
          <w:szCs w:val="24"/>
          <w:lang w:val="lt-LT"/>
        </w:rPr>
        <w:t>(asmens vardas ir pavardė)</w:t>
      </w:r>
    </w:p>
    <w:p w:rsidR="00704D3F" w:rsidRPr="00D26B6E" w:rsidRDefault="00704D3F" w:rsidP="00704D3F">
      <w:pPr>
        <w:pStyle w:val="CentrBoldm"/>
        <w:spacing w:line="360" w:lineRule="auto"/>
        <w:rPr>
          <w:rFonts w:ascii="Times New Roman" w:hAnsi="Times New Roman"/>
          <w:sz w:val="24"/>
          <w:szCs w:val="24"/>
          <w:lang w:val="lt-LT"/>
        </w:rPr>
      </w:pPr>
    </w:p>
    <w:p w:rsidR="00704D3F" w:rsidRPr="00D26B6E" w:rsidRDefault="00704D3F" w:rsidP="00704D3F">
      <w:pPr>
        <w:pStyle w:val="CentrBoldm"/>
        <w:spacing w:line="360" w:lineRule="auto"/>
        <w:rPr>
          <w:rFonts w:ascii="Times New Roman" w:hAnsi="Times New Roman"/>
          <w:caps/>
          <w:sz w:val="24"/>
          <w:szCs w:val="24"/>
          <w:lang w:val="lt-LT"/>
        </w:rPr>
      </w:pPr>
      <w:r w:rsidRPr="00D26B6E">
        <w:rPr>
          <w:rFonts w:ascii="Times New Roman" w:hAnsi="Times New Roman"/>
          <w:sz w:val="24"/>
          <w:szCs w:val="24"/>
          <w:lang w:val="lt-LT"/>
        </w:rPr>
        <w:t>KONFIDENCIALUMO PASIŽADĖJIMAS</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_________</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(data)</w:t>
      </w:r>
    </w:p>
    <w:p w:rsidR="00704D3F" w:rsidRPr="00D26B6E" w:rsidRDefault="00704D3F" w:rsidP="00704D3F">
      <w:pPr>
        <w:pStyle w:val="CentrBoldm"/>
        <w:spacing w:line="360" w:lineRule="auto"/>
        <w:rPr>
          <w:rFonts w:ascii="Times New Roman" w:hAnsi="Times New Roman"/>
          <w:b w:val="0"/>
          <w:bCs w:val="0"/>
          <w:sz w:val="24"/>
          <w:szCs w:val="24"/>
          <w:lang w:val="lt-LT"/>
        </w:rPr>
      </w:pPr>
      <w:r w:rsidRPr="00D26B6E">
        <w:rPr>
          <w:rFonts w:ascii="Times New Roman" w:hAnsi="Times New Roman"/>
          <w:b w:val="0"/>
          <w:bCs w:val="0"/>
          <w:sz w:val="24"/>
          <w:szCs w:val="24"/>
          <w:lang w:val="lt-LT"/>
        </w:rPr>
        <w:t>Kaunas</w:t>
      </w:r>
    </w:p>
    <w:p w:rsidR="00704D3F" w:rsidRPr="00D26B6E" w:rsidRDefault="00704D3F" w:rsidP="00704D3F">
      <w:pPr>
        <w:pStyle w:val="CentrBoldm"/>
        <w:spacing w:line="360" w:lineRule="auto"/>
        <w:rPr>
          <w:rFonts w:ascii="Times New Roman" w:hAnsi="Times New Roman"/>
          <w:sz w:val="24"/>
          <w:szCs w:val="24"/>
          <w:lang w:val="lt-LT"/>
        </w:rPr>
      </w:pPr>
    </w:p>
    <w:p w:rsidR="00704D3F" w:rsidRPr="00D26B6E" w:rsidRDefault="00704D3F" w:rsidP="00EA7D1B">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 xml:space="preserve">Aš, </w:t>
      </w:r>
      <w:r w:rsidRPr="00D26B6E">
        <w:rPr>
          <w:rFonts w:ascii="Times New Roman" w:hAnsi="Times New Roman"/>
          <w:sz w:val="24"/>
          <w:szCs w:val="24"/>
          <w:u w:val="single"/>
          <w:lang w:val="lt-LT"/>
        </w:rPr>
        <w:t xml:space="preserve">                                                    </w:t>
      </w:r>
      <w:r w:rsidRPr="00D26B6E">
        <w:rPr>
          <w:rFonts w:ascii="Times New Roman" w:hAnsi="Times New Roman"/>
          <w:sz w:val="24"/>
          <w:szCs w:val="24"/>
          <w:lang w:val="lt-LT"/>
        </w:rPr>
        <w:t xml:space="preserve"> , būdamas (-a) </w:t>
      </w:r>
      <w:r w:rsidRPr="005C1A91">
        <w:rPr>
          <w:rFonts w:ascii="Times New Roman" w:hAnsi="Times New Roman"/>
          <w:color w:val="000000" w:themeColor="text1"/>
          <w:sz w:val="24"/>
          <w:szCs w:val="24"/>
          <w:lang w:val="lt-LT"/>
        </w:rPr>
        <w:t xml:space="preserve">Kauno miesto savivaldybės </w:t>
      </w:r>
      <w:r w:rsidRPr="00D26B6E">
        <w:rPr>
          <w:rFonts w:ascii="Times New Roman" w:hAnsi="Times New Roman"/>
          <w:sz w:val="24"/>
          <w:szCs w:val="24"/>
          <w:lang w:val="lt-LT"/>
        </w:rPr>
        <w:t xml:space="preserve">vaikų </w:t>
      </w:r>
      <w:r w:rsidR="00EA7D1B" w:rsidRPr="00EA7D1B">
        <w:rPr>
          <w:rFonts w:ascii="Times New Roman" w:hAnsi="Times New Roman"/>
          <w:sz w:val="24"/>
          <w:szCs w:val="24"/>
          <w:lang w:val="lt-LT"/>
        </w:rPr>
        <w:t xml:space="preserve">stovyklų, organizuojamų mokinių atostogų metu, finansavimo ir organizavimo projektų paraiškų administracinės atitikties ir naudingumo </w:t>
      </w:r>
      <w:r w:rsidRPr="00D26B6E">
        <w:rPr>
          <w:rFonts w:ascii="Times New Roman" w:hAnsi="Times New Roman"/>
          <w:sz w:val="24"/>
          <w:szCs w:val="24"/>
          <w:lang w:val="lt-LT"/>
        </w:rPr>
        <w:t>vertintoju (-a), suprantu, kad atlikdamas (-a) paraiškų  vertinimą susipažinsiu su asmens duomenimis, kurie negali būti atskleisti, perduoti neįgaliotiems asmenims arba institucijoms.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1. Aš patvirtinu, kad esu susipažinęs (-</w:t>
      </w:r>
      <w:proofErr w:type="spellStart"/>
      <w:r w:rsidRPr="00D26B6E">
        <w:rPr>
          <w:rFonts w:ascii="Times New Roman" w:hAnsi="Times New Roman"/>
          <w:sz w:val="24"/>
          <w:szCs w:val="24"/>
          <w:lang w:val="lt-LT"/>
        </w:rPr>
        <w:t>usi</w:t>
      </w:r>
      <w:proofErr w:type="spellEnd"/>
      <w:r w:rsidRPr="00D26B6E">
        <w:rPr>
          <w:rFonts w:ascii="Times New Roman" w:hAnsi="Times New Roman"/>
          <w:sz w:val="24"/>
          <w:szCs w:val="24"/>
          <w:lang w:val="lt-LT"/>
        </w:rPr>
        <w:t>)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rsidR="00704D3F" w:rsidRPr="00D26B6E" w:rsidRDefault="00704D3F" w:rsidP="00704D3F">
      <w:pPr>
        <w:pStyle w:val="Pagrindinistekstas1"/>
        <w:spacing w:line="360" w:lineRule="auto"/>
        <w:ind w:firstLine="720"/>
        <w:rPr>
          <w:rFonts w:ascii="Times New Roman" w:hAnsi="Times New Roman"/>
          <w:b/>
          <w:i/>
          <w:sz w:val="24"/>
          <w:szCs w:val="24"/>
          <w:vertAlign w:val="subscript"/>
          <w:lang w:val="lt-LT"/>
        </w:rPr>
      </w:pPr>
      <w:r w:rsidRPr="00D26B6E">
        <w:rPr>
          <w:rFonts w:ascii="Times New Roman" w:hAnsi="Times New Roman"/>
          <w:sz w:val="24"/>
          <w:szCs w:val="24"/>
          <w:lang w:val="lt-LT"/>
        </w:rPr>
        <w:t>2.</w:t>
      </w:r>
      <w:r w:rsidRPr="00D26B6E">
        <w:rPr>
          <w:rFonts w:ascii="Times New Roman" w:hAnsi="Times New Roman"/>
          <w:b/>
          <w:sz w:val="24"/>
          <w:szCs w:val="24"/>
          <w:lang w:val="lt-LT"/>
        </w:rPr>
        <w:t xml:space="preserve"> </w:t>
      </w:r>
      <w:r w:rsidRPr="00D26B6E">
        <w:rPr>
          <w:rFonts w:ascii="Times New Roman" w:hAnsi="Times New Roman"/>
          <w:sz w:val="24"/>
          <w:szCs w:val="24"/>
          <w:lang w:val="lt-LT"/>
        </w:rPr>
        <w:t>Aš pasižadu:</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2.1. saugoti ir tik įstatymų ir kitų teisės aktų nustatytais tikslais ir tvarka naudoti visą su paraiškų vertinimu susijusią informaciją (paraiškose pateikta informacija, mano ir kitų vertintojų tapatybės, vertinimo rezultatai ir pan.) ir asmens duomenų paslaptį, kuri man taps žinoma, dirbant vertintoju (-e), neteikti šios informacijos tretiesiems asmenims;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2.2. asmens duomenis tvarkyti tik teisėtais tikslais;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2.3. asmens duomenis tvarkyti tik tokios apimties, kuri būtina jiems tvarkyti ir</w:t>
      </w:r>
      <w:r w:rsidR="00A327C6">
        <w:rPr>
          <w:rFonts w:ascii="Times New Roman" w:hAnsi="Times New Roman"/>
          <w:sz w:val="24"/>
          <w:szCs w:val="24"/>
          <w:lang w:val="lt-LT"/>
        </w:rPr>
        <w:t xml:space="preserve"> </w:t>
      </w:r>
      <w:r w:rsidR="00F10CE0">
        <w:rPr>
          <w:rFonts w:ascii="Times New Roman" w:hAnsi="Times New Roman"/>
          <w:sz w:val="24"/>
          <w:szCs w:val="24"/>
          <w:lang w:val="lt-LT"/>
        </w:rPr>
        <w:t>vertintojo</w:t>
      </w:r>
      <w:r w:rsidR="00A327C6">
        <w:rPr>
          <w:rFonts w:ascii="Times New Roman" w:hAnsi="Times New Roman"/>
          <w:sz w:val="24"/>
          <w:szCs w:val="24"/>
          <w:lang w:val="lt-LT"/>
        </w:rPr>
        <w:t> </w:t>
      </w:r>
      <w:r w:rsidRPr="00D26B6E">
        <w:rPr>
          <w:rFonts w:ascii="Times New Roman" w:hAnsi="Times New Roman"/>
          <w:sz w:val="24"/>
          <w:szCs w:val="24"/>
          <w:lang w:val="lt-LT"/>
        </w:rPr>
        <w:t>funkcijoms atlikti.</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lastRenderedPageBreak/>
        <w:t>2.4. man pateiktas paraiškas ir kitus dokumentus saugoti tokiu būdu, kad tretieji asmenys neturėtų galimybės su jais susipažinti ar pasinaudoti.</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3.</w:t>
      </w:r>
      <w:r w:rsidRPr="00D26B6E">
        <w:rPr>
          <w:rFonts w:ascii="Times New Roman" w:hAnsi="Times New Roman"/>
          <w:b/>
          <w:sz w:val="24"/>
          <w:szCs w:val="24"/>
          <w:lang w:val="lt-LT"/>
        </w:rPr>
        <w:t xml:space="preserve"> </w:t>
      </w:r>
      <w:r w:rsidRPr="00D26B6E">
        <w:rPr>
          <w:rFonts w:ascii="Times New Roman" w:hAnsi="Times New Roman"/>
          <w:sz w:val="24"/>
          <w:szCs w:val="24"/>
          <w:lang w:val="lt-LT"/>
        </w:rPr>
        <w:t>Aš žinau, kad:</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3.1. asmens duomenys ir kita konfi</w:t>
      </w:r>
      <w:r w:rsidR="00F10CE0">
        <w:rPr>
          <w:rFonts w:ascii="Times New Roman" w:hAnsi="Times New Roman"/>
          <w:sz w:val="24"/>
          <w:szCs w:val="24"/>
          <w:lang w:val="lt-LT"/>
        </w:rPr>
        <w:t>denciali informacija tretiesiems asmenims</w:t>
      </w:r>
      <w:r w:rsidRPr="00D26B6E">
        <w:rPr>
          <w:rFonts w:ascii="Times New Roman" w:hAnsi="Times New Roman"/>
          <w:sz w:val="24"/>
          <w:szCs w:val="24"/>
          <w:lang w:val="lt-LT"/>
        </w:rPr>
        <w:t xml:space="preserve"> teikiami tik įstatymų nustatytais atvejais ir tvarka;</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3.2. už neteisėtą asmens duomenų atskleidimą turėsiu atsakyti pagal galiojančius Lietuvos Respublikos įstatymus.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w:t>
      </w:r>
      <w:r w:rsidRPr="00D26B6E">
        <w:rPr>
          <w:rFonts w:ascii="Times New Roman" w:hAnsi="Times New Roman"/>
          <w:b/>
          <w:sz w:val="24"/>
          <w:szCs w:val="24"/>
          <w:lang w:val="lt-LT"/>
        </w:rPr>
        <w:t xml:space="preserve"> </w:t>
      </w:r>
      <w:r w:rsidRPr="00D26B6E">
        <w:rPr>
          <w:rFonts w:ascii="Times New Roman" w:hAnsi="Times New Roman"/>
          <w:sz w:val="24"/>
          <w:szCs w:val="24"/>
          <w:lang w:val="lt-LT"/>
        </w:rPr>
        <w:t>Man išaiškinta, kad konfidencialią informaciją sudaro:</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4.1. informacija, kurios konfidencialumą nurodė paraiškos teikėjas ir jos atskleidimas nėra privalomas pagal Lietuvos Respublikos teisės aktus;</w:t>
      </w:r>
    </w:p>
    <w:p w:rsidR="00704D3F" w:rsidRPr="00D26B6E" w:rsidRDefault="00704D3F" w:rsidP="00704D3F">
      <w:pPr>
        <w:pStyle w:val="Pagrindinistekstas1"/>
        <w:spacing w:line="360" w:lineRule="auto"/>
        <w:ind w:firstLine="720"/>
        <w:rPr>
          <w:rFonts w:ascii="Times New Roman" w:hAnsi="Times New Roman"/>
          <w:sz w:val="24"/>
          <w:szCs w:val="24"/>
          <w:lang w:val="lt-LT"/>
        </w:rPr>
      </w:pPr>
      <w:r w:rsidRPr="00D26B6E">
        <w:rPr>
          <w:rFonts w:ascii="Times New Roman" w:hAnsi="Times New Roman"/>
          <w:sz w:val="24"/>
          <w:szCs w:val="24"/>
          <w:lang w:val="lt-LT"/>
        </w:rPr>
        <w:t>4.2. informacija, kurios atskleidimas prieštarauja įstatymams, daro nuostolių teisėtiems asmenų komerciniams interesams arba trukdo užtikrinti sąžiningą konkurenciją.</w:t>
      </w:r>
    </w:p>
    <w:p w:rsidR="00704D3F" w:rsidRPr="00D26B6E" w:rsidRDefault="00704D3F" w:rsidP="00704D3F">
      <w:pPr>
        <w:pStyle w:val="Pagrindinistekstas1"/>
        <w:spacing w:line="360" w:lineRule="auto"/>
        <w:ind w:firstLine="720"/>
        <w:rPr>
          <w:rFonts w:ascii="Times New Roman" w:hAnsi="Times New Roman"/>
          <w:sz w:val="24"/>
          <w:szCs w:val="24"/>
          <w:lang w:val="lt-LT"/>
        </w:rPr>
      </w:pPr>
    </w:p>
    <w:p w:rsidR="00704D3F" w:rsidRPr="00D26B6E" w:rsidRDefault="00704D3F" w:rsidP="00704D3F">
      <w:pPr>
        <w:pStyle w:val="Pagrindinistekstas1"/>
        <w:spacing w:line="360" w:lineRule="auto"/>
        <w:rPr>
          <w:rFonts w:ascii="Times New Roman" w:hAnsi="Times New Roman"/>
          <w:sz w:val="24"/>
          <w:szCs w:val="24"/>
        </w:rPr>
      </w:pPr>
      <w:r w:rsidRPr="00D26B6E">
        <w:rPr>
          <w:rFonts w:ascii="Times New Roman" w:hAnsi="Times New Roman"/>
          <w:sz w:val="24"/>
          <w:szCs w:val="24"/>
        </w:rPr>
        <w:t>___________________                                         ________________________________</w:t>
      </w:r>
    </w:p>
    <w:p w:rsidR="00704D3F" w:rsidRPr="00D26B6E" w:rsidRDefault="00704D3F" w:rsidP="00704D3F">
      <w:pPr>
        <w:pStyle w:val="Pagrindinistekstas1"/>
        <w:spacing w:line="360" w:lineRule="auto"/>
        <w:rPr>
          <w:rFonts w:ascii="Times New Roman" w:hAnsi="Times New Roman"/>
          <w:iCs/>
          <w:sz w:val="24"/>
          <w:szCs w:val="24"/>
        </w:rPr>
      </w:pPr>
      <w:r w:rsidRPr="00D26B6E">
        <w:rPr>
          <w:rFonts w:ascii="Times New Roman" w:hAnsi="Times New Roman"/>
          <w:iCs/>
          <w:sz w:val="24"/>
          <w:szCs w:val="24"/>
        </w:rPr>
        <w:t xml:space="preserve">      (</w:t>
      </w:r>
      <w:proofErr w:type="spellStart"/>
      <w:proofErr w:type="gramStart"/>
      <w:r w:rsidRPr="00D26B6E">
        <w:rPr>
          <w:rFonts w:ascii="Times New Roman" w:hAnsi="Times New Roman"/>
          <w:iCs/>
          <w:sz w:val="24"/>
          <w:szCs w:val="24"/>
        </w:rPr>
        <w:t>parašas</w:t>
      </w:r>
      <w:proofErr w:type="spellEnd"/>
      <w:proofErr w:type="gramEnd"/>
      <w:r w:rsidRPr="00D26B6E">
        <w:rPr>
          <w:rFonts w:ascii="Times New Roman" w:hAnsi="Times New Roman"/>
          <w:iCs/>
          <w:sz w:val="24"/>
          <w:szCs w:val="24"/>
        </w:rPr>
        <w:t xml:space="preserve">) </w:t>
      </w:r>
      <w:r w:rsidRPr="00D26B6E">
        <w:rPr>
          <w:rFonts w:ascii="Times New Roman" w:hAnsi="Times New Roman"/>
          <w:iCs/>
          <w:sz w:val="24"/>
          <w:szCs w:val="24"/>
        </w:rPr>
        <w:tab/>
      </w:r>
      <w:r w:rsidRPr="00D26B6E">
        <w:rPr>
          <w:rFonts w:ascii="Times New Roman" w:hAnsi="Times New Roman"/>
          <w:iCs/>
          <w:sz w:val="24"/>
          <w:szCs w:val="24"/>
        </w:rPr>
        <w:tab/>
      </w:r>
      <w:r w:rsidRPr="00D26B6E">
        <w:rPr>
          <w:rFonts w:ascii="Times New Roman" w:hAnsi="Times New Roman"/>
          <w:iCs/>
          <w:sz w:val="24"/>
          <w:szCs w:val="24"/>
        </w:rPr>
        <w:tab/>
      </w:r>
      <w:r w:rsidRPr="00D26B6E">
        <w:rPr>
          <w:rFonts w:ascii="Times New Roman" w:hAnsi="Times New Roman"/>
          <w:iCs/>
          <w:sz w:val="24"/>
          <w:szCs w:val="24"/>
        </w:rPr>
        <w:tab/>
        <w:t xml:space="preserve">  (</w:t>
      </w:r>
      <w:proofErr w:type="spellStart"/>
      <w:proofErr w:type="gramStart"/>
      <w:r w:rsidRPr="00D26B6E">
        <w:rPr>
          <w:rFonts w:ascii="Times New Roman" w:hAnsi="Times New Roman"/>
          <w:iCs/>
          <w:sz w:val="24"/>
          <w:szCs w:val="24"/>
        </w:rPr>
        <w:t>vardas</w:t>
      </w:r>
      <w:proofErr w:type="spellEnd"/>
      <w:proofErr w:type="gramEnd"/>
      <w:r w:rsidRPr="00D26B6E">
        <w:rPr>
          <w:rFonts w:ascii="Times New Roman" w:hAnsi="Times New Roman"/>
          <w:iCs/>
          <w:sz w:val="24"/>
          <w:szCs w:val="24"/>
        </w:rPr>
        <w:t xml:space="preserve">, </w:t>
      </w:r>
      <w:proofErr w:type="spellStart"/>
      <w:r w:rsidRPr="00D26B6E">
        <w:rPr>
          <w:rFonts w:ascii="Times New Roman" w:hAnsi="Times New Roman"/>
          <w:iCs/>
          <w:sz w:val="24"/>
          <w:szCs w:val="24"/>
        </w:rPr>
        <w:t>pavardė</w:t>
      </w:r>
      <w:proofErr w:type="spellEnd"/>
      <w:r w:rsidRPr="00D26B6E">
        <w:rPr>
          <w:rFonts w:ascii="Times New Roman" w:hAnsi="Times New Roman"/>
          <w:iCs/>
          <w:sz w:val="24"/>
          <w:szCs w:val="24"/>
        </w:rPr>
        <w:t xml:space="preserve">) </w:t>
      </w:r>
    </w:p>
    <w:p w:rsidR="00410B6E" w:rsidRDefault="00410B6E"/>
    <w:sectPr w:rsidR="00410B6E" w:rsidSect="00A327C6">
      <w:headerReference w:type="default" r:id="rId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978" w:rsidRDefault="00582978" w:rsidP="00A327C6">
      <w:pPr>
        <w:spacing w:after="0" w:line="240" w:lineRule="auto"/>
      </w:pPr>
      <w:r>
        <w:separator/>
      </w:r>
    </w:p>
  </w:endnote>
  <w:endnote w:type="continuationSeparator" w:id="0">
    <w:p w:rsidR="00582978" w:rsidRDefault="00582978" w:rsidP="00A3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978" w:rsidRDefault="00582978" w:rsidP="00A327C6">
      <w:pPr>
        <w:spacing w:after="0" w:line="240" w:lineRule="auto"/>
      </w:pPr>
      <w:r>
        <w:separator/>
      </w:r>
    </w:p>
  </w:footnote>
  <w:footnote w:type="continuationSeparator" w:id="0">
    <w:p w:rsidR="00582978" w:rsidRDefault="00582978" w:rsidP="00A3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778685"/>
      <w:docPartObj>
        <w:docPartGallery w:val="Page Numbers (Top of Page)"/>
        <w:docPartUnique/>
      </w:docPartObj>
    </w:sdtPr>
    <w:sdtEndPr/>
    <w:sdtContent>
      <w:p w:rsidR="00A327C6" w:rsidRDefault="00A327C6">
        <w:pPr>
          <w:pStyle w:val="Antrats"/>
          <w:jc w:val="center"/>
        </w:pPr>
        <w:r>
          <w:fldChar w:fldCharType="begin"/>
        </w:r>
        <w:r>
          <w:instrText>PAGE   \* MERGEFORMAT</w:instrText>
        </w:r>
        <w:r>
          <w:fldChar w:fldCharType="separate"/>
        </w:r>
        <w:r w:rsidR="00D06A10">
          <w:rPr>
            <w:noProof/>
          </w:rPr>
          <w:t>2</w:t>
        </w:r>
        <w:r>
          <w:fldChar w:fldCharType="end"/>
        </w:r>
      </w:p>
    </w:sdtContent>
  </w:sdt>
  <w:p w:rsidR="00A327C6" w:rsidRDefault="00A327C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F42"/>
    <w:rsid w:val="000414EC"/>
    <w:rsid w:val="00111F42"/>
    <w:rsid w:val="00141BE6"/>
    <w:rsid w:val="00285564"/>
    <w:rsid w:val="002A5659"/>
    <w:rsid w:val="00410B6E"/>
    <w:rsid w:val="00507F02"/>
    <w:rsid w:val="00582978"/>
    <w:rsid w:val="005C1A91"/>
    <w:rsid w:val="00704D3F"/>
    <w:rsid w:val="00734E9C"/>
    <w:rsid w:val="009D7E38"/>
    <w:rsid w:val="00A327C6"/>
    <w:rsid w:val="00A367EE"/>
    <w:rsid w:val="00C03583"/>
    <w:rsid w:val="00D06A10"/>
    <w:rsid w:val="00EA66BC"/>
    <w:rsid w:val="00EA7D1B"/>
    <w:rsid w:val="00F10C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B3DC"/>
  <w15:chartTrackingRefBased/>
  <w15:docId w15:val="{EA65EF5F-7E34-44C0-AA82-C534AA65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04D3F"/>
    <w:pPr>
      <w:spacing w:after="200" w:line="276" w:lineRule="auto"/>
    </w:pPr>
  </w:style>
  <w:style w:type="paragraph" w:styleId="Antrat2">
    <w:name w:val="heading 2"/>
    <w:basedOn w:val="prastasis"/>
    <w:next w:val="prastasis"/>
    <w:link w:val="Antrat2Diagrama"/>
    <w:qFormat/>
    <w:rsid w:val="00704D3F"/>
    <w:pPr>
      <w:keepNext/>
      <w:spacing w:after="0" w:line="240" w:lineRule="auto"/>
      <w:jc w:val="center"/>
      <w:outlineLvl w:val="1"/>
    </w:pPr>
    <w:rPr>
      <w:rFonts w:ascii="Times New Roman" w:eastAsia="Times New Roman" w:hAnsi="Times New Roman" w:cs="Times New Roman"/>
      <w:b/>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04D3F"/>
    <w:rPr>
      <w:rFonts w:ascii="Times New Roman" w:eastAsia="Times New Roman" w:hAnsi="Times New Roman" w:cs="Times New Roman"/>
      <w:b/>
      <w:sz w:val="20"/>
      <w:szCs w:val="20"/>
      <w:lang w:val="en-US"/>
    </w:rPr>
  </w:style>
  <w:style w:type="paragraph" w:customStyle="1" w:styleId="Pagrindinistekstas1">
    <w:name w:val="Pagrindinis tekstas1"/>
    <w:rsid w:val="00704D3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704D3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Antrats">
    <w:name w:val="header"/>
    <w:basedOn w:val="prastasis"/>
    <w:link w:val="AntratsDiagrama"/>
    <w:uiPriority w:val="99"/>
    <w:unhideWhenUsed/>
    <w:rsid w:val="00A327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327C6"/>
  </w:style>
  <w:style w:type="paragraph" w:styleId="Porat">
    <w:name w:val="footer"/>
    <w:basedOn w:val="prastasis"/>
    <w:link w:val="PoratDiagrama"/>
    <w:uiPriority w:val="99"/>
    <w:unhideWhenUsed/>
    <w:rsid w:val="00A327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3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2272</Characters>
  <Application>Microsoft Office Word</Application>
  <DocSecurity>0</DocSecurity>
  <Lines>44</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Jorudaitė</dc:creator>
  <cp:keywords/>
  <dc:description/>
  <cp:lastModifiedBy>Skaidrė Kareniauskaitė</cp:lastModifiedBy>
  <cp:revision>3</cp:revision>
  <dcterms:created xsi:type="dcterms:W3CDTF">2021-05-25T13:38:00Z</dcterms:created>
  <dcterms:modified xsi:type="dcterms:W3CDTF">2021-05-28T10:10:00Z</dcterms:modified>
</cp:coreProperties>
</file>