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B9C2F" w14:textId="77777777" w:rsidR="00826659" w:rsidRPr="00B4513F" w:rsidRDefault="00826659" w:rsidP="00826659">
      <w:pPr>
        <w:spacing w:after="0" w:line="360" w:lineRule="auto"/>
        <w:ind w:left="5387"/>
        <w:rPr>
          <w:rFonts w:ascii="Times New Roman" w:hAnsi="Times New Roman"/>
          <w:sz w:val="24"/>
          <w:szCs w:val="24"/>
        </w:rPr>
      </w:pPr>
      <w:r w:rsidRPr="00B4513F">
        <w:rPr>
          <w:rFonts w:ascii="Times New Roman" w:hAnsi="Times New Roman"/>
          <w:sz w:val="24"/>
          <w:szCs w:val="24"/>
        </w:rPr>
        <w:t>PATVIRTINTA</w:t>
      </w:r>
    </w:p>
    <w:p w14:paraId="4FB3A3B8" w14:textId="77777777" w:rsidR="00826659" w:rsidRPr="006E0AEB" w:rsidRDefault="00826659" w:rsidP="00826659">
      <w:pPr>
        <w:spacing w:after="0" w:line="360" w:lineRule="auto"/>
        <w:ind w:left="5387"/>
        <w:rPr>
          <w:rFonts w:ascii="Times New Roman" w:hAnsi="Times New Roman"/>
          <w:sz w:val="24"/>
          <w:szCs w:val="24"/>
        </w:rPr>
      </w:pPr>
      <w:r w:rsidRPr="00B4513F">
        <w:rPr>
          <w:rFonts w:ascii="Times New Roman" w:hAnsi="Times New Roman"/>
          <w:sz w:val="24"/>
          <w:szCs w:val="24"/>
        </w:rPr>
        <w:t xml:space="preserve">Kauno miesto savivaldybės administracijos </w:t>
      </w:r>
      <w:r w:rsidRPr="006E0AEB">
        <w:rPr>
          <w:rFonts w:ascii="Times New Roman" w:hAnsi="Times New Roman"/>
          <w:sz w:val="24"/>
          <w:szCs w:val="24"/>
        </w:rPr>
        <w:t>direktoriaus</w:t>
      </w:r>
    </w:p>
    <w:p w14:paraId="1B64BD3C" w14:textId="77777777" w:rsidR="006E0AEB" w:rsidRPr="006E0AEB" w:rsidRDefault="006E0AEB" w:rsidP="00826659">
      <w:pPr>
        <w:spacing w:after="0" w:line="360" w:lineRule="auto"/>
        <w:ind w:left="5387"/>
        <w:rPr>
          <w:rFonts w:ascii="Times New Roman" w:hAnsi="Times New Roman"/>
          <w:sz w:val="24"/>
          <w:szCs w:val="24"/>
        </w:rPr>
      </w:pPr>
      <w:r w:rsidRPr="006E0AEB">
        <w:rPr>
          <w:rFonts w:ascii="Times New Roman" w:hAnsi="Times New Roman"/>
          <w:sz w:val="24"/>
          <w:szCs w:val="24"/>
        </w:rPr>
        <w:t>2020 m. sausio 27 d.</w:t>
      </w:r>
    </w:p>
    <w:p w14:paraId="4B6DE928" w14:textId="46E781BE" w:rsidR="00826659" w:rsidRDefault="00255164" w:rsidP="00826659">
      <w:pPr>
        <w:spacing w:after="0" w:line="360" w:lineRule="auto"/>
        <w:ind w:left="5387"/>
        <w:rPr>
          <w:rFonts w:ascii="Times New Roman" w:hAnsi="Times New Roman"/>
          <w:sz w:val="24"/>
          <w:szCs w:val="24"/>
        </w:rPr>
      </w:pPr>
      <w:r w:rsidRPr="006E0AEB">
        <w:rPr>
          <w:rFonts w:ascii="Times New Roman" w:hAnsi="Times New Roman"/>
          <w:sz w:val="24"/>
          <w:szCs w:val="24"/>
        </w:rPr>
        <w:t xml:space="preserve">įsakymu Nr. </w:t>
      </w:r>
      <w:r w:rsidR="006E0AEB" w:rsidRPr="006E0AEB">
        <w:rPr>
          <w:rFonts w:ascii="Times New Roman" w:hAnsi="Times New Roman"/>
          <w:sz w:val="24"/>
          <w:szCs w:val="24"/>
        </w:rPr>
        <w:t>A-262</w:t>
      </w:r>
    </w:p>
    <w:p w14:paraId="12EEE45B" w14:textId="77777777" w:rsidR="000A0840" w:rsidRPr="000A0840" w:rsidRDefault="000A0840" w:rsidP="000A0840">
      <w:pPr>
        <w:spacing w:after="0" w:line="360" w:lineRule="auto"/>
        <w:ind w:left="5387"/>
        <w:rPr>
          <w:rFonts w:ascii="Times New Roman" w:hAnsi="Times New Roman"/>
          <w:sz w:val="24"/>
          <w:szCs w:val="24"/>
        </w:rPr>
      </w:pPr>
      <w:r w:rsidRPr="000A0840">
        <w:rPr>
          <w:rFonts w:ascii="Times New Roman" w:hAnsi="Times New Roman"/>
          <w:sz w:val="24"/>
          <w:szCs w:val="24"/>
        </w:rPr>
        <w:t>(Kauno miesto savivaldybės</w:t>
      </w:r>
    </w:p>
    <w:p w14:paraId="71BB3B2A" w14:textId="77777777" w:rsidR="000A0840" w:rsidRPr="000A0840" w:rsidRDefault="000A0840" w:rsidP="000A0840">
      <w:pPr>
        <w:spacing w:after="0" w:line="360" w:lineRule="auto"/>
        <w:ind w:left="5387"/>
        <w:rPr>
          <w:rFonts w:ascii="Times New Roman" w:hAnsi="Times New Roman"/>
          <w:sz w:val="24"/>
          <w:szCs w:val="24"/>
        </w:rPr>
      </w:pPr>
      <w:r w:rsidRPr="000A0840">
        <w:rPr>
          <w:rFonts w:ascii="Times New Roman" w:hAnsi="Times New Roman"/>
          <w:sz w:val="24"/>
          <w:szCs w:val="24"/>
        </w:rPr>
        <w:t>administracijos direktoriaus</w:t>
      </w:r>
    </w:p>
    <w:p w14:paraId="7CE2C1A5" w14:textId="77777777" w:rsidR="000A0840" w:rsidRDefault="000A0840" w:rsidP="000A0840">
      <w:pPr>
        <w:spacing w:after="0" w:line="360" w:lineRule="auto"/>
        <w:ind w:left="5387"/>
        <w:rPr>
          <w:rFonts w:ascii="Times New Roman" w:hAnsi="Times New Roman"/>
          <w:sz w:val="24"/>
          <w:szCs w:val="24"/>
        </w:rPr>
      </w:pPr>
      <w:r w:rsidRPr="000A0840">
        <w:rPr>
          <w:rFonts w:ascii="Times New Roman" w:hAnsi="Times New Roman"/>
          <w:sz w:val="24"/>
          <w:szCs w:val="24"/>
        </w:rPr>
        <w:t>2022 m. vasario 1 d.</w:t>
      </w:r>
    </w:p>
    <w:p w14:paraId="3A692646" w14:textId="4C69CFD8" w:rsidR="000A0840" w:rsidRPr="006E0AEB" w:rsidRDefault="000A0840" w:rsidP="000A0840">
      <w:pPr>
        <w:spacing w:after="0" w:line="360" w:lineRule="auto"/>
        <w:ind w:left="5387"/>
        <w:rPr>
          <w:rFonts w:ascii="Times New Roman" w:hAnsi="Times New Roman"/>
          <w:sz w:val="24"/>
          <w:szCs w:val="24"/>
        </w:rPr>
      </w:pPr>
      <w:r w:rsidRPr="000A0840">
        <w:rPr>
          <w:rFonts w:ascii="Times New Roman" w:hAnsi="Times New Roman"/>
          <w:sz w:val="24"/>
          <w:szCs w:val="24"/>
        </w:rPr>
        <w:t>įsakymo Nr. A-</w:t>
      </w:r>
      <w:r>
        <w:rPr>
          <w:rFonts w:ascii="Times New Roman" w:hAnsi="Times New Roman"/>
          <w:sz w:val="24"/>
          <w:szCs w:val="24"/>
        </w:rPr>
        <w:t>371</w:t>
      </w:r>
      <w:r w:rsidRPr="000A0840">
        <w:rPr>
          <w:rFonts w:ascii="Times New Roman" w:hAnsi="Times New Roman"/>
          <w:sz w:val="24"/>
          <w:szCs w:val="24"/>
        </w:rPr>
        <w:t xml:space="preserve"> redakcija)</w:t>
      </w:r>
    </w:p>
    <w:p w14:paraId="52968310" w14:textId="77777777" w:rsidR="00826659" w:rsidRPr="00B4513F" w:rsidRDefault="00826659" w:rsidP="00826659">
      <w:pPr>
        <w:spacing w:after="0" w:line="360" w:lineRule="auto"/>
        <w:ind w:left="5387"/>
        <w:rPr>
          <w:rFonts w:ascii="Times New Roman" w:hAnsi="Times New Roman"/>
          <w:sz w:val="24"/>
          <w:szCs w:val="24"/>
        </w:rPr>
      </w:pPr>
    </w:p>
    <w:p w14:paraId="732EED5A" w14:textId="77777777" w:rsidR="00826659" w:rsidRPr="00B4513F" w:rsidRDefault="00826659" w:rsidP="00826659">
      <w:pPr>
        <w:spacing w:after="0" w:line="360" w:lineRule="auto"/>
        <w:ind w:right="17" w:firstLine="426"/>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KAUNO MIESTO SAVIVALDYBĖS 2021–2023</w:t>
      </w:r>
      <w:r w:rsidRPr="00B4513F">
        <w:rPr>
          <w:rFonts w:ascii="Times New Roman" w:eastAsia="Times New Roman" w:hAnsi="Times New Roman"/>
          <w:b/>
          <w:sz w:val="24"/>
          <w:szCs w:val="24"/>
          <w:lang w:eastAsia="lt-LT"/>
        </w:rPr>
        <w:t xml:space="preserve"> METŲ UŽIMTUMO DIDINIMO PROGRAMOS ĮGYVENDINIMO </w:t>
      </w:r>
      <w:r w:rsidRPr="00B4513F">
        <w:rPr>
          <w:rFonts w:ascii="Times New Roman" w:hAnsi="Times New Roman"/>
          <w:b/>
          <w:sz w:val="24"/>
          <w:szCs w:val="24"/>
        </w:rPr>
        <w:t>TVARKOS APRAŠAS</w:t>
      </w:r>
    </w:p>
    <w:p w14:paraId="6A548F27" w14:textId="77777777" w:rsidR="00826659" w:rsidRPr="00B4513F" w:rsidRDefault="00826659" w:rsidP="00826659">
      <w:pPr>
        <w:spacing w:after="0" w:line="360" w:lineRule="auto"/>
        <w:jc w:val="center"/>
        <w:rPr>
          <w:rFonts w:ascii="Times New Roman" w:hAnsi="Times New Roman"/>
          <w:sz w:val="24"/>
          <w:szCs w:val="24"/>
        </w:rPr>
      </w:pPr>
    </w:p>
    <w:p w14:paraId="4904B5F1"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 xml:space="preserve">I SKYRIUS </w:t>
      </w:r>
    </w:p>
    <w:p w14:paraId="54C4B22B"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BENDROSIOS NUOSTATOS</w:t>
      </w:r>
    </w:p>
    <w:p w14:paraId="18F410BD" w14:textId="77777777" w:rsidR="00826659" w:rsidRPr="00B4513F" w:rsidRDefault="00826659" w:rsidP="00826659">
      <w:pPr>
        <w:keepNext/>
        <w:spacing w:after="0" w:line="360" w:lineRule="auto"/>
        <w:jc w:val="center"/>
        <w:rPr>
          <w:rFonts w:ascii="Times New Roman" w:hAnsi="Times New Roman"/>
          <w:sz w:val="24"/>
          <w:szCs w:val="24"/>
        </w:rPr>
      </w:pPr>
    </w:p>
    <w:p w14:paraId="6632D276" w14:textId="045FAC8A" w:rsidR="00826659" w:rsidRPr="00705F80" w:rsidRDefault="00826659" w:rsidP="00826659">
      <w:pPr>
        <w:tabs>
          <w:tab w:val="left" w:pos="1276"/>
        </w:tabs>
        <w:spacing w:after="0" w:line="360" w:lineRule="auto"/>
        <w:ind w:firstLine="1134"/>
        <w:jc w:val="both"/>
        <w:rPr>
          <w:rFonts w:ascii="Times New Roman" w:hAnsi="Times New Roman"/>
          <w:sz w:val="24"/>
          <w:szCs w:val="24"/>
        </w:rPr>
      </w:pPr>
      <w:r w:rsidRPr="00B4513F">
        <w:rPr>
          <w:rFonts w:ascii="Times New Roman" w:eastAsia="Times New Roman" w:hAnsi="Times New Roman"/>
          <w:sz w:val="24"/>
          <w:szCs w:val="24"/>
          <w:lang w:eastAsia="lt-LT"/>
        </w:rPr>
        <w:t xml:space="preserve">1. Kauno miesto savivaldybės </w:t>
      </w:r>
      <w:r>
        <w:rPr>
          <w:rFonts w:ascii="Times New Roman" w:eastAsia="Times New Roman" w:hAnsi="Times New Roman"/>
          <w:sz w:val="24"/>
          <w:szCs w:val="24"/>
          <w:lang w:eastAsia="lt-LT"/>
        </w:rPr>
        <w:t>2021–2023</w:t>
      </w:r>
      <w:r w:rsidRPr="00B4513F">
        <w:rPr>
          <w:rFonts w:ascii="Times New Roman" w:eastAsia="Times New Roman" w:hAnsi="Times New Roman"/>
          <w:sz w:val="24"/>
          <w:szCs w:val="24"/>
          <w:lang w:eastAsia="lt-LT"/>
        </w:rPr>
        <w:t xml:space="preserve"> metų užimtumo didinimo programos  </w:t>
      </w:r>
      <w:r w:rsidRPr="00B4513F">
        <w:rPr>
          <w:rFonts w:ascii="Times New Roman" w:hAnsi="Times New Roman"/>
          <w:sz w:val="24"/>
          <w:szCs w:val="24"/>
        </w:rPr>
        <w:t>įgyvendinimo tvarkos aprašas</w:t>
      </w:r>
      <w:r w:rsidRPr="00B4513F">
        <w:rPr>
          <w:rFonts w:ascii="Times New Roman" w:hAnsi="Times New Roman"/>
          <w:i/>
          <w:sz w:val="24"/>
          <w:szCs w:val="24"/>
        </w:rPr>
        <w:t xml:space="preserve"> </w:t>
      </w:r>
      <w:r w:rsidRPr="00B4513F">
        <w:rPr>
          <w:rFonts w:ascii="Times New Roman" w:hAnsi="Times New Roman"/>
          <w:sz w:val="24"/>
          <w:szCs w:val="24"/>
        </w:rPr>
        <w:t xml:space="preserve">(toliau – Aprašas) nustato </w:t>
      </w:r>
      <w:r w:rsidRPr="00B4513F">
        <w:rPr>
          <w:rFonts w:ascii="Times New Roman" w:eastAsia="Times New Roman" w:hAnsi="Times New Roman"/>
          <w:sz w:val="24"/>
          <w:szCs w:val="24"/>
          <w:lang w:eastAsia="lt-LT"/>
        </w:rPr>
        <w:t>Kauno miesto savivaldybės</w:t>
      </w:r>
      <w:r>
        <w:rPr>
          <w:rFonts w:ascii="Times New Roman" w:eastAsia="Times New Roman" w:hAnsi="Times New Roman"/>
          <w:sz w:val="24"/>
          <w:szCs w:val="24"/>
          <w:lang w:eastAsia="lt-LT"/>
        </w:rPr>
        <w:t xml:space="preserve"> 2021–2023</w:t>
      </w:r>
      <w:r w:rsidRPr="00B4513F">
        <w:rPr>
          <w:rFonts w:ascii="Times New Roman" w:eastAsia="Times New Roman" w:hAnsi="Times New Roman"/>
          <w:sz w:val="24"/>
          <w:szCs w:val="24"/>
          <w:lang w:eastAsia="lt-LT"/>
        </w:rPr>
        <w:t xml:space="preserve"> metų užimtumo didinimo programos, </w:t>
      </w:r>
      <w:r w:rsidRPr="00B4513F">
        <w:rPr>
          <w:rFonts w:ascii="Times New Roman" w:hAnsi="Times New Roman"/>
          <w:sz w:val="24"/>
          <w:szCs w:val="24"/>
        </w:rPr>
        <w:t xml:space="preserve">patvirtintos Kauno </w:t>
      </w:r>
      <w:r>
        <w:rPr>
          <w:rFonts w:ascii="Times New Roman" w:hAnsi="Times New Roman"/>
          <w:sz w:val="24"/>
          <w:szCs w:val="24"/>
        </w:rPr>
        <w:t>miesto savivaldybės tarybos 2020</w:t>
      </w:r>
      <w:r w:rsidRPr="00B4513F">
        <w:rPr>
          <w:rFonts w:ascii="Times New Roman" w:hAnsi="Times New Roman"/>
          <w:sz w:val="24"/>
          <w:szCs w:val="24"/>
        </w:rPr>
        <w:t xml:space="preserve"> m. </w:t>
      </w:r>
      <w:r>
        <w:rPr>
          <w:rFonts w:ascii="Times New Roman" w:hAnsi="Times New Roman"/>
          <w:sz w:val="24"/>
          <w:szCs w:val="24"/>
        </w:rPr>
        <w:t>gruodžio 22</w:t>
      </w:r>
      <w:r w:rsidR="00255164">
        <w:rPr>
          <w:rFonts w:ascii="Times New Roman" w:hAnsi="Times New Roman"/>
          <w:sz w:val="24"/>
          <w:szCs w:val="24"/>
        </w:rPr>
        <w:t> </w:t>
      </w:r>
      <w:r w:rsidRPr="00B4513F">
        <w:rPr>
          <w:rFonts w:ascii="Times New Roman" w:hAnsi="Times New Roman"/>
          <w:sz w:val="24"/>
          <w:szCs w:val="24"/>
        </w:rPr>
        <w:t>d. sprendimu Nr. T-</w:t>
      </w:r>
      <w:r>
        <w:rPr>
          <w:rFonts w:ascii="Times New Roman" w:hAnsi="Times New Roman"/>
          <w:sz w:val="24"/>
          <w:szCs w:val="24"/>
        </w:rPr>
        <w:t>576</w:t>
      </w:r>
      <w:r w:rsidRPr="00B4513F">
        <w:rPr>
          <w:rFonts w:ascii="Times New Roman" w:hAnsi="Times New Roman"/>
          <w:sz w:val="24"/>
          <w:szCs w:val="24"/>
        </w:rPr>
        <w:t xml:space="preserve"> „Dė</w:t>
      </w:r>
      <w:r>
        <w:rPr>
          <w:rFonts w:ascii="Times New Roman" w:hAnsi="Times New Roman"/>
          <w:sz w:val="24"/>
          <w:szCs w:val="24"/>
        </w:rPr>
        <w:t>l Kauno miesto savivaldybės 2021–2023</w:t>
      </w:r>
      <w:r w:rsidRPr="00B4513F">
        <w:rPr>
          <w:rFonts w:ascii="Times New Roman" w:hAnsi="Times New Roman"/>
          <w:sz w:val="24"/>
          <w:szCs w:val="24"/>
        </w:rPr>
        <w:t xml:space="preserve"> metų užimtumo didinimo programos patvirtinimo“</w:t>
      </w:r>
      <w:r w:rsidRPr="00B4513F">
        <w:rPr>
          <w:rFonts w:ascii="Times New Roman" w:eastAsia="Times New Roman" w:hAnsi="Times New Roman"/>
          <w:sz w:val="24"/>
          <w:szCs w:val="24"/>
          <w:lang w:eastAsia="lt-LT"/>
        </w:rPr>
        <w:t xml:space="preserve"> (toliau – Programa), </w:t>
      </w:r>
      <w:r w:rsidR="00B86EE3" w:rsidRPr="00705F80">
        <w:rPr>
          <w:rFonts w:ascii="Times New Roman" w:hAnsi="Times New Roman"/>
          <w:sz w:val="24"/>
          <w:szCs w:val="24"/>
        </w:rPr>
        <w:t>paraiškų</w:t>
      </w:r>
      <w:r w:rsidR="00B91F7B" w:rsidRPr="00705F80">
        <w:rPr>
          <w:rFonts w:ascii="Times New Roman" w:hAnsi="Times New Roman"/>
          <w:sz w:val="24"/>
          <w:szCs w:val="24"/>
        </w:rPr>
        <w:t xml:space="preserve"> gauti valstybės biudžeto lėšų užimtumo didinimo </w:t>
      </w:r>
      <w:r w:rsidR="00DD2FF0" w:rsidRPr="00705F80">
        <w:rPr>
          <w:rFonts w:ascii="Times New Roman" w:hAnsi="Times New Roman"/>
          <w:sz w:val="24"/>
          <w:szCs w:val="24"/>
        </w:rPr>
        <w:t xml:space="preserve">veikloms </w:t>
      </w:r>
      <w:r w:rsidR="00B91F7B" w:rsidRPr="00705F80">
        <w:rPr>
          <w:rFonts w:ascii="Times New Roman" w:hAnsi="Times New Roman"/>
          <w:sz w:val="24"/>
          <w:szCs w:val="24"/>
        </w:rPr>
        <w:t xml:space="preserve">(toliau – veiklos) įgyvendinti </w:t>
      </w:r>
      <w:r w:rsidRPr="00705F80">
        <w:rPr>
          <w:rFonts w:ascii="Times New Roman" w:hAnsi="Times New Roman"/>
          <w:sz w:val="24"/>
          <w:szCs w:val="24"/>
        </w:rPr>
        <w:t xml:space="preserve">teikimo, vertinimo, atrankos, lėšų </w:t>
      </w:r>
      <w:r w:rsidR="00356AAD" w:rsidRPr="00705F80">
        <w:rPr>
          <w:rFonts w:ascii="Times New Roman" w:hAnsi="Times New Roman"/>
          <w:sz w:val="24"/>
          <w:szCs w:val="24"/>
        </w:rPr>
        <w:t xml:space="preserve">paraiškose numatytoms veikloms </w:t>
      </w:r>
      <w:r w:rsidRPr="00705F80">
        <w:rPr>
          <w:rFonts w:ascii="Times New Roman" w:hAnsi="Times New Roman"/>
          <w:sz w:val="24"/>
          <w:szCs w:val="24"/>
        </w:rPr>
        <w:t xml:space="preserve">įgyvendinti skyrimo ir atsiskaitymo už pasiektus rezultatus ir skirtas lėšas tvarką.  </w:t>
      </w:r>
    </w:p>
    <w:p w14:paraId="46C0F4B9" w14:textId="77777777" w:rsidR="00826659" w:rsidRPr="00705F80" w:rsidRDefault="00826659" w:rsidP="00826659">
      <w:pPr>
        <w:tabs>
          <w:tab w:val="left" w:pos="1276"/>
        </w:tabs>
        <w:spacing w:after="0" w:line="360" w:lineRule="auto"/>
        <w:ind w:firstLine="1134"/>
        <w:jc w:val="both"/>
        <w:rPr>
          <w:rFonts w:ascii="Times New Roman" w:hAnsi="Times New Roman"/>
          <w:sz w:val="24"/>
          <w:szCs w:val="24"/>
        </w:rPr>
      </w:pPr>
      <w:r w:rsidRPr="00705F80">
        <w:rPr>
          <w:rFonts w:ascii="Times New Roman" w:hAnsi="Times New Roman"/>
          <w:sz w:val="24"/>
          <w:szCs w:val="24"/>
        </w:rPr>
        <w:t>2. Apraše vartojamos sąvokos:</w:t>
      </w:r>
    </w:p>
    <w:p w14:paraId="737940B6" w14:textId="38B28CE7" w:rsidR="00826659" w:rsidRPr="00705F80" w:rsidRDefault="00826659" w:rsidP="00826659">
      <w:pPr>
        <w:spacing w:after="0" w:line="360" w:lineRule="auto"/>
        <w:ind w:firstLine="1134"/>
        <w:jc w:val="both"/>
        <w:rPr>
          <w:rFonts w:ascii="Times New Roman" w:hAnsi="Times New Roman"/>
          <w:sz w:val="24"/>
          <w:szCs w:val="24"/>
        </w:rPr>
      </w:pPr>
      <w:r w:rsidRPr="00705F80">
        <w:rPr>
          <w:rFonts w:ascii="Times New Roman" w:hAnsi="Times New Roman"/>
          <w:sz w:val="24"/>
          <w:szCs w:val="24"/>
        </w:rPr>
        <w:t>2.1.</w:t>
      </w:r>
      <w:r w:rsidRPr="00705F80">
        <w:rPr>
          <w:rFonts w:ascii="Times New Roman" w:hAnsi="Times New Roman"/>
          <w:b/>
          <w:sz w:val="24"/>
          <w:szCs w:val="24"/>
        </w:rPr>
        <w:t xml:space="preserve"> Paraiška</w:t>
      </w:r>
      <w:r w:rsidRPr="00705F80">
        <w:rPr>
          <w:rFonts w:ascii="Times New Roman" w:hAnsi="Times New Roman"/>
          <w:sz w:val="24"/>
          <w:szCs w:val="24"/>
        </w:rPr>
        <w:t xml:space="preserve"> – Kauno miesto savivaldybės (toliau – Savivaldybė) administracijos direktoriaus įsakymu patvirtintos formos dokumentas, kurį pateikia pareiškėjas, siekdamas gauti finansavimą paraiškoje numatytoms veikloms įgyvendinti ir numatytiems rezultatams pasiekti</w:t>
      </w:r>
      <w:r w:rsidR="00B91F7B" w:rsidRPr="00705F80">
        <w:rPr>
          <w:rFonts w:ascii="Times New Roman" w:hAnsi="Times New Roman"/>
          <w:sz w:val="24"/>
          <w:szCs w:val="24"/>
        </w:rPr>
        <w:t>,</w:t>
      </w:r>
      <w:r w:rsidRPr="00705F80">
        <w:rPr>
          <w:rFonts w:ascii="Times New Roman" w:hAnsi="Times New Roman"/>
          <w:sz w:val="24"/>
          <w:szCs w:val="24"/>
        </w:rPr>
        <w:t xml:space="preserve"> Apraše ir kvietime teikti paraiškas (toliau – Kvietimas) nustatyta tvarka.</w:t>
      </w:r>
    </w:p>
    <w:p w14:paraId="0DB4685A" w14:textId="3BF0E256" w:rsidR="00826659" w:rsidRPr="00705F80" w:rsidRDefault="00826659" w:rsidP="00826659">
      <w:pPr>
        <w:spacing w:after="0" w:line="360" w:lineRule="auto"/>
        <w:ind w:firstLine="1134"/>
        <w:jc w:val="both"/>
        <w:rPr>
          <w:rFonts w:ascii="Times New Roman" w:hAnsi="Times New Roman"/>
          <w:sz w:val="24"/>
          <w:szCs w:val="24"/>
        </w:rPr>
      </w:pPr>
      <w:r w:rsidRPr="00705F80">
        <w:rPr>
          <w:rFonts w:ascii="Times New Roman" w:hAnsi="Times New Roman"/>
          <w:sz w:val="24"/>
          <w:szCs w:val="24"/>
        </w:rPr>
        <w:t>2.2.</w:t>
      </w:r>
      <w:r w:rsidRPr="00705F80">
        <w:rPr>
          <w:rFonts w:ascii="Times New Roman" w:hAnsi="Times New Roman"/>
          <w:b/>
          <w:sz w:val="24"/>
          <w:szCs w:val="24"/>
        </w:rPr>
        <w:t xml:space="preserve"> Paraiškų vertinimo komisija </w:t>
      </w:r>
      <w:r w:rsidRPr="00705F80">
        <w:rPr>
          <w:rFonts w:ascii="Times New Roman" w:hAnsi="Times New Roman"/>
          <w:sz w:val="24"/>
          <w:szCs w:val="24"/>
        </w:rPr>
        <w:t xml:space="preserve">(toliau – Komisija) – Savivaldybės administracijos direktoriaus įsakymu sudaryta komisija, kuri vertina Savivaldybės administracijos Socialinių paslaugų skyriaus (toliau – SPS) parengtoje ir pateiktoje paraiškų administracinės atitikties ir tinkamumo vertinimo ataskaitoje nurodytas paraiškas, atitinkančias Kvietime nustatytus reikalavimus, siūlo konkretų finansavimo dydį, atsižvelgdama į Kvietime nurodytas tinkamas </w:t>
      </w:r>
      <w:r w:rsidRPr="00705F80">
        <w:rPr>
          <w:rFonts w:ascii="Times New Roman" w:hAnsi="Times New Roman"/>
          <w:sz w:val="24"/>
          <w:szCs w:val="24"/>
        </w:rPr>
        <w:lastRenderedPageBreak/>
        <w:t>finansuoti išlaidas, ir teikia rekomendacijas Savivaldybės administracijos direktoriui dėl finansavimo skyrimo.</w:t>
      </w:r>
    </w:p>
    <w:p w14:paraId="59631D94" w14:textId="77777777" w:rsidR="00705F80" w:rsidRPr="00705F80" w:rsidRDefault="00705F80" w:rsidP="00705F80">
      <w:pPr>
        <w:tabs>
          <w:tab w:val="left" w:pos="1701"/>
          <w:tab w:val="left" w:pos="2268"/>
        </w:tabs>
        <w:spacing w:after="0" w:line="360" w:lineRule="auto"/>
        <w:ind w:right="17" w:firstLine="1134"/>
        <w:jc w:val="both"/>
        <w:rPr>
          <w:rFonts w:ascii="Times New Roman" w:eastAsia="Times New Roman" w:hAnsi="Times New Roman"/>
          <w:sz w:val="24"/>
          <w:szCs w:val="24"/>
        </w:rPr>
      </w:pPr>
      <w:r w:rsidRPr="00705F80">
        <w:rPr>
          <w:rFonts w:ascii="Times New Roman" w:eastAsia="Times New Roman" w:hAnsi="Times New Roman"/>
          <w:sz w:val="24"/>
          <w:szCs w:val="24"/>
          <w:lang w:eastAsia="lt-LT"/>
        </w:rPr>
        <w:t>2.3.</w:t>
      </w:r>
      <w:r w:rsidRPr="00705F80">
        <w:rPr>
          <w:rFonts w:ascii="Times New Roman" w:eastAsia="Times New Roman" w:hAnsi="Times New Roman"/>
          <w:b/>
          <w:sz w:val="24"/>
          <w:szCs w:val="24"/>
          <w:lang w:eastAsia="lt-LT"/>
        </w:rPr>
        <w:t xml:space="preserve"> Pareiškėjas</w:t>
      </w:r>
      <w:r w:rsidRPr="00705F80">
        <w:rPr>
          <w:rFonts w:ascii="Times New Roman" w:eastAsia="Times New Roman" w:hAnsi="Times New Roman"/>
          <w:sz w:val="24"/>
          <w:szCs w:val="24"/>
          <w:lang w:eastAsia="lt-LT"/>
        </w:rPr>
        <w:t xml:space="preserve"> – </w:t>
      </w:r>
      <w:r w:rsidRPr="00705F80">
        <w:rPr>
          <w:rFonts w:ascii="Times New Roman" w:eastAsia="Times New Roman" w:hAnsi="Times New Roman"/>
          <w:sz w:val="24"/>
          <w:szCs w:val="24"/>
        </w:rPr>
        <w:t xml:space="preserve">juridinis arba fizinis asmuo, planuojantis įgyvendinti paraiškoje nurodytas veiklas ir gauti finansavimą. </w:t>
      </w:r>
    </w:p>
    <w:p w14:paraId="4A729DA4" w14:textId="77777777" w:rsidR="00705F80" w:rsidRPr="00705F80" w:rsidRDefault="00705F80" w:rsidP="00705F80">
      <w:pPr>
        <w:tabs>
          <w:tab w:val="left" w:pos="1701"/>
          <w:tab w:val="left" w:pos="2268"/>
        </w:tabs>
        <w:spacing w:after="0" w:line="360" w:lineRule="auto"/>
        <w:ind w:right="17" w:firstLine="1134"/>
        <w:jc w:val="both"/>
        <w:rPr>
          <w:rFonts w:ascii="Times New Roman" w:eastAsia="Times New Roman" w:hAnsi="Times New Roman"/>
          <w:sz w:val="24"/>
          <w:szCs w:val="24"/>
          <w:lang w:eastAsia="lt-LT"/>
        </w:rPr>
      </w:pPr>
      <w:r w:rsidRPr="00705F80">
        <w:rPr>
          <w:rFonts w:ascii="Times New Roman" w:eastAsia="Times New Roman" w:hAnsi="Times New Roman"/>
          <w:sz w:val="24"/>
          <w:szCs w:val="24"/>
          <w:lang w:eastAsia="lt-LT"/>
        </w:rPr>
        <w:t>2.4.</w:t>
      </w:r>
      <w:r w:rsidRPr="00705F80">
        <w:rPr>
          <w:rFonts w:ascii="Times New Roman" w:eastAsia="Times New Roman" w:hAnsi="Times New Roman"/>
          <w:b/>
          <w:sz w:val="24"/>
          <w:szCs w:val="24"/>
          <w:lang w:eastAsia="lt-LT"/>
        </w:rPr>
        <w:t xml:space="preserve"> Vykdytojas </w:t>
      </w:r>
      <w:r w:rsidRPr="00705F80">
        <w:rPr>
          <w:rFonts w:ascii="Times New Roman" w:eastAsia="Times New Roman" w:hAnsi="Times New Roman"/>
          <w:sz w:val="24"/>
          <w:szCs w:val="24"/>
          <w:lang w:eastAsia="lt-LT"/>
        </w:rPr>
        <w:t xml:space="preserve">– už </w:t>
      </w:r>
      <w:r w:rsidRPr="00705F80">
        <w:rPr>
          <w:rFonts w:ascii="Times New Roman" w:eastAsia="Times New Roman" w:hAnsi="Times New Roman"/>
          <w:sz w:val="24"/>
          <w:szCs w:val="24"/>
        </w:rPr>
        <w:t xml:space="preserve">paraiškoje nurodytų veiklų </w:t>
      </w:r>
      <w:r w:rsidRPr="00705F80">
        <w:rPr>
          <w:rFonts w:ascii="Times New Roman" w:eastAsia="Times New Roman" w:hAnsi="Times New Roman"/>
          <w:sz w:val="24"/>
          <w:szCs w:val="24"/>
          <w:lang w:eastAsia="lt-LT"/>
        </w:rPr>
        <w:t>įgyvendinimą atsakingas pareiškėjas, kurio pateikta paraiška nustatyta tvarka buvo atrinkta ir su juo pasirašyta sutartis dėl paraiškoje nurodytų veiklų įgyvendinimo.</w:t>
      </w:r>
    </w:p>
    <w:p w14:paraId="22C340FB" w14:textId="711A9E6B" w:rsidR="00A0428A" w:rsidRPr="00705F80" w:rsidRDefault="00826659" w:rsidP="00826659">
      <w:pPr>
        <w:pStyle w:val="Sraopastraipa"/>
        <w:tabs>
          <w:tab w:val="left" w:pos="1276"/>
          <w:tab w:val="left" w:pos="1701"/>
        </w:tabs>
        <w:spacing w:after="0" w:line="360" w:lineRule="auto"/>
        <w:ind w:left="0" w:firstLine="1134"/>
        <w:jc w:val="both"/>
        <w:rPr>
          <w:rFonts w:ascii="Times New Roman" w:hAnsi="Times New Roman"/>
          <w:sz w:val="24"/>
          <w:szCs w:val="24"/>
          <w:lang w:val="en-US"/>
        </w:rPr>
      </w:pPr>
      <w:r w:rsidRPr="00705F80">
        <w:rPr>
          <w:rFonts w:ascii="Times New Roman" w:hAnsi="Times New Roman"/>
          <w:sz w:val="24"/>
          <w:szCs w:val="24"/>
        </w:rPr>
        <w:t>3. Kitos Apraše vartojamos sąvokos atitinka Programoje apibrėžtas sąvokas.</w:t>
      </w:r>
      <w:r w:rsidR="0077255F" w:rsidRPr="00705F80">
        <w:rPr>
          <w:rFonts w:ascii="Times New Roman" w:hAnsi="Times New Roman"/>
          <w:sz w:val="24"/>
          <w:szCs w:val="24"/>
        </w:rPr>
        <w:t xml:space="preserve"> </w:t>
      </w:r>
    </w:p>
    <w:p w14:paraId="62E7F8DC" w14:textId="77777777" w:rsidR="00826659" w:rsidRPr="00705F80" w:rsidRDefault="00826659" w:rsidP="00826659">
      <w:pPr>
        <w:pStyle w:val="Sraopastraipa"/>
        <w:tabs>
          <w:tab w:val="left" w:pos="1276"/>
          <w:tab w:val="left" w:pos="1701"/>
        </w:tabs>
        <w:spacing w:after="0" w:line="360" w:lineRule="auto"/>
        <w:ind w:left="1134"/>
        <w:jc w:val="both"/>
        <w:rPr>
          <w:rFonts w:ascii="Times New Roman" w:hAnsi="Times New Roman"/>
          <w:sz w:val="24"/>
          <w:szCs w:val="24"/>
        </w:rPr>
      </w:pPr>
    </w:p>
    <w:p w14:paraId="784303FC" w14:textId="77777777" w:rsidR="00826659" w:rsidRPr="00B4513F" w:rsidRDefault="00826659" w:rsidP="00826659">
      <w:pPr>
        <w:keepNext/>
        <w:spacing w:after="0" w:line="360" w:lineRule="auto"/>
        <w:jc w:val="center"/>
        <w:rPr>
          <w:rFonts w:ascii="Times New Roman" w:hAnsi="Times New Roman"/>
          <w:b/>
          <w:sz w:val="24"/>
          <w:szCs w:val="24"/>
        </w:rPr>
      </w:pPr>
      <w:r w:rsidRPr="00705F80">
        <w:rPr>
          <w:rFonts w:ascii="Times New Roman" w:hAnsi="Times New Roman"/>
          <w:b/>
          <w:sz w:val="24"/>
          <w:szCs w:val="24"/>
        </w:rPr>
        <w:t>II SKYRIUS</w:t>
      </w:r>
    </w:p>
    <w:p w14:paraId="3DFCC240"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PARAIŠKŲ TEIKIMAS IR PAREIŠKĖJŲ INFORMAVIMAS</w:t>
      </w:r>
    </w:p>
    <w:p w14:paraId="24B4D3B7" w14:textId="77777777" w:rsidR="00826659" w:rsidRPr="00B4513F" w:rsidRDefault="00826659" w:rsidP="00826659">
      <w:pPr>
        <w:keepNext/>
        <w:tabs>
          <w:tab w:val="left" w:pos="1176"/>
        </w:tabs>
        <w:spacing w:after="0" w:line="360" w:lineRule="auto"/>
        <w:jc w:val="center"/>
        <w:rPr>
          <w:rFonts w:ascii="Times New Roman" w:hAnsi="Times New Roman"/>
          <w:sz w:val="24"/>
          <w:szCs w:val="24"/>
        </w:rPr>
      </w:pPr>
    </w:p>
    <w:p w14:paraId="482ACB60" w14:textId="1AF5D98A" w:rsidR="00826659" w:rsidRPr="00202FEA" w:rsidRDefault="00826659" w:rsidP="00826659">
      <w:pPr>
        <w:pStyle w:val="Sraopastraipa"/>
        <w:tabs>
          <w:tab w:val="left" w:pos="1176"/>
        </w:tabs>
        <w:spacing w:after="0" w:line="360" w:lineRule="auto"/>
        <w:ind w:left="0" w:firstLine="1134"/>
        <w:jc w:val="both"/>
        <w:rPr>
          <w:rFonts w:ascii="Times New Roman" w:hAnsi="Times New Roman"/>
          <w:sz w:val="28"/>
          <w:szCs w:val="24"/>
        </w:rPr>
      </w:pPr>
      <w:r w:rsidRPr="00202FEA">
        <w:rPr>
          <w:rFonts w:ascii="Times New Roman" w:hAnsi="Times New Roman"/>
          <w:sz w:val="24"/>
        </w:rPr>
        <w:t>4. Paraiškos teikiamos Kvietime nustatyta tvarka ir terminais. Paraiškoms pateikti skiriamas ne trumpesnis nei 1</w:t>
      </w:r>
      <w:r>
        <w:rPr>
          <w:rFonts w:ascii="Times New Roman" w:hAnsi="Times New Roman"/>
          <w:sz w:val="24"/>
        </w:rPr>
        <w:t>5</w:t>
      </w:r>
      <w:r w:rsidRPr="00202FEA">
        <w:rPr>
          <w:rFonts w:ascii="Times New Roman" w:hAnsi="Times New Roman"/>
          <w:sz w:val="24"/>
        </w:rPr>
        <w:t xml:space="preserve"> darbo dienų terminas.</w:t>
      </w:r>
      <w:r w:rsidR="00255164">
        <w:rPr>
          <w:rFonts w:ascii="Times New Roman" w:hAnsi="Times New Roman"/>
          <w:sz w:val="24"/>
        </w:rPr>
        <w:t xml:space="preserve"> Skelbiant papildomą K</w:t>
      </w:r>
      <w:r>
        <w:rPr>
          <w:rFonts w:ascii="Times New Roman" w:hAnsi="Times New Roman"/>
          <w:sz w:val="24"/>
        </w:rPr>
        <w:t>vietimą, skiriamas ne trumpesnis nei 5 darbo dienų terminas.</w:t>
      </w:r>
      <w:r w:rsidRPr="00202FEA">
        <w:rPr>
          <w:rFonts w:ascii="Times New Roman" w:hAnsi="Times New Roman"/>
          <w:sz w:val="24"/>
        </w:rPr>
        <w:t xml:space="preserve"> Po nustatyto termino pateiktos paraiškos </w:t>
      </w:r>
      <w:r>
        <w:rPr>
          <w:rFonts w:ascii="Times New Roman" w:hAnsi="Times New Roman"/>
          <w:sz w:val="24"/>
        </w:rPr>
        <w:t xml:space="preserve">neregistruojamos ir </w:t>
      </w:r>
      <w:r w:rsidRPr="00202FEA">
        <w:rPr>
          <w:rFonts w:ascii="Times New Roman" w:hAnsi="Times New Roman"/>
          <w:sz w:val="24"/>
        </w:rPr>
        <w:t>nenagrinėjamos</w:t>
      </w:r>
      <w:r w:rsidR="00255164">
        <w:rPr>
          <w:rFonts w:ascii="Times New Roman" w:hAnsi="Times New Roman"/>
          <w:sz w:val="24"/>
        </w:rPr>
        <w:t xml:space="preserve"> ir</w:t>
      </w:r>
      <w:r>
        <w:rPr>
          <w:rFonts w:ascii="Times New Roman" w:hAnsi="Times New Roman"/>
          <w:sz w:val="24"/>
        </w:rPr>
        <w:t xml:space="preserve"> apie tai ne vėliau kaip</w:t>
      </w:r>
      <w:r w:rsidR="00255164">
        <w:rPr>
          <w:rFonts w:ascii="Times New Roman" w:hAnsi="Times New Roman"/>
          <w:sz w:val="24"/>
        </w:rPr>
        <w:t xml:space="preserve"> per 3 darbo dienas informuojamas</w:t>
      </w:r>
      <w:r>
        <w:rPr>
          <w:rFonts w:ascii="Times New Roman" w:hAnsi="Times New Roman"/>
          <w:sz w:val="24"/>
        </w:rPr>
        <w:t xml:space="preserve"> </w:t>
      </w:r>
      <w:r w:rsidR="00255164">
        <w:rPr>
          <w:rFonts w:ascii="Times New Roman" w:hAnsi="Times New Roman"/>
          <w:sz w:val="24"/>
        </w:rPr>
        <w:t>pareiškėjas</w:t>
      </w:r>
      <w:r>
        <w:rPr>
          <w:rFonts w:ascii="Times New Roman" w:hAnsi="Times New Roman"/>
          <w:sz w:val="24"/>
        </w:rPr>
        <w:t xml:space="preserve"> kartu grąžinant jam paraišką</w:t>
      </w:r>
      <w:r w:rsidRPr="00202FEA">
        <w:rPr>
          <w:rFonts w:ascii="Times New Roman" w:hAnsi="Times New Roman"/>
          <w:sz w:val="24"/>
        </w:rPr>
        <w:t>.</w:t>
      </w:r>
    </w:p>
    <w:p w14:paraId="2CC90F0C" w14:textId="77777777" w:rsidR="00826659" w:rsidRPr="00B4513F" w:rsidRDefault="00826659" w:rsidP="00826659">
      <w:pPr>
        <w:pStyle w:val="Sraopastraipa"/>
        <w:tabs>
          <w:tab w:val="left" w:pos="1176"/>
        </w:tabs>
        <w:spacing w:after="0" w:line="360" w:lineRule="auto"/>
        <w:ind w:left="0" w:firstLine="1134"/>
        <w:jc w:val="both"/>
        <w:rPr>
          <w:rFonts w:ascii="Times New Roman" w:hAnsi="Times New Roman"/>
          <w:sz w:val="24"/>
          <w:szCs w:val="24"/>
        </w:rPr>
      </w:pPr>
      <w:r w:rsidRPr="00B4513F">
        <w:rPr>
          <w:rFonts w:ascii="Times New Roman" w:hAnsi="Times New Roman"/>
          <w:sz w:val="24"/>
          <w:szCs w:val="24"/>
        </w:rPr>
        <w:t>5. Kvietimas lietuvių kalba skelbiamas Savivaldybės interneto svetainėje (</w:t>
      </w:r>
      <w:hyperlink r:id="rId10" w:history="1">
        <w:r w:rsidRPr="00B4513F">
          <w:rPr>
            <w:rFonts w:ascii="Times New Roman" w:hAnsi="Times New Roman"/>
            <w:sz w:val="24"/>
            <w:szCs w:val="24"/>
          </w:rPr>
          <w:t>www.kaunas.lt</w:t>
        </w:r>
      </w:hyperlink>
      <w:r w:rsidRPr="00B4513F">
        <w:rPr>
          <w:rFonts w:ascii="Times New Roman" w:hAnsi="Times New Roman"/>
          <w:sz w:val="24"/>
          <w:szCs w:val="24"/>
        </w:rPr>
        <w:t>).</w:t>
      </w:r>
    </w:p>
    <w:p w14:paraId="38530BC9" w14:textId="77777777" w:rsidR="00826659" w:rsidRPr="00202FEA" w:rsidRDefault="00826659" w:rsidP="00826659">
      <w:pPr>
        <w:spacing w:after="0" w:line="360" w:lineRule="auto"/>
        <w:ind w:firstLine="1134"/>
        <w:jc w:val="both"/>
        <w:rPr>
          <w:rFonts w:ascii="Times New Roman" w:hAnsi="Times New Roman"/>
          <w:sz w:val="28"/>
          <w:szCs w:val="24"/>
        </w:rPr>
      </w:pPr>
      <w:r w:rsidRPr="00202FEA">
        <w:rPr>
          <w:rFonts w:ascii="Times New Roman" w:hAnsi="Times New Roman"/>
          <w:sz w:val="24"/>
        </w:rPr>
        <w:t>6. Kvietimą rengia SPS. Rekomendacijas dėl Kvietimo rengimo teikia Savivaldybės administracijos Strateginio planavimo, analizės ir programų valdymo skyrius (toliau – SPAPVS). Parengtas ir su šiuo skyriumi suderintas Kvietimas tvirtinamas Savivaldybės administracijos direktoriaus įsakymu. SPAPVS organizuoja Kvietimo viešą paskelbimą.</w:t>
      </w:r>
    </w:p>
    <w:p w14:paraId="64F80259" w14:textId="77777777" w:rsidR="00826659" w:rsidRPr="00B4513F"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7. Kvietime nurodoma:</w:t>
      </w:r>
    </w:p>
    <w:p w14:paraId="197EF27E" w14:textId="77777777" w:rsidR="00826659" w:rsidRPr="00B4513F"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7.1.</w:t>
      </w:r>
      <w:r>
        <w:rPr>
          <w:rFonts w:ascii="Times New Roman" w:hAnsi="Times New Roman"/>
          <w:sz w:val="24"/>
          <w:szCs w:val="24"/>
        </w:rPr>
        <w:t xml:space="preserve"> </w:t>
      </w:r>
      <w:r w:rsidRPr="00B4513F">
        <w:rPr>
          <w:rFonts w:ascii="Times New Roman" w:hAnsi="Times New Roman"/>
          <w:sz w:val="24"/>
          <w:szCs w:val="24"/>
        </w:rPr>
        <w:t>Programos 9 punkte nurodyta priemonė (toliau – priemonė), tinkamos finansuoti veiklos, tinkamų finansuoti išlaidų kategorijos, finansavimo intensyvumas;</w:t>
      </w:r>
    </w:p>
    <w:p w14:paraId="36297D4D" w14:textId="77777777" w:rsidR="00826659" w:rsidRPr="00B4513F" w:rsidRDefault="00826659" w:rsidP="00826659">
      <w:pPr>
        <w:pStyle w:val="Sraopastraipa"/>
        <w:numPr>
          <w:ilvl w:val="1"/>
          <w:numId w:val="1"/>
        </w:numPr>
        <w:spacing w:after="0" w:line="360" w:lineRule="auto"/>
        <w:jc w:val="both"/>
        <w:rPr>
          <w:rFonts w:ascii="Times New Roman" w:hAnsi="Times New Roman"/>
          <w:sz w:val="24"/>
          <w:szCs w:val="24"/>
        </w:rPr>
      </w:pPr>
      <w:r>
        <w:rPr>
          <w:rFonts w:ascii="Times New Roman" w:hAnsi="Times New Roman"/>
          <w:sz w:val="24"/>
          <w:szCs w:val="24"/>
        </w:rPr>
        <w:t xml:space="preserve"> </w:t>
      </w:r>
      <w:r w:rsidRPr="00B4513F">
        <w:rPr>
          <w:rFonts w:ascii="Times New Roman" w:hAnsi="Times New Roman"/>
          <w:sz w:val="24"/>
          <w:szCs w:val="24"/>
        </w:rPr>
        <w:t>reikalavimai pareiškėjams;</w:t>
      </w:r>
    </w:p>
    <w:p w14:paraId="70B8CF48" w14:textId="77777777" w:rsidR="00826659" w:rsidRPr="00B4513F" w:rsidRDefault="00826659" w:rsidP="00826659">
      <w:pPr>
        <w:pStyle w:val="Sraopastraipa"/>
        <w:numPr>
          <w:ilvl w:val="1"/>
          <w:numId w:val="1"/>
        </w:numPr>
        <w:spacing w:after="0" w:line="360" w:lineRule="auto"/>
        <w:jc w:val="both"/>
        <w:rPr>
          <w:rFonts w:ascii="Times New Roman" w:hAnsi="Times New Roman"/>
          <w:sz w:val="24"/>
          <w:szCs w:val="24"/>
        </w:rPr>
      </w:pPr>
      <w:r>
        <w:rPr>
          <w:rFonts w:ascii="Times New Roman" w:hAnsi="Times New Roman"/>
          <w:sz w:val="24"/>
          <w:szCs w:val="24"/>
        </w:rPr>
        <w:t xml:space="preserve"> </w:t>
      </w:r>
      <w:r w:rsidRPr="00B4513F">
        <w:rPr>
          <w:rFonts w:ascii="Times New Roman" w:hAnsi="Times New Roman"/>
          <w:sz w:val="24"/>
          <w:szCs w:val="24"/>
        </w:rPr>
        <w:t>paraiškų rengimo ir pateikimo tvarka ir terminai;</w:t>
      </w:r>
    </w:p>
    <w:p w14:paraId="7CF4F4F7" w14:textId="77777777" w:rsidR="00826659" w:rsidRPr="00A06CE8" w:rsidRDefault="00826659" w:rsidP="00826659">
      <w:pPr>
        <w:spacing w:after="0" w:line="360" w:lineRule="auto"/>
        <w:ind w:firstLine="1134"/>
        <w:jc w:val="both"/>
        <w:rPr>
          <w:rFonts w:ascii="Times New Roman" w:hAnsi="Times New Roman"/>
          <w:sz w:val="24"/>
          <w:szCs w:val="24"/>
        </w:rPr>
      </w:pPr>
      <w:r w:rsidRPr="00334214">
        <w:rPr>
          <w:rFonts w:ascii="Times New Roman" w:hAnsi="Times New Roman"/>
          <w:sz w:val="24"/>
          <w:szCs w:val="24"/>
        </w:rPr>
        <w:t>7.</w:t>
      </w:r>
      <w:r>
        <w:rPr>
          <w:rFonts w:ascii="Times New Roman" w:hAnsi="Times New Roman"/>
          <w:sz w:val="24"/>
          <w:szCs w:val="24"/>
        </w:rPr>
        <w:t xml:space="preserve">4. </w:t>
      </w:r>
      <w:r w:rsidRPr="00A06CE8">
        <w:rPr>
          <w:rFonts w:ascii="Times New Roman" w:hAnsi="Times New Roman"/>
          <w:sz w:val="24"/>
          <w:szCs w:val="24"/>
        </w:rPr>
        <w:t>darbuotojų, atsakingų už paraiškų priėmimą ir informacijos teikimą, kontaktiniai duomenys ir informacijos teikimo tvarka;</w:t>
      </w:r>
    </w:p>
    <w:p w14:paraId="5C6692A7" w14:textId="77777777" w:rsidR="00826659" w:rsidRPr="00A06CE8" w:rsidRDefault="00826659" w:rsidP="00826659">
      <w:pPr>
        <w:spacing w:after="0" w:line="360" w:lineRule="auto"/>
        <w:ind w:left="1134"/>
        <w:jc w:val="both"/>
        <w:rPr>
          <w:rFonts w:ascii="Times New Roman" w:hAnsi="Times New Roman"/>
          <w:sz w:val="24"/>
          <w:szCs w:val="24"/>
        </w:rPr>
      </w:pPr>
      <w:r>
        <w:rPr>
          <w:rFonts w:ascii="Times New Roman" w:hAnsi="Times New Roman"/>
          <w:sz w:val="24"/>
          <w:szCs w:val="24"/>
        </w:rPr>
        <w:t xml:space="preserve">7.5. </w:t>
      </w:r>
      <w:r w:rsidRPr="00A06CE8">
        <w:rPr>
          <w:rFonts w:ascii="Times New Roman" w:hAnsi="Times New Roman"/>
          <w:sz w:val="24"/>
          <w:szCs w:val="24"/>
        </w:rPr>
        <w:t>kiti privalomi pateikti dokumentai ir reikalinga informacija.</w:t>
      </w:r>
    </w:p>
    <w:p w14:paraId="6614F24C" w14:textId="77777777" w:rsidR="00826659" w:rsidRPr="00B4513F"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 xml:space="preserve">8. Pareiškėjas Kvietime nustatyta tvarka ir terminais pateikia paraišką. Kartu su paraiška pateikiami Kvietime nurodyti dokumentai. Už paraiškoje nurodytų duomenų teisingumą atsako pareiškėjas. </w:t>
      </w:r>
    </w:p>
    <w:p w14:paraId="4CA04173" w14:textId="7E581D41" w:rsidR="00826659" w:rsidRPr="00202FEA" w:rsidRDefault="00826659" w:rsidP="00826659">
      <w:pPr>
        <w:spacing w:after="0" w:line="360" w:lineRule="auto"/>
        <w:ind w:firstLine="1134"/>
        <w:jc w:val="both"/>
        <w:rPr>
          <w:rFonts w:ascii="Times New Roman" w:hAnsi="Times New Roman"/>
          <w:sz w:val="28"/>
          <w:szCs w:val="24"/>
        </w:rPr>
      </w:pPr>
      <w:r w:rsidRPr="00202FEA">
        <w:rPr>
          <w:rFonts w:ascii="Times New Roman" w:hAnsi="Times New Roman"/>
          <w:sz w:val="24"/>
          <w:szCs w:val="24"/>
        </w:rPr>
        <w:lastRenderedPageBreak/>
        <w:t>9. Tas pats pareiškėjas pagal vieną Kvietimą dėl vienos priemonės gali teikti tik vieną paraišką. Jei tas pats pareiškėjas dėl tos pačios priemonės teikia daugiau nei vieną paraišką, kitos vėliau registruotos jo paraiškos yra atmetamos ir neperduodamos jų administracinei atitikčiai ir tinkamumo vertinimui atlikti.</w:t>
      </w:r>
      <w:r>
        <w:rPr>
          <w:rFonts w:ascii="Times New Roman" w:hAnsi="Times New Roman"/>
          <w:sz w:val="24"/>
          <w:szCs w:val="24"/>
        </w:rPr>
        <w:t xml:space="preserve"> Apie tai pareiškėjas informuojamas ne vėliau kaip per 3 darbo dienas pasibaigus paraiškų </w:t>
      </w:r>
      <w:r w:rsidR="00904B44">
        <w:rPr>
          <w:rFonts w:ascii="Times New Roman" w:hAnsi="Times New Roman"/>
          <w:sz w:val="24"/>
          <w:szCs w:val="24"/>
        </w:rPr>
        <w:t>pa</w:t>
      </w:r>
      <w:r>
        <w:rPr>
          <w:rFonts w:ascii="Times New Roman" w:hAnsi="Times New Roman"/>
          <w:sz w:val="24"/>
          <w:szCs w:val="24"/>
        </w:rPr>
        <w:t>teikimo terminui.</w:t>
      </w:r>
    </w:p>
    <w:p w14:paraId="3AFBAB93" w14:textId="77777777" w:rsidR="00826659" w:rsidRPr="00B4513F"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10. Pasibaigus paraiškų pateikimo terminui, negalima pareiškėjų iniciatyva paraiškų taisyti, tikslinti, pildyti ar pateikti papildomus dokumentus.</w:t>
      </w:r>
    </w:p>
    <w:p w14:paraId="63F1F53A" w14:textId="77777777" w:rsidR="00826659" w:rsidRPr="00B4513F" w:rsidRDefault="00826659" w:rsidP="00826659">
      <w:pPr>
        <w:spacing w:after="0" w:line="360" w:lineRule="auto"/>
        <w:rPr>
          <w:rFonts w:ascii="Times New Roman" w:hAnsi="Times New Roman"/>
          <w:sz w:val="24"/>
          <w:szCs w:val="24"/>
        </w:rPr>
      </w:pPr>
    </w:p>
    <w:p w14:paraId="54598F35"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III SKYRIUS</w:t>
      </w:r>
    </w:p>
    <w:p w14:paraId="0AD7B5A1" w14:textId="5F237198"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TINKAMOS IR NETINKAMOS FINANSUOTI IŠLAIDOS</w:t>
      </w:r>
    </w:p>
    <w:p w14:paraId="105F9F02" w14:textId="77777777" w:rsidR="00826659" w:rsidRPr="00B4513F" w:rsidRDefault="00826659" w:rsidP="00826659">
      <w:pPr>
        <w:keepNext/>
        <w:spacing w:after="0" w:line="360" w:lineRule="auto"/>
        <w:jc w:val="center"/>
        <w:rPr>
          <w:rFonts w:ascii="Times New Roman" w:hAnsi="Times New Roman"/>
          <w:b/>
          <w:sz w:val="24"/>
          <w:szCs w:val="24"/>
        </w:rPr>
      </w:pPr>
    </w:p>
    <w:p w14:paraId="3F63C813" w14:textId="77777777" w:rsidR="00826659"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 xml:space="preserve">11. Išlaidos turi būti skirtos tik paraiškoje numatytoms veikloms vykdyti. Valstybės biudžeto </w:t>
      </w:r>
      <w:r>
        <w:rPr>
          <w:rFonts w:ascii="Times New Roman" w:hAnsi="Times New Roman"/>
          <w:sz w:val="24"/>
          <w:szCs w:val="24"/>
        </w:rPr>
        <w:t>specialių tikslinių dotacijų savivaldybių biudžetams</w:t>
      </w:r>
      <w:r w:rsidRPr="00B4513F">
        <w:rPr>
          <w:rFonts w:ascii="Times New Roman" w:hAnsi="Times New Roman"/>
          <w:sz w:val="24"/>
          <w:szCs w:val="24"/>
        </w:rPr>
        <w:t xml:space="preserve"> lėšomis finansuojamos tik tinkamos finansuoti išlaidos.</w:t>
      </w:r>
    </w:p>
    <w:p w14:paraId="71FF4B27" w14:textId="3DD90FAA" w:rsidR="00826659" w:rsidRPr="00A06CE8" w:rsidRDefault="00826659" w:rsidP="00826659">
      <w:pPr>
        <w:spacing w:after="0" w:line="360" w:lineRule="auto"/>
        <w:ind w:firstLine="1134"/>
        <w:jc w:val="both"/>
        <w:rPr>
          <w:rFonts w:ascii="Times New Roman" w:hAnsi="Times New Roman"/>
          <w:sz w:val="24"/>
          <w:szCs w:val="24"/>
        </w:rPr>
      </w:pPr>
      <w:r w:rsidRPr="00A06CE8">
        <w:rPr>
          <w:rFonts w:ascii="Times New Roman" w:hAnsi="Times New Roman"/>
          <w:sz w:val="24"/>
          <w:szCs w:val="24"/>
        </w:rPr>
        <w:t>12. I</w:t>
      </w:r>
      <w:r w:rsidR="00904B44">
        <w:rPr>
          <w:rFonts w:ascii="Times New Roman" w:hAnsi="Times New Roman"/>
          <w:sz w:val="24"/>
          <w:szCs w:val="24"/>
        </w:rPr>
        <w:t>šlaidoms i</w:t>
      </w:r>
      <w:r w:rsidRPr="00A06CE8">
        <w:rPr>
          <w:rFonts w:ascii="Times New Roman" w:hAnsi="Times New Roman"/>
          <w:sz w:val="24"/>
          <w:szCs w:val="24"/>
        </w:rPr>
        <w:t>lgalaikiam turtui įsigyti taikomos paraiškos formoje nurodytos ribos</w:t>
      </w:r>
      <w:r w:rsidRPr="00A06CE8">
        <w:rPr>
          <w:rStyle w:val="Komentaronuoroda"/>
        </w:rPr>
        <w:t>.</w:t>
      </w:r>
      <w:r w:rsidRPr="00A06CE8">
        <w:rPr>
          <w:rFonts w:ascii="Times New Roman" w:hAnsi="Times New Roman"/>
          <w:sz w:val="24"/>
          <w:szCs w:val="24"/>
        </w:rPr>
        <w:t xml:space="preserve">  </w:t>
      </w:r>
    </w:p>
    <w:p w14:paraId="69F31798" w14:textId="7777777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13</w:t>
      </w:r>
      <w:r w:rsidRPr="00B4513F">
        <w:rPr>
          <w:rFonts w:ascii="Times New Roman" w:hAnsi="Times New Roman"/>
          <w:sz w:val="24"/>
          <w:szCs w:val="24"/>
        </w:rPr>
        <w:t>. Tinkamos finansuoti išlaidos turi būti:</w:t>
      </w:r>
    </w:p>
    <w:p w14:paraId="2DDD08F2" w14:textId="47B853F9"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13</w:t>
      </w:r>
      <w:r w:rsidRPr="00B4513F">
        <w:rPr>
          <w:rFonts w:ascii="Times New Roman" w:hAnsi="Times New Roman"/>
          <w:sz w:val="24"/>
          <w:szCs w:val="24"/>
        </w:rPr>
        <w:t xml:space="preserve">.1. tiesiogiai susijusios su </w:t>
      </w:r>
      <w:r w:rsidRPr="00C60588">
        <w:rPr>
          <w:rFonts w:ascii="Times New Roman" w:hAnsi="Times New Roman"/>
          <w:sz w:val="24"/>
          <w:szCs w:val="24"/>
        </w:rPr>
        <w:t>priemone</w:t>
      </w:r>
      <w:r w:rsidRPr="00B91F7B">
        <w:rPr>
          <w:rFonts w:ascii="Times New Roman" w:hAnsi="Times New Roman"/>
          <w:sz w:val="24"/>
          <w:szCs w:val="24"/>
        </w:rPr>
        <w:t>, kuriai įgyvendinti</w:t>
      </w:r>
      <w:r w:rsidRPr="00B4513F">
        <w:rPr>
          <w:rFonts w:ascii="Times New Roman" w:hAnsi="Times New Roman"/>
          <w:sz w:val="24"/>
          <w:szCs w:val="24"/>
        </w:rPr>
        <w:t xml:space="preserve"> teikiama paraiška;</w:t>
      </w:r>
    </w:p>
    <w:p w14:paraId="13AD06E1" w14:textId="172498E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13</w:t>
      </w:r>
      <w:r w:rsidRPr="00B4513F">
        <w:rPr>
          <w:rFonts w:ascii="Times New Roman" w:hAnsi="Times New Roman"/>
          <w:sz w:val="24"/>
          <w:szCs w:val="24"/>
        </w:rPr>
        <w:t xml:space="preserve">.2. būtinos </w:t>
      </w:r>
      <w:r w:rsidR="00C60588" w:rsidRPr="00C60588">
        <w:rPr>
          <w:rFonts w:ascii="Times New Roman" w:hAnsi="Times New Roman"/>
          <w:sz w:val="24"/>
          <w:szCs w:val="24"/>
        </w:rPr>
        <w:t>priemonei</w:t>
      </w:r>
      <w:r w:rsidR="00B91F7B">
        <w:rPr>
          <w:rFonts w:ascii="Times New Roman" w:hAnsi="Times New Roman"/>
          <w:sz w:val="24"/>
          <w:szCs w:val="24"/>
        </w:rPr>
        <w:t xml:space="preserve"> </w:t>
      </w:r>
      <w:r w:rsidRPr="00B91F7B">
        <w:rPr>
          <w:rFonts w:ascii="Times New Roman" w:hAnsi="Times New Roman"/>
          <w:sz w:val="24"/>
          <w:szCs w:val="24"/>
        </w:rPr>
        <w:t>įgyvendinti</w:t>
      </w:r>
      <w:r w:rsidRPr="00B4513F">
        <w:rPr>
          <w:rFonts w:ascii="Times New Roman" w:hAnsi="Times New Roman"/>
          <w:sz w:val="24"/>
          <w:szCs w:val="24"/>
        </w:rPr>
        <w:t xml:space="preserve"> ir atitikti </w:t>
      </w:r>
      <w:r>
        <w:rPr>
          <w:rFonts w:ascii="Times New Roman" w:hAnsi="Times New Roman"/>
          <w:sz w:val="24"/>
          <w:szCs w:val="24"/>
        </w:rPr>
        <w:t xml:space="preserve">tik </w:t>
      </w:r>
      <w:r w:rsidRPr="00B4513F">
        <w:rPr>
          <w:rFonts w:ascii="Times New Roman" w:hAnsi="Times New Roman"/>
          <w:sz w:val="24"/>
          <w:szCs w:val="24"/>
        </w:rPr>
        <w:t>skaidraus finansų valdymo, sąnaudų efektyvumo principus;</w:t>
      </w:r>
    </w:p>
    <w:p w14:paraId="6FEDACD8" w14:textId="77777777" w:rsidR="00826659" w:rsidRPr="00B4513F"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1</w:t>
      </w:r>
      <w:r>
        <w:rPr>
          <w:rFonts w:ascii="Times New Roman" w:hAnsi="Times New Roman"/>
          <w:sz w:val="24"/>
          <w:szCs w:val="24"/>
        </w:rPr>
        <w:t>3</w:t>
      </w:r>
      <w:r w:rsidRPr="00B4513F">
        <w:rPr>
          <w:rFonts w:ascii="Times New Roman" w:hAnsi="Times New Roman"/>
          <w:sz w:val="24"/>
          <w:szCs w:val="24"/>
        </w:rPr>
        <w:t>.3. suplanuotos efektyviai ir pagrįstai.</w:t>
      </w:r>
    </w:p>
    <w:p w14:paraId="0C0CC2C6" w14:textId="3B8349F9"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14</w:t>
      </w:r>
      <w:r w:rsidR="00904B44">
        <w:rPr>
          <w:rFonts w:ascii="Times New Roman" w:hAnsi="Times New Roman"/>
          <w:sz w:val="24"/>
          <w:szCs w:val="24"/>
        </w:rPr>
        <w:t>. T</w:t>
      </w:r>
      <w:r w:rsidRPr="00B4513F">
        <w:rPr>
          <w:rFonts w:ascii="Times New Roman" w:hAnsi="Times New Roman"/>
          <w:sz w:val="24"/>
          <w:szCs w:val="24"/>
        </w:rPr>
        <w:t>inkamų finansuoti išlaidų kategorijos nustatomos Kvietime.</w:t>
      </w:r>
    </w:p>
    <w:p w14:paraId="6098D369" w14:textId="7777777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15</w:t>
      </w:r>
      <w:r w:rsidRPr="00B4513F">
        <w:rPr>
          <w:rFonts w:ascii="Times New Roman" w:hAnsi="Times New Roman"/>
          <w:sz w:val="24"/>
          <w:szCs w:val="24"/>
        </w:rPr>
        <w:t xml:space="preserve">. Tinkamų finansuoti išlaidų suma nustatoma paraiškos vertinimo metu. </w:t>
      </w:r>
    </w:p>
    <w:p w14:paraId="61F346CC" w14:textId="7777777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16</w:t>
      </w:r>
      <w:r w:rsidRPr="00A06CE8">
        <w:rPr>
          <w:rFonts w:ascii="Times New Roman" w:hAnsi="Times New Roman"/>
          <w:sz w:val="24"/>
          <w:szCs w:val="24"/>
        </w:rPr>
        <w:t>.</w:t>
      </w:r>
      <w:r w:rsidRPr="00B4513F">
        <w:rPr>
          <w:rFonts w:ascii="Times New Roman" w:hAnsi="Times New Roman"/>
          <w:sz w:val="24"/>
          <w:szCs w:val="24"/>
        </w:rPr>
        <w:t xml:space="preserve"> Atliekant </w:t>
      </w:r>
      <w:r>
        <w:rPr>
          <w:rFonts w:ascii="Times New Roman" w:hAnsi="Times New Roman"/>
          <w:sz w:val="24"/>
          <w:szCs w:val="24"/>
        </w:rPr>
        <w:t xml:space="preserve">paraiškose nurodytų išlaidų pagrįstumo </w:t>
      </w:r>
      <w:r w:rsidRPr="00B4513F">
        <w:rPr>
          <w:rFonts w:ascii="Times New Roman" w:hAnsi="Times New Roman"/>
          <w:sz w:val="24"/>
          <w:szCs w:val="24"/>
        </w:rPr>
        <w:t>vertinimą, vadovaujamasi ekonomiškumo, taupumo, efektyvumo principais ir siūloma finansavimo suma apskaičiuojama remiantis pareiškėjo pateiktu išlaidų pagrindimu</w:t>
      </w:r>
      <w:r>
        <w:rPr>
          <w:rFonts w:ascii="Times New Roman" w:hAnsi="Times New Roman"/>
          <w:sz w:val="24"/>
          <w:szCs w:val="24"/>
        </w:rPr>
        <w:t xml:space="preserve"> ir komisijos vertinimu.</w:t>
      </w:r>
    </w:p>
    <w:p w14:paraId="4CEFF047" w14:textId="7777777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 Netinkamos finansuoti išlaidos:</w:t>
      </w:r>
    </w:p>
    <w:p w14:paraId="2BE1AA69" w14:textId="77777777" w:rsidR="00826659" w:rsidRPr="00B4513F" w:rsidRDefault="00826659" w:rsidP="00826659">
      <w:pPr>
        <w:tabs>
          <w:tab w:val="left" w:pos="599"/>
        </w:tabs>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.1. paraiškos rengimo išlaidos;</w:t>
      </w:r>
    </w:p>
    <w:p w14:paraId="0B535717" w14:textId="1D091946" w:rsidR="00826659" w:rsidRPr="00B4513F" w:rsidRDefault="00826659" w:rsidP="00826659">
      <w:pPr>
        <w:tabs>
          <w:tab w:val="left" w:pos="599"/>
        </w:tabs>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.2.</w:t>
      </w:r>
      <w:r w:rsidR="00904B44" w:rsidRPr="00904B44">
        <w:rPr>
          <w:rFonts w:ascii="Times New Roman" w:hAnsi="Times New Roman"/>
          <w:sz w:val="24"/>
          <w:szCs w:val="24"/>
        </w:rPr>
        <w:t xml:space="preserve"> </w:t>
      </w:r>
      <w:r w:rsidR="00904B44" w:rsidRPr="00B4513F">
        <w:rPr>
          <w:rFonts w:ascii="Times New Roman" w:hAnsi="Times New Roman"/>
          <w:sz w:val="24"/>
          <w:szCs w:val="24"/>
        </w:rPr>
        <w:t>išlaidos</w:t>
      </w:r>
      <w:r w:rsidRPr="00B4513F">
        <w:rPr>
          <w:rFonts w:ascii="Times New Roman" w:hAnsi="Times New Roman"/>
          <w:sz w:val="24"/>
          <w:szCs w:val="24"/>
        </w:rPr>
        <w:t xml:space="preserve"> baudo</w:t>
      </w:r>
      <w:r w:rsidR="00904B44">
        <w:rPr>
          <w:rFonts w:ascii="Times New Roman" w:hAnsi="Times New Roman"/>
          <w:sz w:val="24"/>
          <w:szCs w:val="24"/>
        </w:rPr>
        <w:t>ms, delspinigiams</w:t>
      </w:r>
      <w:r w:rsidRPr="00B4513F">
        <w:rPr>
          <w:rFonts w:ascii="Times New Roman" w:hAnsi="Times New Roman"/>
          <w:sz w:val="24"/>
          <w:szCs w:val="24"/>
        </w:rPr>
        <w:t>, finansinėms nuobaudoms;</w:t>
      </w:r>
    </w:p>
    <w:p w14:paraId="1740B1C6" w14:textId="77777777" w:rsidR="00826659" w:rsidRPr="00B4513F" w:rsidRDefault="00826659" w:rsidP="00826659">
      <w:pPr>
        <w:tabs>
          <w:tab w:val="left" w:pos="599"/>
        </w:tabs>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.3. bylinėjimosi išlaidos;</w:t>
      </w:r>
    </w:p>
    <w:p w14:paraId="27F0B70C" w14:textId="4BDFCD11" w:rsidR="00826659" w:rsidRPr="00B4513F" w:rsidRDefault="00826659" w:rsidP="00826659">
      <w:pPr>
        <w:tabs>
          <w:tab w:val="left" w:pos="599"/>
        </w:tabs>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.4. išla</w:t>
      </w:r>
      <w:r w:rsidR="00904B44">
        <w:rPr>
          <w:rFonts w:ascii="Times New Roman" w:hAnsi="Times New Roman"/>
          <w:sz w:val="24"/>
          <w:szCs w:val="24"/>
        </w:rPr>
        <w:t>idos paskolų palūkanoms ir skoloms padengti</w:t>
      </w:r>
      <w:r w:rsidRPr="00B4513F">
        <w:rPr>
          <w:rFonts w:ascii="Times New Roman" w:hAnsi="Times New Roman"/>
          <w:sz w:val="24"/>
          <w:szCs w:val="24"/>
        </w:rPr>
        <w:t>;</w:t>
      </w:r>
    </w:p>
    <w:p w14:paraId="58AB1116" w14:textId="04BDC1F2"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17</w:t>
      </w:r>
      <w:r w:rsidR="00DA7690">
        <w:rPr>
          <w:rFonts w:ascii="Times New Roman" w:hAnsi="Times New Roman"/>
          <w:sz w:val="24"/>
          <w:szCs w:val="24"/>
        </w:rPr>
        <w:t>.5</w:t>
      </w:r>
      <w:r w:rsidRPr="00B4513F">
        <w:rPr>
          <w:rFonts w:ascii="Times New Roman" w:hAnsi="Times New Roman"/>
          <w:sz w:val="24"/>
          <w:szCs w:val="24"/>
        </w:rPr>
        <w:t xml:space="preserve">. </w:t>
      </w:r>
      <w:r w:rsidRPr="00C60588">
        <w:rPr>
          <w:rFonts w:ascii="Times New Roman" w:hAnsi="Times New Roman"/>
          <w:sz w:val="24"/>
          <w:szCs w:val="24"/>
        </w:rPr>
        <w:t xml:space="preserve">priemonės </w:t>
      </w:r>
      <w:r w:rsidRPr="00B91F7B">
        <w:rPr>
          <w:rFonts w:ascii="Times New Roman" w:hAnsi="Times New Roman"/>
          <w:sz w:val="24"/>
          <w:szCs w:val="24"/>
        </w:rPr>
        <w:t>įgyvendinimo</w:t>
      </w:r>
      <w:r w:rsidRPr="00B4513F">
        <w:rPr>
          <w:rFonts w:ascii="Times New Roman" w:hAnsi="Times New Roman"/>
          <w:sz w:val="24"/>
          <w:szCs w:val="24"/>
        </w:rPr>
        <w:t xml:space="preserve"> išlaidos, finansuojamos iš kitų finansavimo šaltinių;</w:t>
      </w:r>
    </w:p>
    <w:p w14:paraId="35BB6F01" w14:textId="106DE03B" w:rsidR="00826659"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17</w:t>
      </w:r>
      <w:r w:rsidR="00DA7690">
        <w:rPr>
          <w:rFonts w:ascii="Times New Roman" w:hAnsi="Times New Roman"/>
          <w:sz w:val="24"/>
          <w:szCs w:val="24"/>
        </w:rPr>
        <w:t>.6</w:t>
      </w:r>
      <w:r w:rsidRPr="00B4513F">
        <w:rPr>
          <w:rFonts w:ascii="Times New Roman" w:hAnsi="Times New Roman"/>
          <w:sz w:val="24"/>
          <w:szCs w:val="24"/>
        </w:rPr>
        <w:t>. išlaidos, skirtos veikloms, kurios bet kokiomis formomis, metodais ar būdais pažeidžia Lietuvos Respublikos Konstituciją, įstatymus ir kitus teisės aktus;</w:t>
      </w:r>
    </w:p>
    <w:p w14:paraId="729E566C" w14:textId="6E8E419B" w:rsidR="00826659" w:rsidRPr="00B4513F" w:rsidRDefault="00DA7690" w:rsidP="00826659">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17.7</w:t>
      </w:r>
      <w:r w:rsidR="00826659">
        <w:rPr>
          <w:rFonts w:ascii="Times New Roman" w:hAnsi="Times New Roman"/>
          <w:sz w:val="24"/>
          <w:szCs w:val="24"/>
        </w:rPr>
        <w:t xml:space="preserve">. </w:t>
      </w:r>
      <w:r w:rsidR="00904B44" w:rsidRPr="00705F80">
        <w:rPr>
          <w:rFonts w:ascii="Times New Roman" w:hAnsi="Times New Roman"/>
          <w:sz w:val="24"/>
        </w:rPr>
        <w:t>išlaidos ligos pašalpoms ir piniginėms kompensacijoms už nepanaudotas atostogas</w:t>
      </w:r>
      <w:r w:rsidR="00EC0198" w:rsidRPr="00705F80">
        <w:rPr>
          <w:rFonts w:ascii="Times New Roman" w:hAnsi="Times New Roman"/>
          <w:sz w:val="24"/>
        </w:rPr>
        <w:t>;</w:t>
      </w:r>
    </w:p>
    <w:p w14:paraId="3F665E00" w14:textId="2228C268"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w:t>
      </w:r>
      <w:r w:rsidR="00DA7690">
        <w:rPr>
          <w:rFonts w:ascii="Times New Roman" w:hAnsi="Times New Roman"/>
          <w:sz w:val="24"/>
          <w:szCs w:val="24"/>
        </w:rPr>
        <w:t>8</w:t>
      </w:r>
      <w:r w:rsidRPr="00B4513F">
        <w:rPr>
          <w:rFonts w:ascii="Times New Roman" w:hAnsi="Times New Roman"/>
          <w:sz w:val="24"/>
          <w:szCs w:val="24"/>
        </w:rPr>
        <w:t>.</w:t>
      </w:r>
      <w:r>
        <w:rPr>
          <w:rFonts w:ascii="Times New Roman" w:hAnsi="Times New Roman"/>
          <w:sz w:val="24"/>
          <w:szCs w:val="24"/>
        </w:rPr>
        <w:t xml:space="preserve"> </w:t>
      </w:r>
      <w:r w:rsidRPr="00B4513F">
        <w:rPr>
          <w:rFonts w:ascii="Times New Roman" w:hAnsi="Times New Roman"/>
          <w:sz w:val="24"/>
          <w:szCs w:val="24"/>
        </w:rPr>
        <w:t>kitos Kvietime nurodytos išlaidos, kurios nėra tinkamos finansuoti.</w:t>
      </w:r>
    </w:p>
    <w:p w14:paraId="55310E13" w14:textId="77777777" w:rsidR="00826659" w:rsidRPr="00B4513F" w:rsidRDefault="00826659" w:rsidP="00826659">
      <w:pPr>
        <w:spacing w:after="0" w:line="360" w:lineRule="auto"/>
        <w:ind w:firstLine="1134"/>
        <w:rPr>
          <w:rFonts w:ascii="Times New Roman" w:hAnsi="Times New Roman"/>
          <w:sz w:val="24"/>
          <w:szCs w:val="24"/>
        </w:rPr>
      </w:pPr>
    </w:p>
    <w:p w14:paraId="55F5D434"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IV SKYRIUS</w:t>
      </w:r>
    </w:p>
    <w:p w14:paraId="52DABEE8" w14:textId="77777777" w:rsidR="00826659"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PARAIŠKŲ ATRANKOS KRITERIJAI IR TVARKA</w:t>
      </w:r>
    </w:p>
    <w:p w14:paraId="2CDAB954" w14:textId="77777777" w:rsidR="00826659" w:rsidRPr="00202FEA" w:rsidRDefault="00826659" w:rsidP="00826659">
      <w:pPr>
        <w:keepNext/>
        <w:spacing w:after="0" w:line="360" w:lineRule="auto"/>
        <w:jc w:val="center"/>
        <w:rPr>
          <w:rFonts w:ascii="Times New Roman" w:hAnsi="Times New Roman"/>
          <w:b/>
          <w:sz w:val="24"/>
          <w:szCs w:val="24"/>
        </w:rPr>
      </w:pPr>
    </w:p>
    <w:p w14:paraId="5E048655" w14:textId="77777777" w:rsidR="00826659" w:rsidRPr="00202FEA" w:rsidRDefault="00826659" w:rsidP="00826659">
      <w:pPr>
        <w:spacing w:after="0" w:line="360" w:lineRule="auto"/>
        <w:ind w:firstLine="1134"/>
        <w:jc w:val="both"/>
        <w:rPr>
          <w:rFonts w:ascii="Times New Roman" w:hAnsi="Times New Roman"/>
          <w:sz w:val="28"/>
          <w:szCs w:val="24"/>
        </w:rPr>
      </w:pPr>
      <w:r>
        <w:rPr>
          <w:rFonts w:ascii="Times New Roman" w:hAnsi="Times New Roman"/>
          <w:sz w:val="24"/>
        </w:rPr>
        <w:t>18</w:t>
      </w:r>
      <w:r w:rsidRPr="00202FEA">
        <w:rPr>
          <w:rFonts w:ascii="Times New Roman" w:hAnsi="Times New Roman"/>
          <w:sz w:val="24"/>
        </w:rPr>
        <w:t>. Pagal Kvietime nustatytas sąlygas pateiktos paraiškos vertinamos pasibaigus paraiškų priėmimo terminui. Užregistruotas ir susistemintas paraiškas SPAPVS perduoda SPS administracinės atitikties ir tinkamumo vertinimui atlikti.</w:t>
      </w:r>
    </w:p>
    <w:p w14:paraId="6EA25B45" w14:textId="7777777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19.</w:t>
      </w:r>
      <w:r w:rsidRPr="00B4513F">
        <w:rPr>
          <w:rFonts w:ascii="Times New Roman" w:hAnsi="Times New Roman"/>
          <w:sz w:val="24"/>
          <w:szCs w:val="24"/>
        </w:rPr>
        <w:t xml:space="preserve"> Paraiškų vertinimo procesas nuo paraiškų pateikimo termino pabaigos iki jų administracinės atitikties ir tinkamumo vertinimo ataskaitos pateikimo Komisijai dienos negali būti ilgesnis nei 15 darbo dienų.</w:t>
      </w:r>
    </w:p>
    <w:p w14:paraId="65945196" w14:textId="77777777" w:rsidR="00826659" w:rsidRPr="00B4513F" w:rsidRDefault="00826659" w:rsidP="00826659">
      <w:pPr>
        <w:tabs>
          <w:tab w:val="center" w:pos="1418"/>
          <w:tab w:val="center" w:pos="1843"/>
        </w:tabs>
        <w:spacing w:after="0" w:line="360" w:lineRule="auto"/>
        <w:ind w:firstLine="1134"/>
        <w:jc w:val="both"/>
        <w:rPr>
          <w:rFonts w:ascii="Times New Roman" w:hAnsi="Times New Roman"/>
          <w:sz w:val="24"/>
          <w:szCs w:val="24"/>
        </w:rPr>
      </w:pPr>
      <w:r>
        <w:rPr>
          <w:rFonts w:ascii="Times New Roman" w:hAnsi="Times New Roman"/>
          <w:sz w:val="24"/>
          <w:szCs w:val="24"/>
        </w:rPr>
        <w:t>20</w:t>
      </w:r>
      <w:r w:rsidRPr="00B4513F">
        <w:rPr>
          <w:rFonts w:ascii="Times New Roman" w:hAnsi="Times New Roman"/>
          <w:sz w:val="24"/>
          <w:szCs w:val="24"/>
        </w:rPr>
        <w:t xml:space="preserve">. SPS, atlikdamas paraiškų administracinės atitikties ir tinkamumo vertinimą, pildo Savivaldybės administracijos direktoriaus įsakymu patvirtintos formos paraiškų administracinės atitikties ir tinkamumo vertinimo lapą. </w:t>
      </w:r>
    </w:p>
    <w:p w14:paraId="060ADA83" w14:textId="77777777" w:rsidR="00826659" w:rsidRPr="00B4513F" w:rsidRDefault="00826659" w:rsidP="00826659">
      <w:pPr>
        <w:tabs>
          <w:tab w:val="center" w:pos="1418"/>
          <w:tab w:val="center" w:pos="1843"/>
        </w:tabs>
        <w:spacing w:after="0" w:line="360" w:lineRule="auto"/>
        <w:ind w:firstLine="1134"/>
        <w:jc w:val="both"/>
        <w:rPr>
          <w:rFonts w:ascii="Times New Roman" w:hAnsi="Times New Roman"/>
          <w:sz w:val="24"/>
          <w:szCs w:val="24"/>
        </w:rPr>
      </w:pPr>
      <w:r w:rsidRPr="00B4513F">
        <w:rPr>
          <w:rFonts w:ascii="Times New Roman" w:hAnsi="Times New Roman"/>
          <w:sz w:val="24"/>
          <w:szCs w:val="24"/>
        </w:rPr>
        <w:t>2</w:t>
      </w:r>
      <w:r>
        <w:rPr>
          <w:rFonts w:ascii="Times New Roman" w:hAnsi="Times New Roman"/>
          <w:sz w:val="24"/>
          <w:szCs w:val="24"/>
        </w:rPr>
        <w:t>1</w:t>
      </w:r>
      <w:r w:rsidRPr="00B4513F">
        <w:rPr>
          <w:rFonts w:ascii="Times New Roman" w:hAnsi="Times New Roman"/>
          <w:sz w:val="24"/>
          <w:szCs w:val="24"/>
        </w:rPr>
        <w:t xml:space="preserve">. Vertinant paraiškų administracinę atitiktį ir tinkamumą tikrinama, ar paraiška atitinka Programoje ir  Kvietime nustatytus reikalavimus, ar pateikta visa reikiama informacija ir prašomi dokumentai. </w:t>
      </w:r>
    </w:p>
    <w:p w14:paraId="696D8018" w14:textId="33FBAA4A" w:rsidR="00826659" w:rsidRPr="00B4513F" w:rsidRDefault="00826659" w:rsidP="00826659">
      <w:pPr>
        <w:tabs>
          <w:tab w:val="center" w:pos="1418"/>
          <w:tab w:val="center" w:pos="1843"/>
        </w:tabs>
        <w:spacing w:after="0" w:line="360" w:lineRule="auto"/>
        <w:ind w:firstLine="1134"/>
        <w:jc w:val="both"/>
        <w:rPr>
          <w:rFonts w:ascii="Times New Roman" w:hAnsi="Times New Roman"/>
          <w:sz w:val="24"/>
          <w:szCs w:val="24"/>
        </w:rPr>
      </w:pPr>
      <w:r w:rsidRPr="00B4513F">
        <w:rPr>
          <w:rFonts w:ascii="Times New Roman" w:hAnsi="Times New Roman"/>
          <w:sz w:val="24"/>
          <w:szCs w:val="24"/>
        </w:rPr>
        <w:t>2</w:t>
      </w:r>
      <w:r>
        <w:rPr>
          <w:rFonts w:ascii="Times New Roman" w:hAnsi="Times New Roman"/>
          <w:sz w:val="24"/>
          <w:szCs w:val="24"/>
        </w:rPr>
        <w:t>2</w:t>
      </w:r>
      <w:r w:rsidRPr="00B4513F">
        <w:rPr>
          <w:rFonts w:ascii="Times New Roman" w:hAnsi="Times New Roman"/>
          <w:sz w:val="24"/>
          <w:szCs w:val="24"/>
        </w:rPr>
        <w:t>. Jei dėl paraiškoje pateiktos neišsamios ar netikslios informacijos negalima tinkamai įvertinti paraiškos administracinės atitikties ir tinkamumo, SPS turi teisę prašyti pareiškėjo per 10 darbo dienų pateikti trūkstamą informaciją ir dokumentus. Jei pareiškėjas per nustatytą terminą prašomos informacijos ir dokumentų nepateikia arba pateikia ne visus prašomus dokumentus ir informaciją, paraiška vertinama remiantis turimais duomenimis.</w:t>
      </w:r>
      <w:r w:rsidR="00904B44">
        <w:rPr>
          <w:rFonts w:ascii="Times New Roman" w:hAnsi="Times New Roman"/>
          <w:sz w:val="24"/>
          <w:szCs w:val="24"/>
        </w:rPr>
        <w:t xml:space="preserve"> Tikslinant informaciją ir (ar) </w:t>
      </w:r>
      <w:r>
        <w:rPr>
          <w:rFonts w:ascii="Times New Roman" w:hAnsi="Times New Roman"/>
          <w:sz w:val="24"/>
          <w:szCs w:val="24"/>
        </w:rPr>
        <w:t>pateikiant papildomus dokumentus paraiška ir (ar) joje numatytos veiklos negali būti keičiamos.</w:t>
      </w:r>
    </w:p>
    <w:p w14:paraId="28D814E0" w14:textId="65A5E333" w:rsidR="00826659" w:rsidRPr="00B4513F" w:rsidRDefault="00826659" w:rsidP="00826659">
      <w:pPr>
        <w:tabs>
          <w:tab w:val="center" w:pos="1418"/>
          <w:tab w:val="center" w:pos="1843"/>
        </w:tabs>
        <w:spacing w:after="0" w:line="360" w:lineRule="auto"/>
        <w:ind w:firstLine="1134"/>
        <w:jc w:val="both"/>
        <w:rPr>
          <w:rFonts w:ascii="Times New Roman" w:hAnsi="Times New Roman"/>
          <w:sz w:val="24"/>
          <w:szCs w:val="24"/>
        </w:rPr>
      </w:pPr>
      <w:r w:rsidRPr="00B4513F">
        <w:rPr>
          <w:rFonts w:ascii="Times New Roman" w:hAnsi="Times New Roman"/>
          <w:sz w:val="24"/>
          <w:szCs w:val="24"/>
        </w:rPr>
        <w:t>2</w:t>
      </w:r>
      <w:r>
        <w:rPr>
          <w:rFonts w:ascii="Times New Roman" w:hAnsi="Times New Roman"/>
          <w:sz w:val="24"/>
          <w:szCs w:val="24"/>
        </w:rPr>
        <w:t>3</w:t>
      </w:r>
      <w:r w:rsidRPr="00B4513F">
        <w:rPr>
          <w:rFonts w:ascii="Times New Roman" w:hAnsi="Times New Roman"/>
          <w:sz w:val="24"/>
          <w:szCs w:val="24"/>
        </w:rPr>
        <w:t xml:space="preserve">. Pareiškėjų, kurių paraiškos atmetamos atlikus jų administracinės atitikties ir tinkamumo vertinimą, sąrašas skelbiamas Savivaldybės interneto svetainėje </w:t>
      </w:r>
      <w:r w:rsidRPr="00985493">
        <w:rPr>
          <w:rFonts w:ascii="Times New Roman" w:hAnsi="Times New Roman"/>
          <w:sz w:val="24"/>
          <w:szCs w:val="24"/>
        </w:rPr>
        <w:t>(</w:t>
      </w:r>
      <w:hyperlink r:id="rId11" w:history="1">
        <w:r w:rsidRPr="00985493">
          <w:rPr>
            <w:rStyle w:val="Hipersaitas"/>
            <w:rFonts w:ascii="Times New Roman" w:hAnsi="Times New Roman"/>
            <w:color w:val="auto"/>
            <w:sz w:val="24"/>
            <w:szCs w:val="24"/>
            <w:u w:val="none"/>
          </w:rPr>
          <w:t>www.kaunas.lt</w:t>
        </w:r>
      </w:hyperlink>
      <w:r w:rsidRPr="00985493">
        <w:rPr>
          <w:rStyle w:val="Hipersaitas"/>
          <w:rFonts w:ascii="Times New Roman" w:hAnsi="Times New Roman"/>
          <w:color w:val="auto"/>
          <w:sz w:val="24"/>
          <w:szCs w:val="24"/>
          <w:u w:val="none"/>
        </w:rPr>
        <w:t>) ir pareiškėjai</w:t>
      </w:r>
      <w:r w:rsidR="006B0974">
        <w:rPr>
          <w:rStyle w:val="Hipersaitas"/>
          <w:rFonts w:ascii="Times New Roman" w:hAnsi="Times New Roman"/>
          <w:color w:val="auto"/>
          <w:sz w:val="24"/>
          <w:szCs w:val="24"/>
          <w:u w:val="none"/>
        </w:rPr>
        <w:t xml:space="preserve"> </w:t>
      </w:r>
      <w:r w:rsidRPr="00985493">
        <w:rPr>
          <w:rStyle w:val="Hipersaitas"/>
          <w:rFonts w:ascii="Times New Roman" w:hAnsi="Times New Roman"/>
          <w:color w:val="auto"/>
          <w:sz w:val="24"/>
          <w:szCs w:val="24"/>
          <w:u w:val="none"/>
        </w:rPr>
        <w:t xml:space="preserve">informuojami </w:t>
      </w:r>
      <w:r w:rsidRPr="007147D0">
        <w:rPr>
          <w:rStyle w:val="Hipersaitas"/>
          <w:rFonts w:ascii="Times New Roman" w:hAnsi="Times New Roman"/>
          <w:color w:val="auto"/>
          <w:sz w:val="24"/>
          <w:szCs w:val="24"/>
          <w:u w:val="none"/>
        </w:rPr>
        <w:t>per 5 darbo</w:t>
      </w:r>
      <w:r w:rsidRPr="00985493">
        <w:rPr>
          <w:rStyle w:val="Hipersaitas"/>
          <w:rFonts w:ascii="Times New Roman" w:hAnsi="Times New Roman"/>
          <w:color w:val="auto"/>
          <w:sz w:val="24"/>
          <w:szCs w:val="24"/>
          <w:u w:val="none"/>
        </w:rPr>
        <w:t xml:space="preserve"> dienas</w:t>
      </w:r>
      <w:r w:rsidRPr="00985493">
        <w:rPr>
          <w:rFonts w:ascii="Times New Roman" w:hAnsi="Times New Roman"/>
          <w:sz w:val="24"/>
          <w:szCs w:val="24"/>
        </w:rPr>
        <w:t>.</w:t>
      </w:r>
      <w:r w:rsidRPr="00B4513F">
        <w:rPr>
          <w:rFonts w:ascii="Times New Roman" w:hAnsi="Times New Roman"/>
          <w:sz w:val="24"/>
          <w:szCs w:val="24"/>
        </w:rPr>
        <w:t xml:space="preserve"> Pareiškėjai turi teisę teikti pretenzijas Savivaldybės administracijos direktoriui per 10 darbo dienų nuo šio sąrašo paskelbimo dienos. </w:t>
      </w:r>
    </w:p>
    <w:p w14:paraId="04A5AE65" w14:textId="4BB47790" w:rsidR="00826659" w:rsidRPr="00202FEA" w:rsidRDefault="00826659" w:rsidP="00826659">
      <w:pPr>
        <w:tabs>
          <w:tab w:val="center" w:pos="1418"/>
          <w:tab w:val="center" w:pos="1843"/>
        </w:tabs>
        <w:spacing w:after="0" w:line="360" w:lineRule="auto"/>
        <w:ind w:firstLine="1134"/>
        <w:jc w:val="both"/>
        <w:rPr>
          <w:rFonts w:ascii="Times New Roman" w:hAnsi="Times New Roman"/>
          <w:sz w:val="28"/>
          <w:szCs w:val="24"/>
        </w:rPr>
      </w:pPr>
      <w:r>
        <w:rPr>
          <w:rFonts w:ascii="Times New Roman" w:hAnsi="Times New Roman"/>
          <w:sz w:val="24"/>
        </w:rPr>
        <w:t>24</w:t>
      </w:r>
      <w:r w:rsidRPr="00202FEA">
        <w:rPr>
          <w:rFonts w:ascii="Times New Roman" w:hAnsi="Times New Roman"/>
          <w:sz w:val="24"/>
        </w:rPr>
        <w:t xml:space="preserve">. Atlikus paraiškų administracinės atitikties ir tinkamumo vertinimą, SPAPVS perduoda Kvietime nustatytus reikalavimus atitinkančias paraiškas </w:t>
      </w:r>
      <w:r w:rsidR="007147D0">
        <w:rPr>
          <w:rFonts w:ascii="Times New Roman" w:hAnsi="Times New Roman"/>
          <w:sz w:val="24"/>
        </w:rPr>
        <w:t xml:space="preserve">vertinti </w:t>
      </w:r>
      <w:r w:rsidRPr="00202FEA">
        <w:rPr>
          <w:rFonts w:ascii="Times New Roman" w:hAnsi="Times New Roman"/>
          <w:sz w:val="24"/>
        </w:rPr>
        <w:t xml:space="preserve">Komisijai. Komisija dirba vadovaudamasi Savivaldybės administracijos direktoriaus įsakymu patvirtintu </w:t>
      </w:r>
      <w:r w:rsidRPr="00A06CE8">
        <w:rPr>
          <w:rFonts w:ascii="Times New Roman" w:hAnsi="Times New Roman"/>
          <w:sz w:val="24"/>
        </w:rPr>
        <w:t xml:space="preserve">Komisijos darbo </w:t>
      </w:r>
      <w:r w:rsidRPr="00985493">
        <w:rPr>
          <w:rFonts w:ascii="Times New Roman" w:hAnsi="Times New Roman"/>
          <w:sz w:val="24"/>
        </w:rPr>
        <w:t>reglamentu.</w:t>
      </w:r>
    </w:p>
    <w:p w14:paraId="63200413" w14:textId="61FC5A76" w:rsidR="00826659" w:rsidRDefault="00C775CC" w:rsidP="00826659">
      <w:pPr>
        <w:tabs>
          <w:tab w:val="left" w:pos="1134"/>
        </w:tabs>
        <w:suppressAutoHyphens/>
        <w:autoSpaceDN w:val="0"/>
        <w:spacing w:after="0" w:line="360" w:lineRule="auto"/>
        <w:ind w:firstLine="1134"/>
        <w:jc w:val="both"/>
        <w:rPr>
          <w:rFonts w:ascii="Times New Roman" w:hAnsi="Times New Roman"/>
          <w:sz w:val="24"/>
          <w:szCs w:val="24"/>
        </w:rPr>
      </w:pPr>
      <w:bookmarkStart w:id="0" w:name="_GoBack"/>
      <w:bookmarkEnd w:id="0"/>
      <w:r w:rsidRPr="00C775CC">
        <w:rPr>
          <w:rFonts w:ascii="Times New Roman" w:hAnsi="Times New Roman"/>
          <w:sz w:val="24"/>
          <w:szCs w:val="24"/>
        </w:rPr>
        <w:lastRenderedPageBreak/>
        <w:t>25. Paraiškos vertinimas atliekamas užpildant vertinimo anketos formą. Vertintinas paraiškas Komisijos pirmininkas paskirsto Komisijos nariams. Kiekvieną paraišką įvertina du Komisijos nariai.</w:t>
      </w:r>
    </w:p>
    <w:p w14:paraId="5E492D42" w14:textId="77777777" w:rsidR="00826659" w:rsidRDefault="00826659" w:rsidP="00826659">
      <w:pPr>
        <w:tabs>
          <w:tab w:val="left" w:pos="1134"/>
        </w:tabs>
        <w:suppressAutoHyphens/>
        <w:autoSpaceDN w:val="0"/>
        <w:spacing w:after="0" w:line="360" w:lineRule="auto"/>
        <w:ind w:firstLine="1134"/>
        <w:jc w:val="both"/>
        <w:rPr>
          <w:rFonts w:ascii="Times New Roman" w:hAnsi="Times New Roman"/>
          <w:sz w:val="24"/>
          <w:szCs w:val="24"/>
        </w:rPr>
      </w:pPr>
      <w:r>
        <w:rPr>
          <w:rFonts w:ascii="Times New Roman" w:hAnsi="Times New Roman"/>
          <w:sz w:val="24"/>
          <w:szCs w:val="24"/>
        </w:rPr>
        <w:t xml:space="preserve">26. </w:t>
      </w:r>
      <w:r w:rsidRPr="00546B5B">
        <w:rPr>
          <w:rFonts w:ascii="Times New Roman" w:hAnsi="Times New Roman"/>
          <w:sz w:val="24"/>
          <w:szCs w:val="24"/>
        </w:rPr>
        <w:t xml:space="preserve">Paraiškos vertinamos balais. Didžiausia skirtina balų suma – </w:t>
      </w:r>
      <w:r w:rsidRPr="00A06CE8">
        <w:rPr>
          <w:rFonts w:ascii="Times New Roman" w:hAnsi="Times New Roman"/>
          <w:sz w:val="24"/>
          <w:szCs w:val="24"/>
        </w:rPr>
        <w:t>100 balų.</w:t>
      </w:r>
    </w:p>
    <w:p w14:paraId="385A2D72" w14:textId="77777777" w:rsidR="00826659" w:rsidRDefault="00826659" w:rsidP="00826659">
      <w:pPr>
        <w:tabs>
          <w:tab w:val="left" w:pos="1134"/>
        </w:tabs>
        <w:suppressAutoHyphens/>
        <w:autoSpaceDN w:val="0"/>
        <w:spacing w:after="0" w:line="360" w:lineRule="auto"/>
        <w:ind w:firstLine="1134"/>
        <w:jc w:val="both"/>
        <w:rPr>
          <w:rFonts w:ascii="Times New Roman" w:hAnsi="Times New Roman"/>
          <w:sz w:val="24"/>
          <w:szCs w:val="24"/>
        </w:rPr>
      </w:pPr>
      <w:r>
        <w:rPr>
          <w:rFonts w:ascii="Times New Roman" w:hAnsi="Times New Roman"/>
          <w:sz w:val="24"/>
          <w:szCs w:val="24"/>
        </w:rPr>
        <w:t xml:space="preserve">27. </w:t>
      </w:r>
      <w:r w:rsidRPr="00546B5B">
        <w:rPr>
          <w:rFonts w:ascii="Times New Roman" w:hAnsi="Times New Roman"/>
          <w:sz w:val="24"/>
          <w:szCs w:val="24"/>
        </w:rPr>
        <w:t xml:space="preserve">Vertinant paraišką apskaičiuojamas paraišką vertinusių Komisijos narių paraiškai skirtų balų vidurkis. </w:t>
      </w:r>
    </w:p>
    <w:p w14:paraId="768E3A8A" w14:textId="3CB2FADE" w:rsidR="00826659" w:rsidRPr="00A06CE8" w:rsidRDefault="00826659" w:rsidP="00826659">
      <w:pPr>
        <w:suppressAutoHyphens/>
        <w:autoSpaceDN w:val="0"/>
        <w:spacing w:after="0" w:line="360" w:lineRule="auto"/>
        <w:ind w:firstLine="1134"/>
        <w:jc w:val="both"/>
        <w:rPr>
          <w:rFonts w:ascii="Times New Roman" w:hAnsi="Times New Roman"/>
          <w:sz w:val="24"/>
          <w:szCs w:val="24"/>
        </w:rPr>
      </w:pPr>
      <w:r>
        <w:rPr>
          <w:rFonts w:ascii="Times New Roman" w:hAnsi="Times New Roman"/>
          <w:sz w:val="24"/>
          <w:szCs w:val="24"/>
        </w:rPr>
        <w:t>28</w:t>
      </w:r>
      <w:r w:rsidRPr="00A06CE8">
        <w:rPr>
          <w:rFonts w:ascii="Times New Roman" w:hAnsi="Times New Roman"/>
          <w:sz w:val="24"/>
          <w:szCs w:val="24"/>
        </w:rPr>
        <w:t>.</w:t>
      </w:r>
      <w:r w:rsidRPr="00A06CE8">
        <w:rPr>
          <w:rFonts w:ascii="Times New Roman" w:hAnsi="Times New Roman"/>
          <w:b/>
          <w:sz w:val="24"/>
          <w:szCs w:val="24"/>
        </w:rPr>
        <w:t xml:space="preserve"> </w:t>
      </w:r>
      <w:r w:rsidRPr="00A06CE8">
        <w:rPr>
          <w:rFonts w:ascii="Times New Roman" w:hAnsi="Times New Roman"/>
          <w:sz w:val="24"/>
          <w:szCs w:val="24"/>
        </w:rPr>
        <w:t>Jeigu paraiškos surenka vienodą balų skaičių, pirmenybė teikiama</w:t>
      </w:r>
      <w:r>
        <w:rPr>
          <w:rFonts w:ascii="Times New Roman" w:hAnsi="Times New Roman"/>
          <w:sz w:val="24"/>
          <w:szCs w:val="24"/>
        </w:rPr>
        <w:t xml:space="preserve"> paraiškai, kurioje nurodytas</w:t>
      </w:r>
      <w:r w:rsidRPr="00A06CE8">
        <w:rPr>
          <w:rFonts w:ascii="Times New Roman" w:hAnsi="Times New Roman"/>
          <w:sz w:val="24"/>
          <w:szCs w:val="24"/>
        </w:rPr>
        <w:t xml:space="preserve"> didesn</w:t>
      </w:r>
      <w:r>
        <w:rPr>
          <w:rFonts w:ascii="Times New Roman" w:hAnsi="Times New Roman"/>
          <w:sz w:val="24"/>
          <w:szCs w:val="24"/>
        </w:rPr>
        <w:t xml:space="preserve">is </w:t>
      </w:r>
      <w:r w:rsidR="00985493">
        <w:rPr>
          <w:rFonts w:ascii="Times New Roman" w:hAnsi="Times New Roman"/>
          <w:sz w:val="24"/>
          <w:szCs w:val="24"/>
        </w:rPr>
        <w:t>planuojamų įdarbinti</w:t>
      </w:r>
      <w:r w:rsidRPr="00985493">
        <w:rPr>
          <w:rFonts w:ascii="Times New Roman" w:hAnsi="Times New Roman"/>
          <w:sz w:val="24"/>
          <w:szCs w:val="24"/>
        </w:rPr>
        <w:t xml:space="preserve"> asmenų skaičius</w:t>
      </w:r>
      <w:r>
        <w:rPr>
          <w:rFonts w:ascii="Times New Roman" w:hAnsi="Times New Roman"/>
          <w:sz w:val="24"/>
          <w:szCs w:val="24"/>
        </w:rPr>
        <w:t xml:space="preserve">. Esant vienodam paraiškose nurodytam </w:t>
      </w:r>
      <w:r w:rsidR="00985493">
        <w:rPr>
          <w:rFonts w:ascii="Times New Roman" w:hAnsi="Times New Roman"/>
          <w:sz w:val="24"/>
          <w:szCs w:val="24"/>
        </w:rPr>
        <w:t>planuojamų įdarbinti</w:t>
      </w:r>
      <w:r>
        <w:rPr>
          <w:rFonts w:ascii="Times New Roman" w:hAnsi="Times New Roman"/>
          <w:sz w:val="24"/>
          <w:szCs w:val="24"/>
        </w:rPr>
        <w:t xml:space="preserve"> asmenų skaičiui pirmenybė teikiama paraiškai, kurios pateikimo data ankstesnė.</w:t>
      </w:r>
    </w:p>
    <w:p w14:paraId="4968AEF4" w14:textId="77777777" w:rsidR="00826659" w:rsidRDefault="00826659" w:rsidP="00826659">
      <w:pPr>
        <w:tabs>
          <w:tab w:val="center" w:pos="1418"/>
          <w:tab w:val="center" w:pos="1843"/>
        </w:tabs>
        <w:spacing w:after="0" w:line="360" w:lineRule="auto"/>
        <w:ind w:firstLine="1134"/>
        <w:jc w:val="both"/>
        <w:rPr>
          <w:rFonts w:ascii="Times New Roman" w:hAnsi="Times New Roman"/>
          <w:sz w:val="24"/>
          <w:szCs w:val="24"/>
        </w:rPr>
      </w:pPr>
      <w:r>
        <w:rPr>
          <w:rFonts w:ascii="Times New Roman" w:hAnsi="Times New Roman"/>
          <w:sz w:val="24"/>
          <w:szCs w:val="24"/>
        </w:rPr>
        <w:t xml:space="preserve">29. Surinkusios mažiau nei 35 balus paraiškos yra nefinansuojamos. </w:t>
      </w:r>
    </w:p>
    <w:p w14:paraId="500C92FE" w14:textId="553E9D4C" w:rsidR="00826659" w:rsidRPr="00B05F50" w:rsidRDefault="00826659" w:rsidP="00826659">
      <w:pPr>
        <w:tabs>
          <w:tab w:val="center" w:pos="1418"/>
        </w:tabs>
        <w:spacing w:after="0" w:line="360" w:lineRule="auto"/>
        <w:ind w:firstLine="1134"/>
        <w:jc w:val="both"/>
        <w:rPr>
          <w:rFonts w:ascii="Times New Roman" w:hAnsi="Times New Roman"/>
          <w:sz w:val="24"/>
          <w:szCs w:val="24"/>
        </w:rPr>
      </w:pPr>
      <w:r>
        <w:rPr>
          <w:rFonts w:ascii="Times New Roman" w:hAnsi="Times New Roman"/>
          <w:sz w:val="24"/>
          <w:szCs w:val="24"/>
        </w:rPr>
        <w:t>30</w:t>
      </w:r>
      <w:r w:rsidRPr="00B4513F">
        <w:rPr>
          <w:rFonts w:ascii="Times New Roman" w:hAnsi="Times New Roman"/>
          <w:sz w:val="24"/>
          <w:szCs w:val="24"/>
        </w:rPr>
        <w:t xml:space="preserve">. </w:t>
      </w:r>
      <w:r w:rsidRPr="00B05F50">
        <w:rPr>
          <w:rFonts w:ascii="Times New Roman" w:hAnsi="Times New Roman"/>
          <w:sz w:val="24"/>
          <w:szCs w:val="24"/>
        </w:rPr>
        <w:t xml:space="preserve">Savivaldybės administracijos direktorius, gavęs Komisijos rekomendacijas dėl finansavimo, per 10 darbo dienų savo įsakymu patvirtina pareiškėjų, kurių </w:t>
      </w:r>
      <w:r w:rsidR="00EC0198" w:rsidRPr="00B05F50">
        <w:rPr>
          <w:rFonts w:ascii="Times New Roman" w:hAnsi="Times New Roman"/>
          <w:sz w:val="24"/>
          <w:szCs w:val="24"/>
        </w:rPr>
        <w:t xml:space="preserve">paraiškose nurodytoms veikloms įgyvendinti </w:t>
      </w:r>
      <w:r w:rsidRPr="00B05F50">
        <w:rPr>
          <w:rFonts w:ascii="Times New Roman" w:hAnsi="Times New Roman"/>
          <w:sz w:val="24"/>
          <w:szCs w:val="24"/>
        </w:rPr>
        <w:t>skiriamas finansavimas</w:t>
      </w:r>
      <w:r w:rsidR="00EC0198" w:rsidRPr="00B05F50">
        <w:rPr>
          <w:rFonts w:ascii="Times New Roman" w:hAnsi="Times New Roman"/>
          <w:sz w:val="24"/>
          <w:szCs w:val="24"/>
        </w:rPr>
        <w:t>,</w:t>
      </w:r>
      <w:r w:rsidRPr="00B05F50">
        <w:rPr>
          <w:rFonts w:ascii="Times New Roman" w:hAnsi="Times New Roman"/>
          <w:sz w:val="24"/>
          <w:szCs w:val="24"/>
        </w:rPr>
        <w:t xml:space="preserve"> </w:t>
      </w:r>
      <w:r w:rsidR="00EC0198" w:rsidRPr="00B05F50">
        <w:rPr>
          <w:rFonts w:ascii="Times New Roman" w:hAnsi="Times New Roman"/>
          <w:sz w:val="24"/>
          <w:szCs w:val="24"/>
        </w:rPr>
        <w:t>sąrašą (toliau – Sąrašas)</w:t>
      </w:r>
      <w:r w:rsidR="00B05F50" w:rsidRPr="00B05F50">
        <w:rPr>
          <w:rFonts w:ascii="Times New Roman" w:hAnsi="Times New Roman"/>
          <w:sz w:val="24"/>
          <w:szCs w:val="24"/>
        </w:rPr>
        <w:t>,</w:t>
      </w:r>
      <w:r w:rsidR="00705F80" w:rsidRPr="00B05F50">
        <w:rPr>
          <w:rFonts w:ascii="Times New Roman" w:hAnsi="Times New Roman"/>
          <w:sz w:val="24"/>
          <w:szCs w:val="24"/>
        </w:rPr>
        <w:t xml:space="preserve"> </w:t>
      </w:r>
      <w:r w:rsidR="00705F80" w:rsidRPr="0002005A">
        <w:rPr>
          <w:rFonts w:ascii="Times New Roman" w:hAnsi="Times New Roman"/>
          <w:sz w:val="24"/>
          <w:szCs w:val="24"/>
        </w:rPr>
        <w:t>kuriame nurodomas kiekvieno pareiškėjo pavadi</w:t>
      </w:r>
      <w:r w:rsidR="00B05F50" w:rsidRPr="00B05F50">
        <w:rPr>
          <w:rFonts w:ascii="Times New Roman" w:hAnsi="Times New Roman"/>
          <w:sz w:val="24"/>
          <w:szCs w:val="24"/>
        </w:rPr>
        <w:t>nimas ir jo paraiškoje nurodytoms veikloms</w:t>
      </w:r>
      <w:r w:rsidR="00705F80" w:rsidRPr="0002005A">
        <w:rPr>
          <w:rFonts w:ascii="Times New Roman" w:hAnsi="Times New Roman"/>
          <w:sz w:val="24"/>
          <w:szCs w:val="24"/>
        </w:rPr>
        <w:t xml:space="preserve"> įgyvendinti skiriama lėšų suma</w:t>
      </w:r>
      <w:r w:rsidR="00545255" w:rsidRPr="00B05F50">
        <w:rPr>
          <w:rFonts w:ascii="Times New Roman" w:hAnsi="Times New Roman"/>
          <w:sz w:val="24"/>
          <w:szCs w:val="24"/>
        </w:rPr>
        <w:t xml:space="preserve">, taip pat </w:t>
      </w:r>
      <w:r w:rsidR="007C56CA" w:rsidRPr="00B05F50">
        <w:rPr>
          <w:rFonts w:ascii="Times New Roman" w:hAnsi="Times New Roman"/>
          <w:sz w:val="24"/>
          <w:szCs w:val="24"/>
        </w:rPr>
        <w:t xml:space="preserve">pareiškėjų, kurių paraiškose nurodytoms veikloms įgyvendinti finansavimas </w:t>
      </w:r>
      <w:r w:rsidRPr="00B05F50">
        <w:rPr>
          <w:rFonts w:ascii="Times New Roman" w:hAnsi="Times New Roman"/>
          <w:sz w:val="24"/>
          <w:szCs w:val="24"/>
        </w:rPr>
        <w:t>neskiriamas, sąrašą</w:t>
      </w:r>
      <w:r w:rsidR="00B05F50" w:rsidRPr="00B05F50">
        <w:rPr>
          <w:rFonts w:ascii="Times New Roman" w:hAnsi="Times New Roman"/>
          <w:sz w:val="24"/>
          <w:szCs w:val="24"/>
        </w:rPr>
        <w:t xml:space="preserve">, </w:t>
      </w:r>
      <w:r w:rsidR="00B05F50" w:rsidRPr="0002005A">
        <w:rPr>
          <w:rFonts w:ascii="Times New Roman" w:hAnsi="Times New Roman"/>
          <w:sz w:val="24"/>
          <w:szCs w:val="24"/>
        </w:rPr>
        <w:t xml:space="preserve">kuriame nurodomas kiekvieno </w:t>
      </w:r>
      <w:r w:rsidR="00B05F50" w:rsidRPr="00B05F50">
        <w:rPr>
          <w:rFonts w:ascii="Times New Roman" w:hAnsi="Times New Roman"/>
          <w:sz w:val="24"/>
          <w:szCs w:val="24"/>
        </w:rPr>
        <w:t xml:space="preserve">tokio </w:t>
      </w:r>
      <w:r w:rsidR="00B05F50" w:rsidRPr="0002005A">
        <w:rPr>
          <w:rFonts w:ascii="Times New Roman" w:hAnsi="Times New Roman"/>
          <w:sz w:val="24"/>
          <w:szCs w:val="24"/>
        </w:rPr>
        <w:t>pareiškėjo pavadinimas</w:t>
      </w:r>
      <w:r w:rsidRPr="00B05F50">
        <w:rPr>
          <w:rFonts w:ascii="Times New Roman" w:hAnsi="Times New Roman"/>
          <w:sz w:val="24"/>
          <w:szCs w:val="24"/>
        </w:rPr>
        <w:t>.</w:t>
      </w:r>
      <w:r w:rsidR="006B0974" w:rsidRPr="00B05F50">
        <w:rPr>
          <w:rFonts w:ascii="Times New Roman" w:hAnsi="Times New Roman"/>
          <w:sz w:val="24"/>
          <w:szCs w:val="24"/>
        </w:rPr>
        <w:t xml:space="preserve"> </w:t>
      </w:r>
      <w:r w:rsidRPr="00B05F50">
        <w:rPr>
          <w:rFonts w:ascii="Times New Roman" w:hAnsi="Times New Roman"/>
          <w:sz w:val="24"/>
          <w:szCs w:val="24"/>
        </w:rPr>
        <w:t xml:space="preserve">Savivaldybės administracijos direktoriaus </w:t>
      </w:r>
      <w:r w:rsidR="00545255" w:rsidRPr="00B05F50">
        <w:rPr>
          <w:rFonts w:ascii="Times New Roman" w:hAnsi="Times New Roman"/>
          <w:sz w:val="24"/>
          <w:szCs w:val="24"/>
        </w:rPr>
        <w:t xml:space="preserve">patvirtinti sąrašai </w:t>
      </w:r>
      <w:r w:rsidRPr="00B05F50">
        <w:rPr>
          <w:rFonts w:ascii="Times New Roman" w:hAnsi="Times New Roman"/>
          <w:sz w:val="24"/>
          <w:szCs w:val="24"/>
        </w:rPr>
        <w:t>skelbiami Savivaldybės interneto svetainėje (</w:t>
      </w:r>
      <w:hyperlink r:id="rId12" w:history="1">
        <w:r w:rsidRPr="00B05F50">
          <w:rPr>
            <w:rStyle w:val="Hipersaitas"/>
            <w:rFonts w:ascii="Times New Roman" w:hAnsi="Times New Roman"/>
            <w:color w:val="auto"/>
            <w:sz w:val="24"/>
            <w:szCs w:val="24"/>
            <w:u w:val="none"/>
          </w:rPr>
          <w:t>www.kaunas.lt</w:t>
        </w:r>
      </w:hyperlink>
      <w:r w:rsidRPr="00B05F50">
        <w:rPr>
          <w:rStyle w:val="Hipersaitas"/>
          <w:rFonts w:ascii="Times New Roman" w:hAnsi="Times New Roman"/>
          <w:color w:val="auto"/>
          <w:sz w:val="24"/>
          <w:szCs w:val="24"/>
          <w:u w:val="none"/>
        </w:rPr>
        <w:t>)</w:t>
      </w:r>
      <w:r w:rsidR="00B05F50">
        <w:rPr>
          <w:rStyle w:val="Hipersaitas"/>
          <w:rFonts w:ascii="Times New Roman" w:hAnsi="Times New Roman"/>
          <w:color w:val="auto"/>
          <w:sz w:val="24"/>
          <w:szCs w:val="24"/>
          <w:u w:val="none"/>
        </w:rPr>
        <w:t>.</w:t>
      </w:r>
      <w:r w:rsidR="004C62C4" w:rsidRPr="00B05F50">
        <w:rPr>
          <w:rStyle w:val="Hipersaitas"/>
          <w:rFonts w:ascii="Times New Roman" w:hAnsi="Times New Roman"/>
          <w:color w:val="auto"/>
          <w:sz w:val="24"/>
          <w:szCs w:val="24"/>
          <w:u w:val="none"/>
        </w:rPr>
        <w:t xml:space="preserve"> SPS</w:t>
      </w:r>
      <w:r w:rsidRPr="00B05F50">
        <w:rPr>
          <w:rStyle w:val="Hipersaitas"/>
          <w:rFonts w:ascii="Times New Roman" w:hAnsi="Times New Roman"/>
          <w:color w:val="auto"/>
          <w:sz w:val="24"/>
          <w:szCs w:val="24"/>
          <w:u w:val="none"/>
        </w:rPr>
        <w:t xml:space="preserve"> </w:t>
      </w:r>
      <w:r w:rsidR="00B05F50" w:rsidRPr="00B05F50">
        <w:rPr>
          <w:rStyle w:val="Hipersaitas"/>
          <w:rFonts w:ascii="Times New Roman" w:hAnsi="Times New Roman"/>
          <w:color w:val="auto"/>
          <w:sz w:val="24"/>
          <w:szCs w:val="24"/>
          <w:u w:val="none"/>
        </w:rPr>
        <w:t xml:space="preserve">informuoja pareiškėjus apie skirtą (neskirtą) finansavimą </w:t>
      </w:r>
      <w:r w:rsidR="00901C7B" w:rsidRPr="00B05F50">
        <w:rPr>
          <w:rStyle w:val="Hipersaitas"/>
          <w:rFonts w:ascii="Times New Roman" w:hAnsi="Times New Roman"/>
          <w:color w:val="auto"/>
          <w:sz w:val="24"/>
          <w:szCs w:val="24"/>
          <w:u w:val="none"/>
        </w:rPr>
        <w:t xml:space="preserve">ne vėliau kaip per 10 darbo dienų </w:t>
      </w:r>
      <w:r w:rsidRPr="00B05F50">
        <w:rPr>
          <w:rStyle w:val="Hipersaitas"/>
          <w:rFonts w:ascii="Times New Roman" w:hAnsi="Times New Roman"/>
          <w:color w:val="auto"/>
          <w:sz w:val="24"/>
          <w:szCs w:val="24"/>
          <w:u w:val="none"/>
        </w:rPr>
        <w:t>nuo Savivaldybės admin</w:t>
      </w:r>
      <w:r w:rsidR="00131414" w:rsidRPr="00B05F50">
        <w:rPr>
          <w:rStyle w:val="Hipersaitas"/>
          <w:rFonts w:ascii="Times New Roman" w:hAnsi="Times New Roman"/>
          <w:color w:val="auto"/>
          <w:sz w:val="24"/>
          <w:szCs w:val="24"/>
          <w:u w:val="none"/>
        </w:rPr>
        <w:t xml:space="preserve">istracijos direktoriaus įsakymo, kuriuo patvirtinti sąrašai, </w:t>
      </w:r>
      <w:r w:rsidRPr="00B05F50">
        <w:rPr>
          <w:rStyle w:val="Hipersaitas"/>
          <w:rFonts w:ascii="Times New Roman" w:hAnsi="Times New Roman"/>
          <w:color w:val="auto"/>
          <w:sz w:val="24"/>
          <w:szCs w:val="24"/>
          <w:u w:val="none"/>
        </w:rPr>
        <w:t>priėmimo</w:t>
      </w:r>
      <w:r w:rsidR="00131414" w:rsidRPr="00B05F50">
        <w:rPr>
          <w:rStyle w:val="Hipersaitas"/>
          <w:rFonts w:ascii="Times New Roman" w:hAnsi="Times New Roman"/>
          <w:color w:val="auto"/>
          <w:sz w:val="24"/>
          <w:szCs w:val="24"/>
          <w:u w:val="none"/>
        </w:rPr>
        <w:t xml:space="preserve"> dienos</w:t>
      </w:r>
      <w:r w:rsidRPr="00B05F50">
        <w:rPr>
          <w:rFonts w:ascii="Times New Roman" w:hAnsi="Times New Roman"/>
          <w:sz w:val="24"/>
          <w:szCs w:val="24"/>
        </w:rPr>
        <w:t>.</w:t>
      </w:r>
      <w:r w:rsidR="00776FE8" w:rsidRPr="00B05F50">
        <w:rPr>
          <w:rFonts w:ascii="Times New Roman" w:hAnsi="Times New Roman"/>
          <w:sz w:val="24"/>
          <w:szCs w:val="24"/>
        </w:rPr>
        <w:t xml:space="preserve"> </w:t>
      </w:r>
    </w:p>
    <w:p w14:paraId="0D6FF7A3" w14:textId="016D6469" w:rsidR="00826659" w:rsidRDefault="00826659" w:rsidP="00826659">
      <w:pPr>
        <w:tabs>
          <w:tab w:val="center" w:pos="1418"/>
        </w:tabs>
        <w:spacing w:after="0" w:line="360" w:lineRule="auto"/>
        <w:ind w:firstLine="1134"/>
        <w:jc w:val="both"/>
        <w:rPr>
          <w:rFonts w:ascii="Times New Roman" w:hAnsi="Times New Roman"/>
          <w:sz w:val="24"/>
        </w:rPr>
      </w:pPr>
      <w:r w:rsidRPr="00B05F50">
        <w:rPr>
          <w:rFonts w:ascii="Times New Roman" w:hAnsi="Times New Roman"/>
          <w:sz w:val="24"/>
        </w:rPr>
        <w:t>31. Pareiškėjas, gavęs SPS informaciją, kad Savivaldybės administracijos direktoriaus</w:t>
      </w:r>
      <w:r w:rsidRPr="00202FEA">
        <w:rPr>
          <w:rFonts w:ascii="Times New Roman" w:hAnsi="Times New Roman"/>
          <w:sz w:val="24"/>
        </w:rPr>
        <w:t xml:space="preserve"> įsakymu skirtas finansavimas jo </w:t>
      </w:r>
      <w:r w:rsidR="00356AAD">
        <w:rPr>
          <w:rFonts w:ascii="Times New Roman" w:hAnsi="Times New Roman"/>
          <w:sz w:val="24"/>
        </w:rPr>
        <w:t>paraiškoje nurodytoms veikloms</w:t>
      </w:r>
      <w:r w:rsidRPr="00202FEA">
        <w:rPr>
          <w:rFonts w:ascii="Times New Roman" w:hAnsi="Times New Roman"/>
          <w:sz w:val="24"/>
        </w:rPr>
        <w:t xml:space="preserve"> įgyvendinti, ir įvertinęs, kad skirto finansavimo nepakanka, gali atsisakyti skirto finansavimo ir apie tai turi raštu </w:t>
      </w:r>
      <w:r>
        <w:rPr>
          <w:rFonts w:ascii="Times New Roman" w:hAnsi="Times New Roman"/>
          <w:sz w:val="24"/>
        </w:rPr>
        <w:t xml:space="preserve">arba el. paštu </w:t>
      </w:r>
      <w:r w:rsidRPr="00202FEA">
        <w:rPr>
          <w:rFonts w:ascii="Times New Roman" w:hAnsi="Times New Roman"/>
          <w:sz w:val="24"/>
        </w:rPr>
        <w:t>informuoti SPS. Gautą informaciją apie finansavimo atsisakymą SPS per 5 darbo dienas perduoda  Komisijai, kuri</w:t>
      </w:r>
      <w:r w:rsidRPr="00A06CE8">
        <w:rPr>
          <w:rFonts w:ascii="Times New Roman" w:hAnsi="Times New Roman"/>
          <w:sz w:val="24"/>
        </w:rPr>
        <w:t>,</w:t>
      </w:r>
      <w:r w:rsidR="00985493">
        <w:rPr>
          <w:rFonts w:ascii="Times New Roman" w:hAnsi="Times New Roman"/>
          <w:sz w:val="24"/>
        </w:rPr>
        <w:t xml:space="preserve"> </w:t>
      </w:r>
      <w:r w:rsidRPr="00202FEA">
        <w:rPr>
          <w:rFonts w:ascii="Times New Roman" w:hAnsi="Times New Roman"/>
          <w:sz w:val="24"/>
        </w:rPr>
        <w:t>neskelbiant papildomo Kvietimo</w:t>
      </w:r>
      <w:r w:rsidRPr="00A06CE8">
        <w:rPr>
          <w:rFonts w:ascii="Times New Roman" w:hAnsi="Times New Roman"/>
          <w:sz w:val="24"/>
        </w:rPr>
        <w:t>,</w:t>
      </w:r>
      <w:r w:rsidRPr="00202FEA">
        <w:rPr>
          <w:rFonts w:ascii="Times New Roman" w:hAnsi="Times New Roman"/>
          <w:sz w:val="24"/>
        </w:rPr>
        <w:t xml:space="preserve"> turi teisę</w:t>
      </w:r>
      <w:r w:rsidRPr="00A06CE8">
        <w:rPr>
          <w:rFonts w:ascii="Times New Roman" w:hAnsi="Times New Roman"/>
          <w:sz w:val="24"/>
        </w:rPr>
        <w:t xml:space="preserve"> </w:t>
      </w:r>
      <w:r w:rsidRPr="00202FEA">
        <w:rPr>
          <w:rFonts w:ascii="Times New Roman" w:hAnsi="Times New Roman"/>
          <w:sz w:val="24"/>
        </w:rPr>
        <w:t xml:space="preserve">atsisakytas lėšas paskirti </w:t>
      </w:r>
      <w:r w:rsidR="00FA275D">
        <w:rPr>
          <w:rFonts w:ascii="Times New Roman" w:hAnsi="Times New Roman"/>
          <w:sz w:val="24"/>
        </w:rPr>
        <w:t>tiems pareiškėjam</w:t>
      </w:r>
      <w:r w:rsidRPr="00FA275D">
        <w:rPr>
          <w:rFonts w:ascii="Times New Roman" w:hAnsi="Times New Roman"/>
          <w:sz w:val="24"/>
        </w:rPr>
        <w:t>s,</w:t>
      </w:r>
      <w:r w:rsidRPr="00202FEA">
        <w:rPr>
          <w:rFonts w:ascii="Times New Roman" w:hAnsi="Times New Roman"/>
          <w:sz w:val="24"/>
        </w:rPr>
        <w:t xml:space="preserve"> kuri</w:t>
      </w:r>
      <w:r w:rsidR="00FA275D">
        <w:rPr>
          <w:rFonts w:ascii="Times New Roman" w:hAnsi="Times New Roman"/>
          <w:sz w:val="24"/>
        </w:rPr>
        <w:t>ems</w:t>
      </w:r>
      <w:r w:rsidR="00985493">
        <w:rPr>
          <w:rFonts w:ascii="Times New Roman" w:hAnsi="Times New Roman"/>
          <w:sz w:val="24"/>
        </w:rPr>
        <w:t xml:space="preserve"> </w:t>
      </w:r>
      <w:r w:rsidRPr="00202FEA">
        <w:rPr>
          <w:rFonts w:ascii="Times New Roman" w:hAnsi="Times New Roman"/>
          <w:sz w:val="24"/>
        </w:rPr>
        <w:t xml:space="preserve">buvo sumažintas finansavimas skirstant lėšas. </w:t>
      </w:r>
      <w:r>
        <w:rPr>
          <w:rFonts w:ascii="Times New Roman" w:hAnsi="Times New Roman"/>
          <w:sz w:val="24"/>
        </w:rPr>
        <w:t>S</w:t>
      </w:r>
      <w:r w:rsidRPr="00202FEA">
        <w:rPr>
          <w:rFonts w:ascii="Times New Roman" w:hAnsi="Times New Roman"/>
          <w:sz w:val="24"/>
        </w:rPr>
        <w:t xml:space="preserve">kiriant atsisakytas lėšas  vadovaujamasi Aprašo III </w:t>
      </w:r>
      <w:r w:rsidRPr="00A06CE8">
        <w:rPr>
          <w:rFonts w:ascii="Times New Roman" w:hAnsi="Times New Roman"/>
          <w:sz w:val="24"/>
        </w:rPr>
        <w:t>s</w:t>
      </w:r>
      <w:r w:rsidRPr="00202FEA">
        <w:rPr>
          <w:rFonts w:ascii="Times New Roman" w:hAnsi="Times New Roman"/>
          <w:sz w:val="24"/>
        </w:rPr>
        <w:t>kyriaus nuostatomis.</w:t>
      </w:r>
    </w:p>
    <w:p w14:paraId="1B7BE822" w14:textId="2E8D496C" w:rsidR="00826659" w:rsidRPr="00546B5B" w:rsidRDefault="00826659" w:rsidP="00826659">
      <w:pPr>
        <w:tabs>
          <w:tab w:val="left" w:pos="1134"/>
        </w:tabs>
        <w:suppressAutoHyphens/>
        <w:autoSpaceDN w:val="0"/>
        <w:spacing w:after="0" w:line="360" w:lineRule="auto"/>
        <w:ind w:firstLine="1134"/>
        <w:jc w:val="both"/>
        <w:rPr>
          <w:rFonts w:ascii="Times New Roman" w:eastAsia="SimSun" w:hAnsi="Times New Roman"/>
          <w:sz w:val="24"/>
          <w:szCs w:val="24"/>
          <w:lang w:eastAsia="zh-CN"/>
        </w:rPr>
      </w:pPr>
      <w:r>
        <w:rPr>
          <w:rFonts w:ascii="Times New Roman" w:hAnsi="Times New Roman"/>
          <w:sz w:val="24"/>
          <w:szCs w:val="24"/>
        </w:rPr>
        <w:t xml:space="preserve">32. </w:t>
      </w:r>
      <w:r w:rsidRPr="00545255">
        <w:rPr>
          <w:rFonts w:ascii="Times New Roman" w:hAnsi="Times New Roman"/>
          <w:sz w:val="24"/>
          <w:szCs w:val="24"/>
        </w:rPr>
        <w:t xml:space="preserve">Visos </w:t>
      </w:r>
      <w:r w:rsidR="00545255" w:rsidRPr="00FA275D">
        <w:rPr>
          <w:rFonts w:ascii="Times New Roman" w:hAnsi="Times New Roman"/>
          <w:sz w:val="24"/>
          <w:szCs w:val="24"/>
        </w:rPr>
        <w:t>laiku</w:t>
      </w:r>
      <w:r w:rsidR="00545255">
        <w:rPr>
          <w:rFonts w:ascii="Times New Roman" w:hAnsi="Times New Roman"/>
          <w:sz w:val="24"/>
          <w:szCs w:val="24"/>
        </w:rPr>
        <w:t xml:space="preserve"> </w:t>
      </w:r>
      <w:r w:rsidRPr="00545255">
        <w:rPr>
          <w:rFonts w:ascii="Times New Roman" w:hAnsi="Times New Roman"/>
          <w:sz w:val="24"/>
          <w:szCs w:val="24"/>
        </w:rPr>
        <w:t xml:space="preserve">pateiktos paraiškos </w:t>
      </w:r>
      <w:r>
        <w:rPr>
          <w:rFonts w:ascii="Times New Roman" w:hAnsi="Times New Roman"/>
          <w:sz w:val="24"/>
          <w:szCs w:val="24"/>
        </w:rPr>
        <w:t xml:space="preserve">saugomos </w:t>
      </w:r>
      <w:r w:rsidRPr="00546B5B">
        <w:rPr>
          <w:rFonts w:ascii="Times New Roman" w:eastAsia="SimSun" w:hAnsi="Times New Roman"/>
          <w:sz w:val="24"/>
          <w:szCs w:val="24"/>
          <w:lang w:eastAsia="zh-CN"/>
        </w:rPr>
        <w:t>Lietuvos Respublikos teisės aktų nustatyta tvarka</w:t>
      </w:r>
      <w:r w:rsidR="00545255">
        <w:rPr>
          <w:rFonts w:ascii="Times New Roman" w:eastAsia="SimSun" w:hAnsi="Times New Roman"/>
          <w:sz w:val="24"/>
          <w:szCs w:val="24"/>
          <w:lang w:eastAsia="zh-CN"/>
        </w:rPr>
        <w:t xml:space="preserve"> </w:t>
      </w:r>
      <w:r w:rsidR="00545255" w:rsidRPr="00FA275D">
        <w:rPr>
          <w:rFonts w:ascii="Times New Roman" w:eastAsia="SimSun" w:hAnsi="Times New Roman"/>
          <w:sz w:val="24"/>
          <w:szCs w:val="24"/>
          <w:lang w:eastAsia="zh-CN"/>
        </w:rPr>
        <w:t xml:space="preserve">ir pareiškėjams </w:t>
      </w:r>
      <w:r w:rsidR="00545255" w:rsidRPr="00FA275D">
        <w:rPr>
          <w:rFonts w:ascii="Times New Roman" w:hAnsi="Times New Roman"/>
          <w:sz w:val="24"/>
          <w:szCs w:val="24"/>
        </w:rPr>
        <w:t>negrąžinamos</w:t>
      </w:r>
      <w:r w:rsidRPr="00546B5B">
        <w:rPr>
          <w:rFonts w:ascii="Times New Roman" w:eastAsia="SimSun" w:hAnsi="Times New Roman"/>
          <w:sz w:val="24"/>
          <w:szCs w:val="24"/>
          <w:lang w:eastAsia="zh-CN"/>
        </w:rPr>
        <w:t>.</w:t>
      </w:r>
    </w:p>
    <w:p w14:paraId="7B851180" w14:textId="77777777" w:rsidR="00826659" w:rsidRPr="00202FEA" w:rsidRDefault="00826659" w:rsidP="00826659">
      <w:pPr>
        <w:tabs>
          <w:tab w:val="center" w:pos="1418"/>
        </w:tabs>
        <w:spacing w:after="0" w:line="360" w:lineRule="auto"/>
        <w:ind w:firstLine="1134"/>
        <w:jc w:val="both"/>
        <w:rPr>
          <w:rFonts w:ascii="Times New Roman" w:hAnsi="Times New Roman"/>
          <w:sz w:val="24"/>
          <w:szCs w:val="24"/>
        </w:rPr>
      </w:pPr>
    </w:p>
    <w:p w14:paraId="3AFD61B2" w14:textId="77777777" w:rsidR="00826659" w:rsidRPr="00B4513F" w:rsidRDefault="00826659" w:rsidP="00826659">
      <w:pPr>
        <w:tabs>
          <w:tab w:val="center" w:pos="1418"/>
          <w:tab w:val="center" w:pos="1843"/>
        </w:tabs>
        <w:spacing w:after="0" w:line="360" w:lineRule="auto"/>
        <w:ind w:firstLine="851"/>
        <w:jc w:val="both"/>
        <w:rPr>
          <w:rFonts w:ascii="Times New Roman" w:hAnsi="Times New Roman"/>
          <w:sz w:val="24"/>
          <w:szCs w:val="24"/>
        </w:rPr>
      </w:pPr>
    </w:p>
    <w:p w14:paraId="2599CFCB"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lastRenderedPageBreak/>
        <w:t>V SKYRIUS</w:t>
      </w:r>
    </w:p>
    <w:p w14:paraId="18C56854"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SUTARTIES SUDARYMAS</w:t>
      </w:r>
      <w:r w:rsidRPr="00B4513F">
        <w:rPr>
          <w:rFonts w:ascii="Times New Roman" w:eastAsia="Times New Roman" w:hAnsi="Times New Roman"/>
          <w:b/>
          <w:sz w:val="24"/>
          <w:szCs w:val="24"/>
          <w:lang w:eastAsia="lt-LT"/>
        </w:rPr>
        <w:t>, VYKDYMO PRIEŽIŪRA IR ATSISKAITYMAS UŽ LĖŠŲ PANAUDOJIMĄ</w:t>
      </w:r>
    </w:p>
    <w:p w14:paraId="6840203A" w14:textId="77777777" w:rsidR="00826659" w:rsidRPr="00B4513F" w:rsidRDefault="00826659" w:rsidP="00826659">
      <w:pPr>
        <w:keepNext/>
        <w:spacing w:after="0" w:line="360" w:lineRule="auto"/>
        <w:ind w:firstLine="851"/>
        <w:jc w:val="both"/>
        <w:rPr>
          <w:rFonts w:ascii="Times New Roman" w:hAnsi="Times New Roman"/>
          <w:sz w:val="24"/>
          <w:szCs w:val="24"/>
        </w:rPr>
      </w:pPr>
    </w:p>
    <w:p w14:paraId="382FCA88" w14:textId="79053479" w:rsidR="00826659" w:rsidRPr="000935EE" w:rsidRDefault="00601939"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33</w:t>
      </w:r>
      <w:r w:rsidR="00114A36" w:rsidRPr="000935EE">
        <w:rPr>
          <w:rFonts w:ascii="Times New Roman" w:hAnsi="Times New Roman"/>
          <w:sz w:val="24"/>
          <w:szCs w:val="24"/>
        </w:rPr>
        <w:t xml:space="preserve">. </w:t>
      </w:r>
      <w:r w:rsidR="00B05F50" w:rsidRPr="0002005A">
        <w:rPr>
          <w:rFonts w:ascii="Times New Roman" w:hAnsi="Times New Roman"/>
          <w:sz w:val="24"/>
          <w:szCs w:val="24"/>
        </w:rPr>
        <w:t>Pareiškėjas</w:t>
      </w:r>
      <w:r w:rsidR="00B05F50" w:rsidRPr="000935EE">
        <w:rPr>
          <w:rFonts w:ascii="Times New Roman" w:hAnsi="Times New Roman"/>
          <w:sz w:val="24"/>
          <w:szCs w:val="24"/>
        </w:rPr>
        <w:t>,</w:t>
      </w:r>
      <w:r w:rsidR="00B05F50" w:rsidRPr="0002005A">
        <w:rPr>
          <w:rFonts w:ascii="Times New Roman" w:hAnsi="Times New Roman"/>
          <w:sz w:val="24"/>
          <w:szCs w:val="24"/>
        </w:rPr>
        <w:t xml:space="preserve"> gavęs SPS informaciją, kad Savivaldybės administracijos direktoriaus įsakymu skirtas finansavimas jo paraiškoje nurodytoms v</w:t>
      </w:r>
      <w:r w:rsidR="00B05F50" w:rsidRPr="000935EE">
        <w:rPr>
          <w:rFonts w:ascii="Times New Roman" w:hAnsi="Times New Roman"/>
          <w:sz w:val="24"/>
          <w:szCs w:val="24"/>
        </w:rPr>
        <w:t>eikloms įgyvendinti</w:t>
      </w:r>
      <w:r w:rsidR="00B05F50" w:rsidRPr="0002005A">
        <w:rPr>
          <w:rFonts w:ascii="Times New Roman" w:hAnsi="Times New Roman"/>
          <w:sz w:val="24"/>
          <w:szCs w:val="24"/>
        </w:rPr>
        <w:t xml:space="preserve"> ir sutinkantis su paskirtu finansavimu, per 5 darbo dienas nuo nurodytos informacijos gavimo</w:t>
      </w:r>
      <w:r w:rsidR="00B05F50" w:rsidRPr="000935EE">
        <w:rPr>
          <w:rFonts w:ascii="Times New Roman" w:hAnsi="Times New Roman"/>
          <w:sz w:val="24"/>
          <w:szCs w:val="24"/>
        </w:rPr>
        <w:t xml:space="preserve"> dienos suderina su SPS </w:t>
      </w:r>
      <w:r w:rsidR="0077255F" w:rsidRPr="000935EE">
        <w:rPr>
          <w:rFonts w:ascii="Times New Roman" w:hAnsi="Times New Roman"/>
          <w:sz w:val="24"/>
          <w:szCs w:val="24"/>
        </w:rPr>
        <w:t xml:space="preserve">skirtų lėšų </w:t>
      </w:r>
      <w:r w:rsidR="00826659" w:rsidRPr="000935EE">
        <w:rPr>
          <w:rFonts w:ascii="Times New Roman" w:hAnsi="Times New Roman"/>
          <w:sz w:val="24"/>
          <w:szCs w:val="24"/>
        </w:rPr>
        <w:t>sąmatą</w:t>
      </w:r>
      <w:r w:rsidR="0077255F" w:rsidRPr="000935EE">
        <w:rPr>
          <w:rFonts w:ascii="Times New Roman" w:hAnsi="Times New Roman"/>
          <w:sz w:val="24"/>
          <w:szCs w:val="24"/>
        </w:rPr>
        <w:t>,</w:t>
      </w:r>
      <w:r w:rsidR="00826659" w:rsidRPr="000935EE">
        <w:rPr>
          <w:rFonts w:ascii="Times New Roman" w:hAnsi="Times New Roman"/>
          <w:sz w:val="24"/>
          <w:szCs w:val="24"/>
        </w:rPr>
        <w:t xml:space="preserve"> </w:t>
      </w:r>
      <w:r w:rsidR="00114A36" w:rsidRPr="000935EE">
        <w:rPr>
          <w:rFonts w:ascii="Times New Roman" w:hAnsi="Times New Roman"/>
          <w:sz w:val="24"/>
          <w:szCs w:val="24"/>
        </w:rPr>
        <w:t>kuri pridedama prie sutarties</w:t>
      </w:r>
      <w:r w:rsidR="0077255F" w:rsidRPr="000935EE">
        <w:rPr>
          <w:rFonts w:ascii="Times New Roman" w:hAnsi="Times New Roman"/>
          <w:sz w:val="24"/>
          <w:szCs w:val="24"/>
        </w:rPr>
        <w:t xml:space="preserve"> (toliau – sąmata)</w:t>
      </w:r>
      <w:r w:rsidR="00114A36" w:rsidRPr="000935EE">
        <w:rPr>
          <w:rFonts w:ascii="Times New Roman" w:hAnsi="Times New Roman"/>
          <w:sz w:val="24"/>
          <w:szCs w:val="24"/>
        </w:rPr>
        <w:t>.</w:t>
      </w:r>
    </w:p>
    <w:p w14:paraId="1C798C2A" w14:textId="082C60B7" w:rsidR="00826659" w:rsidRPr="000935EE" w:rsidRDefault="00601939"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77255F" w:rsidRPr="000935EE">
        <w:rPr>
          <w:rFonts w:ascii="Times New Roman" w:hAnsi="Times New Roman"/>
          <w:sz w:val="24"/>
          <w:szCs w:val="24"/>
        </w:rPr>
        <w:t>. Pareiškėjai</w:t>
      </w:r>
      <w:r w:rsidR="00826659" w:rsidRPr="000935EE">
        <w:rPr>
          <w:rFonts w:ascii="Times New Roman" w:hAnsi="Times New Roman"/>
          <w:sz w:val="24"/>
          <w:szCs w:val="24"/>
        </w:rPr>
        <w:t xml:space="preserve"> </w:t>
      </w:r>
      <w:r w:rsidR="0077255F" w:rsidRPr="000935EE">
        <w:rPr>
          <w:rFonts w:ascii="Times New Roman" w:hAnsi="Times New Roman"/>
          <w:sz w:val="24"/>
          <w:szCs w:val="24"/>
        </w:rPr>
        <w:t>sudarydami sąmatas</w:t>
      </w:r>
      <w:r w:rsidR="00826659" w:rsidRPr="000935EE">
        <w:rPr>
          <w:rFonts w:ascii="Times New Roman" w:hAnsi="Times New Roman"/>
          <w:sz w:val="24"/>
          <w:szCs w:val="24"/>
        </w:rPr>
        <w:t>, vadovaujasi šiomis</w:t>
      </w:r>
      <w:r w:rsidR="00776FE8" w:rsidRPr="000935EE">
        <w:rPr>
          <w:rFonts w:ascii="Times New Roman" w:hAnsi="Times New Roman"/>
          <w:sz w:val="24"/>
          <w:szCs w:val="24"/>
        </w:rPr>
        <w:t xml:space="preserve"> nuostatomis</w:t>
      </w:r>
      <w:r w:rsidR="00826659" w:rsidRPr="000935EE">
        <w:rPr>
          <w:rFonts w:ascii="Times New Roman" w:hAnsi="Times New Roman"/>
          <w:sz w:val="24"/>
          <w:szCs w:val="24"/>
        </w:rPr>
        <w:t>:</w:t>
      </w:r>
      <w:r w:rsidR="00DC43BF" w:rsidRPr="000935EE">
        <w:rPr>
          <w:rFonts w:ascii="Times New Roman" w:hAnsi="Times New Roman"/>
          <w:sz w:val="24"/>
          <w:szCs w:val="24"/>
        </w:rPr>
        <w:t xml:space="preserve"> </w:t>
      </w:r>
    </w:p>
    <w:p w14:paraId="7E02E90B" w14:textId="4EE4F90C" w:rsidR="00826659" w:rsidRPr="000935EE" w:rsidRDefault="00601939"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DC43BF" w:rsidRPr="000935EE">
        <w:rPr>
          <w:rFonts w:ascii="Times New Roman" w:hAnsi="Times New Roman"/>
          <w:sz w:val="24"/>
          <w:szCs w:val="24"/>
        </w:rPr>
        <w:t>.1. Į</w:t>
      </w:r>
      <w:r w:rsidR="00776FE8" w:rsidRPr="000935EE">
        <w:rPr>
          <w:rFonts w:ascii="Times New Roman" w:hAnsi="Times New Roman"/>
          <w:sz w:val="24"/>
          <w:szCs w:val="24"/>
        </w:rPr>
        <w:t>darbinto (-</w:t>
      </w:r>
      <w:r w:rsidR="00826659" w:rsidRPr="000935EE">
        <w:rPr>
          <w:rFonts w:ascii="Times New Roman" w:hAnsi="Times New Roman"/>
          <w:sz w:val="24"/>
          <w:szCs w:val="24"/>
        </w:rPr>
        <w:t>ų</w:t>
      </w:r>
      <w:r w:rsidR="00776FE8" w:rsidRPr="000935EE">
        <w:rPr>
          <w:rFonts w:ascii="Times New Roman" w:hAnsi="Times New Roman"/>
          <w:sz w:val="24"/>
          <w:szCs w:val="24"/>
        </w:rPr>
        <w:t>) asmens (</w:t>
      </w:r>
      <w:r w:rsidR="00826659" w:rsidRPr="000935EE">
        <w:rPr>
          <w:rFonts w:ascii="Times New Roman" w:hAnsi="Times New Roman"/>
          <w:sz w:val="24"/>
          <w:szCs w:val="24"/>
        </w:rPr>
        <w:t>-ų</w:t>
      </w:r>
      <w:r w:rsidR="00776FE8" w:rsidRPr="000935EE">
        <w:rPr>
          <w:rFonts w:ascii="Times New Roman" w:hAnsi="Times New Roman"/>
          <w:sz w:val="24"/>
          <w:szCs w:val="24"/>
        </w:rPr>
        <w:t xml:space="preserve">) </w:t>
      </w:r>
      <w:r w:rsidR="00826659" w:rsidRPr="000935EE">
        <w:rPr>
          <w:rFonts w:ascii="Times New Roman" w:hAnsi="Times New Roman"/>
          <w:sz w:val="24"/>
          <w:szCs w:val="24"/>
        </w:rPr>
        <w:t>ir dalyvaujančio mokymo programoje asmens</w:t>
      </w:r>
      <w:r w:rsidRPr="000935EE">
        <w:rPr>
          <w:rFonts w:ascii="Times New Roman" w:hAnsi="Times New Roman"/>
          <w:sz w:val="24"/>
          <w:szCs w:val="24"/>
        </w:rPr>
        <w:t xml:space="preserve"> (</w:t>
      </w:r>
      <w:r w:rsidR="00826659" w:rsidRPr="000935EE">
        <w:rPr>
          <w:rFonts w:ascii="Times New Roman" w:hAnsi="Times New Roman"/>
          <w:sz w:val="24"/>
          <w:szCs w:val="24"/>
        </w:rPr>
        <w:t>-ų</w:t>
      </w:r>
      <w:r w:rsidRPr="000935EE">
        <w:rPr>
          <w:rFonts w:ascii="Times New Roman" w:hAnsi="Times New Roman"/>
          <w:sz w:val="24"/>
          <w:szCs w:val="24"/>
        </w:rPr>
        <w:t>)</w:t>
      </w:r>
      <w:r w:rsidR="00826659" w:rsidRPr="000935EE">
        <w:rPr>
          <w:rFonts w:ascii="Times New Roman" w:hAnsi="Times New Roman"/>
          <w:sz w:val="24"/>
          <w:szCs w:val="24"/>
        </w:rPr>
        <w:t xml:space="preserve"> darbo užmokesčiui skiriama ne </w:t>
      </w:r>
      <w:r w:rsidR="00D81EF9" w:rsidRPr="000935EE">
        <w:rPr>
          <w:rFonts w:ascii="Times New Roman" w:hAnsi="Times New Roman"/>
          <w:sz w:val="24"/>
          <w:szCs w:val="24"/>
        </w:rPr>
        <w:t xml:space="preserve">mažiau </w:t>
      </w:r>
      <w:r w:rsidR="00826659" w:rsidRPr="000935EE">
        <w:rPr>
          <w:rFonts w:ascii="Times New Roman" w:hAnsi="Times New Roman"/>
          <w:sz w:val="24"/>
          <w:szCs w:val="24"/>
        </w:rPr>
        <w:t xml:space="preserve">kaip 40 proc. </w:t>
      </w:r>
      <w:r w:rsidR="00776FE8" w:rsidRPr="000935EE">
        <w:rPr>
          <w:rFonts w:ascii="Times New Roman" w:hAnsi="Times New Roman"/>
          <w:sz w:val="24"/>
          <w:szCs w:val="24"/>
        </w:rPr>
        <w:t xml:space="preserve"> </w:t>
      </w:r>
      <w:r w:rsidR="007207E6" w:rsidRPr="000935EE">
        <w:rPr>
          <w:rFonts w:ascii="Times New Roman" w:hAnsi="Times New Roman"/>
          <w:sz w:val="24"/>
          <w:szCs w:val="24"/>
        </w:rPr>
        <w:t xml:space="preserve">skirto </w:t>
      </w:r>
      <w:r w:rsidR="00DC43BF" w:rsidRPr="000935EE">
        <w:rPr>
          <w:rFonts w:ascii="Times New Roman" w:hAnsi="Times New Roman"/>
          <w:sz w:val="24"/>
          <w:szCs w:val="24"/>
        </w:rPr>
        <w:t>finansavimo.</w:t>
      </w:r>
      <w:r w:rsidR="00DA7690" w:rsidRPr="000935EE">
        <w:rPr>
          <w:rFonts w:ascii="Times New Roman" w:hAnsi="Times New Roman"/>
          <w:sz w:val="24"/>
          <w:szCs w:val="24"/>
        </w:rPr>
        <w:t xml:space="preserve"> </w:t>
      </w:r>
    </w:p>
    <w:p w14:paraId="50B33744" w14:textId="4D5ACD06"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DC43BF" w:rsidRPr="000935EE">
        <w:rPr>
          <w:rFonts w:ascii="Times New Roman" w:hAnsi="Times New Roman"/>
          <w:sz w:val="24"/>
          <w:szCs w:val="24"/>
        </w:rPr>
        <w:t>.2. D</w:t>
      </w:r>
      <w:r w:rsidR="00826659" w:rsidRPr="000935EE">
        <w:rPr>
          <w:rFonts w:ascii="Times New Roman" w:hAnsi="Times New Roman"/>
          <w:sz w:val="24"/>
          <w:szCs w:val="24"/>
        </w:rPr>
        <w:t>arbo medžiagų ir priemonių, reikalingų tiesioginiam darbui ar mokymui, įsigijimo išlaidoms</w:t>
      </w:r>
      <w:r w:rsidR="00DC43BF" w:rsidRPr="000935EE">
        <w:rPr>
          <w:rFonts w:ascii="Times New Roman" w:hAnsi="Times New Roman"/>
          <w:sz w:val="24"/>
          <w:szCs w:val="24"/>
        </w:rPr>
        <w:t xml:space="preserve"> skiriama </w:t>
      </w:r>
      <w:r w:rsidR="00826659" w:rsidRPr="000935EE">
        <w:rPr>
          <w:rFonts w:ascii="Times New Roman" w:hAnsi="Times New Roman"/>
          <w:sz w:val="24"/>
          <w:szCs w:val="24"/>
        </w:rPr>
        <w:t xml:space="preserve"> ne daugiau kaip 20 proc.</w:t>
      </w:r>
      <w:r w:rsidR="00DC43BF" w:rsidRPr="000935EE">
        <w:rPr>
          <w:rFonts w:ascii="Times New Roman" w:hAnsi="Times New Roman"/>
          <w:sz w:val="24"/>
          <w:szCs w:val="24"/>
        </w:rPr>
        <w:t xml:space="preserve"> </w:t>
      </w:r>
      <w:r w:rsidR="00601939" w:rsidRPr="000935EE">
        <w:rPr>
          <w:rFonts w:ascii="Times New Roman" w:hAnsi="Times New Roman"/>
          <w:sz w:val="24"/>
          <w:szCs w:val="24"/>
        </w:rPr>
        <w:t xml:space="preserve">skirto </w:t>
      </w:r>
      <w:r w:rsidR="00DC43BF" w:rsidRPr="000935EE">
        <w:rPr>
          <w:rFonts w:ascii="Times New Roman" w:hAnsi="Times New Roman"/>
          <w:sz w:val="24"/>
          <w:szCs w:val="24"/>
        </w:rPr>
        <w:t>finansavimo.</w:t>
      </w:r>
    </w:p>
    <w:p w14:paraId="065C17AE" w14:textId="16793ECB"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826659" w:rsidRPr="000935EE">
        <w:rPr>
          <w:rFonts w:ascii="Times New Roman" w:hAnsi="Times New Roman"/>
          <w:sz w:val="24"/>
          <w:szCs w:val="24"/>
        </w:rPr>
        <w:t xml:space="preserve">.3 </w:t>
      </w:r>
      <w:r w:rsidR="00601939" w:rsidRPr="000935EE">
        <w:rPr>
          <w:rFonts w:ascii="Times New Roman" w:hAnsi="Times New Roman"/>
          <w:sz w:val="24"/>
          <w:szCs w:val="24"/>
        </w:rPr>
        <w:t>I</w:t>
      </w:r>
      <w:r w:rsidR="00826659" w:rsidRPr="000935EE">
        <w:rPr>
          <w:rFonts w:ascii="Times New Roman" w:hAnsi="Times New Roman"/>
          <w:sz w:val="24"/>
          <w:szCs w:val="24"/>
        </w:rPr>
        <w:t>lgalaikiam turtui įsigyti (</w:t>
      </w:r>
      <w:r w:rsidR="00601939" w:rsidRPr="000935EE">
        <w:rPr>
          <w:rFonts w:ascii="Times New Roman" w:hAnsi="Times New Roman"/>
          <w:sz w:val="24"/>
          <w:szCs w:val="24"/>
        </w:rPr>
        <w:t xml:space="preserve">pagal </w:t>
      </w:r>
      <w:r w:rsidR="007207E6" w:rsidRPr="000935EE">
        <w:rPr>
          <w:rFonts w:ascii="Times New Roman" w:hAnsi="Times New Roman"/>
          <w:sz w:val="24"/>
          <w:szCs w:val="24"/>
        </w:rPr>
        <w:t>Kvietime nurodytą priemonę</w:t>
      </w:r>
      <w:r w:rsidR="00601939" w:rsidRPr="000935EE">
        <w:rPr>
          <w:rFonts w:ascii="Times New Roman" w:hAnsi="Times New Roman"/>
          <w:sz w:val="24"/>
          <w:szCs w:val="24"/>
        </w:rPr>
        <w:t>) skiriama</w:t>
      </w:r>
      <w:r w:rsidR="00826659" w:rsidRPr="000935EE">
        <w:rPr>
          <w:rFonts w:ascii="Times New Roman" w:hAnsi="Times New Roman"/>
          <w:sz w:val="24"/>
          <w:szCs w:val="24"/>
        </w:rPr>
        <w:t xml:space="preserve"> ne daugiau </w:t>
      </w:r>
      <w:r w:rsidR="00D03A4E" w:rsidRPr="000935EE">
        <w:rPr>
          <w:rFonts w:ascii="Times New Roman" w:hAnsi="Times New Roman"/>
          <w:sz w:val="24"/>
          <w:szCs w:val="24"/>
        </w:rPr>
        <w:t>kaip</w:t>
      </w:r>
      <w:r w:rsidR="00826659" w:rsidRPr="000935EE">
        <w:rPr>
          <w:rFonts w:ascii="Times New Roman" w:hAnsi="Times New Roman"/>
          <w:sz w:val="24"/>
          <w:szCs w:val="24"/>
        </w:rPr>
        <w:t xml:space="preserve"> 30 proc.</w:t>
      </w:r>
      <w:r w:rsidR="00601939" w:rsidRPr="000935EE">
        <w:rPr>
          <w:rFonts w:ascii="Times New Roman" w:hAnsi="Times New Roman"/>
          <w:sz w:val="24"/>
          <w:szCs w:val="24"/>
        </w:rPr>
        <w:t xml:space="preserve"> skirto finansavimo.</w:t>
      </w:r>
    </w:p>
    <w:p w14:paraId="160517E0" w14:textId="2D810FD8"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D03A4E" w:rsidRPr="000935EE">
        <w:rPr>
          <w:rFonts w:ascii="Times New Roman" w:hAnsi="Times New Roman"/>
          <w:sz w:val="24"/>
          <w:szCs w:val="24"/>
        </w:rPr>
        <w:t>.4</w:t>
      </w:r>
      <w:r w:rsidR="00601939" w:rsidRPr="000935EE">
        <w:rPr>
          <w:rFonts w:ascii="Times New Roman" w:hAnsi="Times New Roman"/>
          <w:sz w:val="24"/>
          <w:szCs w:val="24"/>
        </w:rPr>
        <w:t>. A</w:t>
      </w:r>
      <w:r w:rsidR="00826659" w:rsidRPr="000935EE">
        <w:rPr>
          <w:rFonts w:ascii="Times New Roman" w:hAnsi="Times New Roman"/>
          <w:sz w:val="24"/>
          <w:szCs w:val="24"/>
        </w:rPr>
        <w:t>smens vykimo į darbo viet</w:t>
      </w:r>
      <w:r w:rsidR="00601939" w:rsidRPr="000935EE">
        <w:rPr>
          <w:rFonts w:ascii="Times New Roman" w:hAnsi="Times New Roman"/>
          <w:sz w:val="24"/>
          <w:szCs w:val="24"/>
        </w:rPr>
        <w:t>ą ir iš darbo vietos išlaidoms skiriama</w:t>
      </w:r>
      <w:r w:rsidR="00826659" w:rsidRPr="000935EE">
        <w:rPr>
          <w:rFonts w:ascii="Times New Roman" w:hAnsi="Times New Roman"/>
          <w:sz w:val="24"/>
          <w:szCs w:val="24"/>
        </w:rPr>
        <w:t xml:space="preserve"> ne daugiau nei 5 proc.</w:t>
      </w:r>
      <w:r w:rsidR="00601939" w:rsidRPr="000935EE">
        <w:rPr>
          <w:rFonts w:ascii="Times New Roman" w:hAnsi="Times New Roman"/>
          <w:sz w:val="24"/>
          <w:szCs w:val="24"/>
        </w:rPr>
        <w:t xml:space="preserve"> skirto finansavimo.</w:t>
      </w:r>
    </w:p>
    <w:p w14:paraId="5C719F8D" w14:textId="52E21F78"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D03A4E" w:rsidRPr="000935EE">
        <w:rPr>
          <w:rFonts w:ascii="Times New Roman" w:hAnsi="Times New Roman"/>
          <w:sz w:val="24"/>
          <w:szCs w:val="24"/>
        </w:rPr>
        <w:t>.5</w:t>
      </w:r>
      <w:r w:rsidR="00601939" w:rsidRPr="000935EE">
        <w:rPr>
          <w:rFonts w:ascii="Times New Roman" w:hAnsi="Times New Roman"/>
          <w:sz w:val="24"/>
          <w:szCs w:val="24"/>
        </w:rPr>
        <w:t>. K</w:t>
      </w:r>
      <w:r w:rsidR="00826659" w:rsidRPr="000935EE">
        <w:rPr>
          <w:rFonts w:ascii="Times New Roman" w:hAnsi="Times New Roman"/>
          <w:sz w:val="24"/>
          <w:szCs w:val="24"/>
        </w:rPr>
        <w:t xml:space="preserve">itoms išlaidoms, susijusioms su </w:t>
      </w:r>
      <w:r w:rsidR="00DC43BF" w:rsidRPr="000935EE">
        <w:rPr>
          <w:rFonts w:ascii="Times New Roman" w:hAnsi="Times New Roman"/>
          <w:sz w:val="24"/>
          <w:szCs w:val="24"/>
        </w:rPr>
        <w:t>K</w:t>
      </w:r>
      <w:r w:rsidR="00826659" w:rsidRPr="000935EE">
        <w:rPr>
          <w:rFonts w:ascii="Times New Roman" w:hAnsi="Times New Roman"/>
          <w:sz w:val="24"/>
          <w:szCs w:val="24"/>
        </w:rPr>
        <w:t>vietime</w:t>
      </w:r>
      <w:r w:rsidR="00DC43BF" w:rsidRPr="000935EE">
        <w:rPr>
          <w:rFonts w:ascii="Times New Roman" w:hAnsi="Times New Roman"/>
          <w:sz w:val="24"/>
          <w:szCs w:val="24"/>
        </w:rPr>
        <w:t xml:space="preserve"> nurodytomis</w:t>
      </w:r>
      <w:r w:rsidR="00826659" w:rsidRPr="000935EE">
        <w:rPr>
          <w:rFonts w:ascii="Times New Roman" w:hAnsi="Times New Roman"/>
          <w:sz w:val="24"/>
          <w:szCs w:val="24"/>
        </w:rPr>
        <w:t xml:space="preserve"> tinkamomis </w:t>
      </w:r>
      <w:r w:rsidR="00DC43BF" w:rsidRPr="000935EE">
        <w:rPr>
          <w:rFonts w:ascii="Times New Roman" w:hAnsi="Times New Roman"/>
          <w:sz w:val="24"/>
          <w:szCs w:val="24"/>
        </w:rPr>
        <w:t xml:space="preserve">finansuoti </w:t>
      </w:r>
      <w:r w:rsidR="00826659" w:rsidRPr="000935EE">
        <w:rPr>
          <w:rFonts w:ascii="Times New Roman" w:hAnsi="Times New Roman"/>
          <w:sz w:val="24"/>
          <w:szCs w:val="24"/>
        </w:rPr>
        <w:t>išlaidomis</w:t>
      </w:r>
      <w:r w:rsidR="00DC43BF" w:rsidRPr="000935EE">
        <w:rPr>
          <w:rFonts w:ascii="Times New Roman" w:hAnsi="Times New Roman"/>
          <w:sz w:val="24"/>
          <w:szCs w:val="24"/>
        </w:rPr>
        <w:t>,</w:t>
      </w:r>
      <w:r w:rsidR="00826659" w:rsidRPr="000935EE">
        <w:rPr>
          <w:rFonts w:ascii="Times New Roman" w:hAnsi="Times New Roman"/>
          <w:sz w:val="24"/>
          <w:szCs w:val="24"/>
        </w:rPr>
        <w:t xml:space="preserve"> </w:t>
      </w:r>
      <w:r w:rsidR="00601939" w:rsidRPr="000935EE">
        <w:rPr>
          <w:rFonts w:ascii="Times New Roman" w:hAnsi="Times New Roman"/>
          <w:sz w:val="24"/>
          <w:szCs w:val="24"/>
        </w:rPr>
        <w:t>skiriama</w:t>
      </w:r>
      <w:r w:rsidR="00DC43BF" w:rsidRPr="000935EE">
        <w:rPr>
          <w:rFonts w:ascii="Times New Roman" w:hAnsi="Times New Roman"/>
          <w:sz w:val="24"/>
          <w:szCs w:val="24"/>
        </w:rPr>
        <w:t xml:space="preserve"> ne daugiau nei </w:t>
      </w:r>
      <w:r w:rsidR="00826659" w:rsidRPr="000935EE">
        <w:rPr>
          <w:rFonts w:ascii="Times New Roman" w:hAnsi="Times New Roman"/>
          <w:sz w:val="24"/>
          <w:szCs w:val="24"/>
        </w:rPr>
        <w:t>5 proc.</w:t>
      </w:r>
      <w:r w:rsidR="00601939" w:rsidRPr="000935EE">
        <w:rPr>
          <w:rFonts w:ascii="Times New Roman" w:hAnsi="Times New Roman"/>
          <w:sz w:val="24"/>
          <w:szCs w:val="24"/>
        </w:rPr>
        <w:t xml:space="preserve"> skirto finansavimo.</w:t>
      </w:r>
    </w:p>
    <w:p w14:paraId="0E02C063" w14:textId="1183C397"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35</w:t>
      </w:r>
      <w:r w:rsidR="00826659" w:rsidRPr="000935EE">
        <w:rPr>
          <w:rFonts w:ascii="Times New Roman" w:hAnsi="Times New Roman"/>
          <w:sz w:val="24"/>
          <w:szCs w:val="24"/>
        </w:rPr>
        <w:t xml:space="preserve">. Sutartys su Savivaldybės administracijos direktoriaus </w:t>
      </w:r>
      <w:r w:rsidR="007207E6" w:rsidRPr="000935EE">
        <w:rPr>
          <w:rFonts w:ascii="Times New Roman" w:hAnsi="Times New Roman"/>
          <w:sz w:val="24"/>
          <w:szCs w:val="24"/>
        </w:rPr>
        <w:t>įsakymu patv</w:t>
      </w:r>
      <w:r w:rsidR="00FA275D" w:rsidRPr="000935EE">
        <w:rPr>
          <w:rFonts w:ascii="Times New Roman" w:hAnsi="Times New Roman"/>
          <w:sz w:val="24"/>
          <w:szCs w:val="24"/>
        </w:rPr>
        <w:t>irtintame</w:t>
      </w:r>
      <w:r w:rsidR="007207E6" w:rsidRPr="000935EE">
        <w:rPr>
          <w:rFonts w:ascii="Times New Roman" w:hAnsi="Times New Roman"/>
          <w:sz w:val="24"/>
          <w:szCs w:val="24"/>
        </w:rPr>
        <w:t xml:space="preserve"> Sąr</w:t>
      </w:r>
      <w:r w:rsidR="00FA275D" w:rsidRPr="000935EE">
        <w:rPr>
          <w:rFonts w:ascii="Times New Roman" w:hAnsi="Times New Roman"/>
          <w:sz w:val="24"/>
          <w:szCs w:val="24"/>
        </w:rPr>
        <w:t>aše</w:t>
      </w:r>
      <w:r w:rsidR="00826659" w:rsidRPr="000935EE">
        <w:rPr>
          <w:rFonts w:ascii="Times New Roman" w:hAnsi="Times New Roman"/>
          <w:sz w:val="24"/>
          <w:szCs w:val="24"/>
        </w:rPr>
        <w:t xml:space="preserve"> nurodytais pareiškėjais sudaromos ne vėliau kaip per 30 kalendorinių dienų nuo įsakymo </w:t>
      </w:r>
      <w:r w:rsidR="00FA275D" w:rsidRPr="000935EE">
        <w:rPr>
          <w:rFonts w:ascii="Times New Roman" w:hAnsi="Times New Roman"/>
          <w:sz w:val="24"/>
          <w:szCs w:val="24"/>
        </w:rPr>
        <w:t xml:space="preserve">priėmimo </w:t>
      </w:r>
      <w:r w:rsidR="00826659" w:rsidRPr="000935EE">
        <w:rPr>
          <w:rFonts w:ascii="Times New Roman" w:hAnsi="Times New Roman"/>
          <w:sz w:val="24"/>
          <w:szCs w:val="24"/>
        </w:rPr>
        <w:t xml:space="preserve">dienos. Jeigu pareiškėjas per </w:t>
      </w:r>
      <w:r w:rsidR="00F81E5B" w:rsidRPr="000935EE">
        <w:rPr>
          <w:rFonts w:ascii="Times New Roman" w:hAnsi="Times New Roman"/>
          <w:sz w:val="24"/>
          <w:szCs w:val="24"/>
        </w:rPr>
        <w:t xml:space="preserve">šį terminą </w:t>
      </w:r>
      <w:r w:rsidR="00826659" w:rsidRPr="000935EE">
        <w:rPr>
          <w:rFonts w:ascii="Times New Roman" w:hAnsi="Times New Roman"/>
          <w:sz w:val="24"/>
          <w:szCs w:val="24"/>
        </w:rPr>
        <w:t xml:space="preserve">nepasirašo sutarties arba raštu neinformuoja, kad dėl pateisinamų priežasčių negali pasirašyti sutarties, ir nepaprašo termino pratęsti, laikoma, kad jis atsisako skirto finansavimo ir sutartis su juo nesudaroma. </w:t>
      </w:r>
    </w:p>
    <w:p w14:paraId="1A9B597A" w14:textId="5BC7B38D"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36</w:t>
      </w:r>
      <w:r w:rsidR="00826659" w:rsidRPr="000935EE">
        <w:rPr>
          <w:rFonts w:ascii="Times New Roman" w:hAnsi="Times New Roman"/>
          <w:sz w:val="24"/>
          <w:szCs w:val="24"/>
        </w:rPr>
        <w:t xml:space="preserve">. Sutartį pasirašo Savivaldybės administracijos direktorius ar jo įgaliotas asmuo ir pareiškėjas ar jo įgaliotas asmuo. </w:t>
      </w:r>
    </w:p>
    <w:p w14:paraId="54C46A0C" w14:textId="4A913046"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37</w:t>
      </w:r>
      <w:r w:rsidR="00B05F50" w:rsidRPr="000935EE">
        <w:rPr>
          <w:rFonts w:ascii="Times New Roman" w:hAnsi="Times New Roman"/>
          <w:sz w:val="24"/>
          <w:szCs w:val="24"/>
        </w:rPr>
        <w:t>.</w:t>
      </w:r>
      <w:r w:rsidR="00826659" w:rsidRPr="000935EE">
        <w:rPr>
          <w:rFonts w:ascii="Times New Roman" w:hAnsi="Times New Roman"/>
          <w:sz w:val="24"/>
          <w:szCs w:val="24"/>
        </w:rPr>
        <w:t xml:space="preserve"> </w:t>
      </w:r>
      <w:r w:rsidR="00A0428A" w:rsidRPr="000935EE">
        <w:rPr>
          <w:rFonts w:ascii="Times New Roman" w:hAnsi="Times New Roman"/>
          <w:sz w:val="24"/>
          <w:szCs w:val="24"/>
        </w:rPr>
        <w:t xml:space="preserve">Vykdytojas </w:t>
      </w:r>
      <w:r w:rsidR="00826659" w:rsidRPr="000935EE">
        <w:rPr>
          <w:rFonts w:ascii="Times New Roman" w:hAnsi="Times New Roman"/>
          <w:sz w:val="24"/>
          <w:szCs w:val="24"/>
        </w:rPr>
        <w:t>privalo užtikrinti, kad:</w:t>
      </w:r>
      <w:r w:rsidR="00DA7690" w:rsidRPr="000935EE">
        <w:rPr>
          <w:rFonts w:ascii="Times New Roman" w:hAnsi="Times New Roman"/>
          <w:sz w:val="24"/>
          <w:szCs w:val="24"/>
        </w:rPr>
        <w:t xml:space="preserve"> </w:t>
      </w:r>
    </w:p>
    <w:p w14:paraId="0E252834" w14:textId="61479D40"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37</w:t>
      </w:r>
      <w:r w:rsidR="00826659" w:rsidRPr="000935EE">
        <w:rPr>
          <w:rFonts w:ascii="Times New Roman" w:hAnsi="Times New Roman"/>
          <w:sz w:val="24"/>
          <w:szCs w:val="24"/>
        </w:rPr>
        <w:t xml:space="preserve">.1. </w:t>
      </w:r>
      <w:r w:rsidR="001E4A49" w:rsidRPr="000935EE">
        <w:rPr>
          <w:rFonts w:ascii="Times New Roman" w:hAnsi="Times New Roman"/>
          <w:sz w:val="24"/>
          <w:szCs w:val="24"/>
        </w:rPr>
        <w:t xml:space="preserve">paraiškoje nurodytoms veikloms įgyvendinti </w:t>
      </w:r>
      <w:r w:rsidR="00826659" w:rsidRPr="000935EE">
        <w:rPr>
          <w:rFonts w:ascii="Times New Roman" w:hAnsi="Times New Roman"/>
          <w:sz w:val="24"/>
          <w:szCs w:val="24"/>
        </w:rPr>
        <w:t>skirtos lėšos būtų panaudotos tik pagal sutartyje nurodytą paskirtį;</w:t>
      </w:r>
    </w:p>
    <w:p w14:paraId="4283FE33" w14:textId="506D6DC7"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37</w:t>
      </w:r>
      <w:r w:rsidR="00826659" w:rsidRPr="000935EE">
        <w:rPr>
          <w:rFonts w:ascii="Times New Roman" w:hAnsi="Times New Roman"/>
          <w:sz w:val="24"/>
          <w:szCs w:val="24"/>
        </w:rPr>
        <w:t xml:space="preserve">.2. </w:t>
      </w:r>
      <w:r w:rsidR="001E4A49" w:rsidRPr="000935EE">
        <w:rPr>
          <w:rFonts w:ascii="Times New Roman" w:hAnsi="Times New Roman"/>
          <w:sz w:val="24"/>
          <w:szCs w:val="24"/>
        </w:rPr>
        <w:t xml:space="preserve">paraiškoje nurodytoms veikloms </w:t>
      </w:r>
      <w:r w:rsidR="00826659" w:rsidRPr="000935EE">
        <w:rPr>
          <w:rFonts w:ascii="Times New Roman" w:hAnsi="Times New Roman"/>
          <w:sz w:val="24"/>
          <w:szCs w:val="24"/>
        </w:rPr>
        <w:t xml:space="preserve">įgyvendinti </w:t>
      </w:r>
      <w:r w:rsidR="00FB2B02" w:rsidRPr="000935EE">
        <w:rPr>
          <w:rFonts w:ascii="Times New Roman" w:hAnsi="Times New Roman"/>
          <w:sz w:val="24"/>
          <w:szCs w:val="24"/>
        </w:rPr>
        <w:t>reikalinga išlaidų dalis, kuri</w:t>
      </w:r>
      <w:r w:rsidR="00826659" w:rsidRPr="000935EE">
        <w:rPr>
          <w:rFonts w:ascii="Times New Roman" w:hAnsi="Times New Roman"/>
          <w:sz w:val="24"/>
          <w:szCs w:val="24"/>
        </w:rPr>
        <w:t xml:space="preserve"> nepadengia</w:t>
      </w:r>
      <w:r w:rsidR="00FB2B02" w:rsidRPr="000935EE">
        <w:rPr>
          <w:rFonts w:ascii="Times New Roman" w:hAnsi="Times New Roman"/>
          <w:sz w:val="24"/>
          <w:szCs w:val="24"/>
        </w:rPr>
        <w:t>ma iš skirtų lėšų</w:t>
      </w:r>
      <w:r w:rsidR="00826659" w:rsidRPr="000935EE">
        <w:rPr>
          <w:rFonts w:ascii="Times New Roman" w:hAnsi="Times New Roman"/>
          <w:sz w:val="24"/>
          <w:szCs w:val="24"/>
        </w:rPr>
        <w:t>, būtų padengta iš kitų lėšų šaltinių;</w:t>
      </w:r>
    </w:p>
    <w:p w14:paraId="5CBBC3EA" w14:textId="30553766" w:rsidR="00826659" w:rsidRPr="000935EE" w:rsidRDefault="00E1562A"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37</w:t>
      </w:r>
      <w:r w:rsidR="00826659" w:rsidRPr="000935EE">
        <w:rPr>
          <w:rFonts w:ascii="Times New Roman" w:hAnsi="Times New Roman"/>
          <w:sz w:val="24"/>
          <w:szCs w:val="24"/>
        </w:rPr>
        <w:t xml:space="preserve">.3. </w:t>
      </w:r>
      <w:r w:rsidR="001E4A49" w:rsidRPr="000935EE">
        <w:rPr>
          <w:rFonts w:ascii="Times New Roman" w:hAnsi="Times New Roman"/>
          <w:sz w:val="24"/>
          <w:szCs w:val="24"/>
        </w:rPr>
        <w:t xml:space="preserve">paraiškoje nurodytoms veikloms </w:t>
      </w:r>
      <w:r w:rsidR="00826659" w:rsidRPr="000935EE">
        <w:rPr>
          <w:rFonts w:ascii="Times New Roman" w:hAnsi="Times New Roman"/>
          <w:sz w:val="24"/>
          <w:szCs w:val="24"/>
        </w:rPr>
        <w:t xml:space="preserve">įgyvendinti skirtomis lėšomis nebūtų finansuojamos veiklos ir išlaidos, kurios yra finansuojamos iš kitų šaltinių. </w:t>
      </w:r>
    </w:p>
    <w:p w14:paraId="2A57DC99" w14:textId="355AD61F" w:rsidR="00826659" w:rsidRPr="000935EE" w:rsidRDefault="00E1562A"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lastRenderedPageBreak/>
        <w:t>38</w:t>
      </w:r>
      <w:r w:rsidR="00826659" w:rsidRPr="000935EE">
        <w:rPr>
          <w:rFonts w:ascii="Times New Roman" w:hAnsi="Times New Roman"/>
          <w:sz w:val="24"/>
          <w:szCs w:val="24"/>
        </w:rPr>
        <w:t xml:space="preserve">. </w:t>
      </w:r>
      <w:r w:rsidR="001E4A49" w:rsidRPr="000935EE">
        <w:rPr>
          <w:rFonts w:ascii="Times New Roman" w:hAnsi="Times New Roman"/>
          <w:sz w:val="24"/>
          <w:szCs w:val="24"/>
        </w:rPr>
        <w:t>Paraiškoje nurodytoms veikloms</w:t>
      </w:r>
      <w:r w:rsidR="00826659" w:rsidRPr="000935EE">
        <w:rPr>
          <w:rFonts w:ascii="Times New Roman" w:hAnsi="Times New Roman"/>
          <w:sz w:val="24"/>
          <w:szCs w:val="24"/>
        </w:rPr>
        <w:t xml:space="preserve"> įgyvendinti skirtos lėšos laikomos panaudotomis pagal sutartyje nurodytą paskirtį, jeigu:</w:t>
      </w:r>
    </w:p>
    <w:p w14:paraId="07B6A557" w14:textId="556133BE" w:rsidR="00826659" w:rsidRPr="000935EE" w:rsidRDefault="00E1562A"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38</w:t>
      </w:r>
      <w:r w:rsidR="00826659" w:rsidRPr="000935EE">
        <w:rPr>
          <w:rFonts w:ascii="Times New Roman" w:hAnsi="Times New Roman"/>
          <w:sz w:val="24"/>
          <w:szCs w:val="24"/>
        </w:rPr>
        <w:t>.1. yra pasiekti paraiškoje nurodyti tikslai, uždaviniai ir rezultatai;</w:t>
      </w:r>
    </w:p>
    <w:p w14:paraId="04F1A039" w14:textId="4B72B754" w:rsidR="00826659" w:rsidRPr="000935EE" w:rsidRDefault="00E1562A"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38</w:t>
      </w:r>
      <w:r w:rsidR="00826659" w:rsidRPr="000935EE">
        <w:rPr>
          <w:rFonts w:ascii="Times New Roman" w:hAnsi="Times New Roman"/>
          <w:sz w:val="24"/>
          <w:szCs w:val="24"/>
        </w:rPr>
        <w:t>.2. skirtos lėšos panaudotos tinkamoms finansuoti išlaidoms apmokėti.</w:t>
      </w:r>
    </w:p>
    <w:p w14:paraId="449C653A" w14:textId="2971AF25" w:rsidR="00826659" w:rsidRPr="000935EE" w:rsidRDefault="00E1562A" w:rsidP="00826659">
      <w:pPr>
        <w:tabs>
          <w:tab w:val="left" w:pos="851"/>
        </w:tabs>
        <w:spacing w:after="0" w:line="360" w:lineRule="auto"/>
        <w:ind w:firstLine="1134"/>
        <w:jc w:val="both"/>
        <w:rPr>
          <w:rFonts w:ascii="Times New Roman" w:hAnsi="Times New Roman"/>
          <w:strike/>
          <w:sz w:val="24"/>
          <w:szCs w:val="24"/>
        </w:rPr>
      </w:pPr>
      <w:r w:rsidRPr="000935EE">
        <w:rPr>
          <w:rFonts w:ascii="Times New Roman" w:hAnsi="Times New Roman"/>
          <w:sz w:val="24"/>
          <w:szCs w:val="24"/>
        </w:rPr>
        <w:t>39</w:t>
      </w:r>
      <w:r w:rsidR="00826659" w:rsidRPr="000935EE">
        <w:rPr>
          <w:rFonts w:ascii="Times New Roman" w:hAnsi="Times New Roman"/>
          <w:sz w:val="24"/>
          <w:szCs w:val="24"/>
        </w:rPr>
        <w:t xml:space="preserve">. Savivaldybės administracijos direktoriaus nustatyta tvarka SPS kontroliuoja finansuojamų </w:t>
      </w:r>
      <w:r w:rsidR="001E4A49" w:rsidRPr="000935EE">
        <w:rPr>
          <w:rFonts w:ascii="Times New Roman" w:hAnsi="Times New Roman"/>
          <w:sz w:val="24"/>
          <w:szCs w:val="24"/>
        </w:rPr>
        <w:t>paraiškoje nurodytų veiklų</w:t>
      </w:r>
      <w:r w:rsidR="00826659" w:rsidRPr="000935EE">
        <w:rPr>
          <w:rFonts w:ascii="Times New Roman" w:hAnsi="Times New Roman"/>
          <w:sz w:val="24"/>
          <w:szCs w:val="24"/>
        </w:rPr>
        <w:t xml:space="preserve"> įgyvendinimą ir lėšų panaudojimą pagal paskirtį. Kontrolė vykdoma </w:t>
      </w:r>
      <w:r w:rsidR="001E4A49" w:rsidRPr="000935EE">
        <w:rPr>
          <w:rFonts w:ascii="Times New Roman" w:hAnsi="Times New Roman"/>
          <w:sz w:val="24"/>
          <w:szCs w:val="24"/>
        </w:rPr>
        <w:t>paraiškoje</w:t>
      </w:r>
      <w:r w:rsidR="00826659" w:rsidRPr="000935EE">
        <w:rPr>
          <w:rFonts w:ascii="Times New Roman" w:hAnsi="Times New Roman"/>
          <w:sz w:val="24"/>
          <w:szCs w:val="24"/>
        </w:rPr>
        <w:t xml:space="preserve"> </w:t>
      </w:r>
      <w:r w:rsidR="001E4A49" w:rsidRPr="000935EE">
        <w:rPr>
          <w:rFonts w:ascii="Times New Roman" w:hAnsi="Times New Roman"/>
          <w:sz w:val="24"/>
          <w:szCs w:val="24"/>
        </w:rPr>
        <w:t xml:space="preserve">nurodytų veiklų </w:t>
      </w:r>
      <w:r w:rsidR="00826659" w:rsidRPr="000935EE">
        <w:rPr>
          <w:rFonts w:ascii="Times New Roman" w:hAnsi="Times New Roman"/>
          <w:sz w:val="24"/>
          <w:szCs w:val="24"/>
        </w:rPr>
        <w:t>įgyvendinimo metu ir ne mažiau kaip 6 mėnesius</w:t>
      </w:r>
      <w:r w:rsidR="00FB2B02" w:rsidRPr="000935EE">
        <w:rPr>
          <w:rFonts w:ascii="Times New Roman" w:hAnsi="Times New Roman"/>
          <w:sz w:val="24"/>
          <w:szCs w:val="24"/>
        </w:rPr>
        <w:t xml:space="preserve"> po </w:t>
      </w:r>
      <w:r w:rsidR="00826659" w:rsidRPr="000935EE">
        <w:rPr>
          <w:rFonts w:ascii="Times New Roman" w:hAnsi="Times New Roman"/>
          <w:sz w:val="24"/>
          <w:szCs w:val="24"/>
        </w:rPr>
        <w:t>p</w:t>
      </w:r>
      <w:r w:rsidR="001E4A49" w:rsidRPr="000935EE">
        <w:rPr>
          <w:rFonts w:ascii="Times New Roman" w:hAnsi="Times New Roman"/>
          <w:sz w:val="24"/>
          <w:szCs w:val="24"/>
        </w:rPr>
        <w:t>araiškoje</w:t>
      </w:r>
      <w:r w:rsidR="00826659" w:rsidRPr="000935EE">
        <w:rPr>
          <w:rFonts w:ascii="Times New Roman" w:hAnsi="Times New Roman"/>
          <w:sz w:val="24"/>
          <w:szCs w:val="24"/>
        </w:rPr>
        <w:t xml:space="preserve"> </w:t>
      </w:r>
      <w:r w:rsidR="001E4A49" w:rsidRPr="000935EE">
        <w:rPr>
          <w:rFonts w:ascii="Times New Roman" w:hAnsi="Times New Roman"/>
          <w:sz w:val="24"/>
          <w:szCs w:val="24"/>
        </w:rPr>
        <w:t xml:space="preserve">nurodytų veiklų </w:t>
      </w:r>
      <w:r w:rsidR="00826659" w:rsidRPr="000935EE">
        <w:rPr>
          <w:rFonts w:ascii="Times New Roman" w:hAnsi="Times New Roman"/>
          <w:sz w:val="24"/>
          <w:szCs w:val="24"/>
        </w:rPr>
        <w:t xml:space="preserve">įgyvendinimo ataskaitos pateikimo: tikrinama, ar tikslingai vykdytojas naudoja </w:t>
      </w:r>
      <w:r w:rsidR="001E4A49" w:rsidRPr="000935EE">
        <w:rPr>
          <w:rFonts w:ascii="Times New Roman" w:hAnsi="Times New Roman"/>
          <w:sz w:val="24"/>
          <w:szCs w:val="24"/>
        </w:rPr>
        <w:t xml:space="preserve">paraiškoje nurodytoms veikloms </w:t>
      </w:r>
      <w:r w:rsidR="00826659" w:rsidRPr="000935EE">
        <w:rPr>
          <w:rFonts w:ascii="Times New Roman" w:hAnsi="Times New Roman"/>
          <w:sz w:val="24"/>
          <w:szCs w:val="24"/>
        </w:rPr>
        <w:t xml:space="preserve"> įgyvendinti skirtas lėšas, ar faktinės išlaidos atitinka sąmatoje numatytas išlaidas, ar teisingi ataskaitose pateikti duomenys, ar laikomasi teisės aktų reikalavimų, ar įgyvendintos paraiškoje numatytos veiklos, ar pasiektas planuotas rezultatas. </w:t>
      </w:r>
    </w:p>
    <w:p w14:paraId="3EE43697" w14:textId="11FED2EE" w:rsidR="00826659" w:rsidRPr="000935EE" w:rsidRDefault="00E1562A" w:rsidP="00826659">
      <w:pPr>
        <w:tabs>
          <w:tab w:val="left" w:pos="851"/>
        </w:tabs>
        <w:spacing w:after="0" w:line="360" w:lineRule="auto"/>
        <w:ind w:firstLine="1134"/>
        <w:jc w:val="both"/>
        <w:rPr>
          <w:rFonts w:ascii="Times New Roman" w:hAnsi="Times New Roman"/>
          <w:sz w:val="24"/>
          <w:szCs w:val="24"/>
        </w:rPr>
      </w:pPr>
      <w:r w:rsidRPr="000935EE">
        <w:rPr>
          <w:rFonts w:ascii="Times New Roman" w:hAnsi="Times New Roman"/>
          <w:sz w:val="24"/>
          <w:szCs w:val="24"/>
        </w:rPr>
        <w:t>40</w:t>
      </w:r>
      <w:r w:rsidR="00826659" w:rsidRPr="000935EE">
        <w:rPr>
          <w:rFonts w:ascii="Times New Roman" w:hAnsi="Times New Roman"/>
          <w:sz w:val="24"/>
          <w:szCs w:val="24"/>
        </w:rPr>
        <w:t xml:space="preserve">. </w:t>
      </w:r>
      <w:r w:rsidR="00185C94" w:rsidRPr="000935EE">
        <w:rPr>
          <w:rFonts w:ascii="Times New Roman" w:hAnsi="Times New Roman"/>
          <w:sz w:val="24"/>
          <w:szCs w:val="24"/>
        </w:rPr>
        <w:t xml:space="preserve">Vykdytojas </w:t>
      </w:r>
      <w:r w:rsidR="001E4A49" w:rsidRPr="000935EE">
        <w:rPr>
          <w:rFonts w:ascii="Times New Roman" w:hAnsi="Times New Roman"/>
          <w:sz w:val="24"/>
          <w:szCs w:val="24"/>
        </w:rPr>
        <w:t xml:space="preserve">įgyvendina paraiškoje nurodytas veiklas </w:t>
      </w:r>
      <w:r w:rsidR="00826659" w:rsidRPr="000935EE">
        <w:rPr>
          <w:rFonts w:ascii="Times New Roman" w:hAnsi="Times New Roman"/>
          <w:sz w:val="24"/>
          <w:szCs w:val="24"/>
        </w:rPr>
        <w:t>ir teiki</w:t>
      </w:r>
      <w:r w:rsidR="00185C94" w:rsidRPr="000935EE">
        <w:rPr>
          <w:rFonts w:ascii="Times New Roman" w:hAnsi="Times New Roman"/>
          <w:sz w:val="24"/>
          <w:szCs w:val="24"/>
        </w:rPr>
        <w:t>a Savivaldybės administracijai paraiškoje nurodytų veiklų</w:t>
      </w:r>
      <w:r w:rsidR="00826659" w:rsidRPr="000935EE">
        <w:rPr>
          <w:rFonts w:ascii="Times New Roman" w:hAnsi="Times New Roman"/>
          <w:sz w:val="24"/>
          <w:szCs w:val="24"/>
        </w:rPr>
        <w:t xml:space="preserve"> vykdymo, lėšų panaudojimo ir pasiektų rezultatų ataskaitas pagal sutartyje nustatytus reikalavimus, terminus ir ataskaitų formas.</w:t>
      </w:r>
      <w:r w:rsidR="00C74B25" w:rsidRPr="000935EE">
        <w:rPr>
          <w:rFonts w:ascii="Times New Roman" w:hAnsi="Times New Roman"/>
          <w:sz w:val="24"/>
          <w:szCs w:val="24"/>
        </w:rPr>
        <w:t xml:space="preserve"> </w:t>
      </w:r>
    </w:p>
    <w:p w14:paraId="540F147F" w14:textId="35C1AB38" w:rsidR="00826659" w:rsidRPr="000935EE" w:rsidRDefault="00E1562A" w:rsidP="00826659">
      <w:pPr>
        <w:tabs>
          <w:tab w:val="left" w:pos="851"/>
        </w:tabs>
        <w:spacing w:after="0" w:line="360" w:lineRule="auto"/>
        <w:ind w:firstLine="1134"/>
        <w:jc w:val="both"/>
        <w:rPr>
          <w:rFonts w:ascii="Times New Roman" w:hAnsi="Times New Roman"/>
          <w:sz w:val="24"/>
          <w:szCs w:val="24"/>
        </w:rPr>
      </w:pPr>
      <w:r w:rsidRPr="000935EE">
        <w:rPr>
          <w:rFonts w:ascii="Times New Roman" w:hAnsi="Times New Roman"/>
          <w:sz w:val="24"/>
          <w:szCs w:val="24"/>
        </w:rPr>
        <w:t>41</w:t>
      </w:r>
      <w:r w:rsidR="00826659" w:rsidRPr="000935EE">
        <w:rPr>
          <w:rFonts w:ascii="Times New Roman" w:hAnsi="Times New Roman"/>
          <w:sz w:val="24"/>
          <w:szCs w:val="24"/>
        </w:rPr>
        <w:t xml:space="preserve">. </w:t>
      </w:r>
      <w:r w:rsidR="00185C94" w:rsidRPr="000935EE">
        <w:rPr>
          <w:rFonts w:ascii="Times New Roman" w:hAnsi="Times New Roman"/>
          <w:sz w:val="24"/>
          <w:szCs w:val="24"/>
        </w:rPr>
        <w:t>V</w:t>
      </w:r>
      <w:r w:rsidR="00826659" w:rsidRPr="000935EE">
        <w:rPr>
          <w:rFonts w:ascii="Times New Roman" w:hAnsi="Times New Roman"/>
          <w:sz w:val="24"/>
          <w:szCs w:val="24"/>
        </w:rPr>
        <w:t>ykdytojas, įgyvendinęs p</w:t>
      </w:r>
      <w:r w:rsidR="00185C94" w:rsidRPr="000935EE">
        <w:rPr>
          <w:rFonts w:ascii="Times New Roman" w:hAnsi="Times New Roman"/>
          <w:sz w:val="24"/>
          <w:szCs w:val="24"/>
        </w:rPr>
        <w:t>araiškoje nurodytas</w:t>
      </w:r>
      <w:r w:rsidR="00826659" w:rsidRPr="000935EE">
        <w:rPr>
          <w:rFonts w:ascii="Times New Roman" w:hAnsi="Times New Roman"/>
          <w:sz w:val="24"/>
          <w:szCs w:val="24"/>
        </w:rPr>
        <w:t xml:space="preserve"> veiklas</w:t>
      </w:r>
      <w:r w:rsidR="00FB2B02" w:rsidRPr="000935EE">
        <w:rPr>
          <w:rFonts w:ascii="Times New Roman" w:hAnsi="Times New Roman"/>
          <w:sz w:val="24"/>
          <w:szCs w:val="24"/>
        </w:rPr>
        <w:t>,</w:t>
      </w:r>
      <w:r w:rsidR="00826659" w:rsidRPr="000935EE">
        <w:rPr>
          <w:rFonts w:ascii="Times New Roman" w:hAnsi="Times New Roman"/>
          <w:sz w:val="24"/>
          <w:szCs w:val="24"/>
        </w:rPr>
        <w:t xml:space="preserve"> privalo:</w:t>
      </w:r>
      <w:r w:rsidR="00C74B25" w:rsidRPr="000935EE">
        <w:rPr>
          <w:rFonts w:ascii="Times New Roman" w:hAnsi="Times New Roman"/>
          <w:sz w:val="24"/>
          <w:szCs w:val="24"/>
        </w:rPr>
        <w:t xml:space="preserve"> </w:t>
      </w:r>
    </w:p>
    <w:p w14:paraId="61923D94" w14:textId="471240C5" w:rsidR="00826659" w:rsidRPr="000935EE" w:rsidRDefault="00E1562A" w:rsidP="00826659">
      <w:pPr>
        <w:tabs>
          <w:tab w:val="left" w:pos="851"/>
        </w:tabs>
        <w:spacing w:after="0" w:line="360" w:lineRule="auto"/>
        <w:ind w:firstLine="1134"/>
        <w:jc w:val="both"/>
        <w:rPr>
          <w:rFonts w:ascii="Times New Roman" w:hAnsi="Times New Roman"/>
          <w:sz w:val="24"/>
          <w:szCs w:val="24"/>
        </w:rPr>
      </w:pPr>
      <w:r w:rsidRPr="000935EE">
        <w:rPr>
          <w:rFonts w:ascii="Times New Roman" w:hAnsi="Times New Roman"/>
          <w:sz w:val="24"/>
          <w:szCs w:val="24"/>
        </w:rPr>
        <w:t>41</w:t>
      </w:r>
      <w:r w:rsidR="00826659" w:rsidRPr="000935EE">
        <w:rPr>
          <w:rFonts w:ascii="Times New Roman" w:hAnsi="Times New Roman"/>
          <w:sz w:val="24"/>
          <w:szCs w:val="24"/>
        </w:rPr>
        <w:t>.1. atsiskaityti už skirtų lėšų panaudojimą ir pasiektus rezultatus, pateikdamas SPS sutartyje nurodytas ataskaitas ir kitus dokumentus iki sutartyje nustatytos datos;</w:t>
      </w:r>
    </w:p>
    <w:p w14:paraId="425130C1" w14:textId="34390D87" w:rsidR="00826659" w:rsidRPr="000935EE" w:rsidRDefault="00E1562A" w:rsidP="00826659">
      <w:pPr>
        <w:tabs>
          <w:tab w:val="left" w:pos="851"/>
        </w:tabs>
        <w:spacing w:after="0" w:line="360" w:lineRule="auto"/>
        <w:ind w:firstLine="1134"/>
        <w:jc w:val="both"/>
        <w:rPr>
          <w:rFonts w:ascii="Times New Roman" w:hAnsi="Times New Roman"/>
          <w:sz w:val="24"/>
          <w:szCs w:val="24"/>
        </w:rPr>
      </w:pPr>
      <w:r w:rsidRPr="000935EE">
        <w:rPr>
          <w:rFonts w:ascii="Times New Roman" w:hAnsi="Times New Roman"/>
          <w:sz w:val="24"/>
          <w:szCs w:val="24"/>
        </w:rPr>
        <w:t>41</w:t>
      </w:r>
      <w:r w:rsidR="00826659" w:rsidRPr="000935EE">
        <w:rPr>
          <w:rFonts w:ascii="Times New Roman" w:hAnsi="Times New Roman"/>
          <w:sz w:val="24"/>
          <w:szCs w:val="24"/>
        </w:rPr>
        <w:t>.2. Savivaldybės administracijos reikalavimu pateikti SPS visą su sutarties vykdymu susijusią informaciją.</w:t>
      </w:r>
    </w:p>
    <w:p w14:paraId="3FC83BB9" w14:textId="46BACF30" w:rsidR="00C22F11" w:rsidRPr="000935EE" w:rsidRDefault="00E1562A" w:rsidP="00826659">
      <w:pPr>
        <w:tabs>
          <w:tab w:val="left" w:pos="851"/>
        </w:tabs>
        <w:spacing w:after="0" w:line="360" w:lineRule="auto"/>
        <w:ind w:firstLine="1134"/>
        <w:jc w:val="both"/>
        <w:rPr>
          <w:rFonts w:ascii="Times New Roman" w:hAnsi="Times New Roman"/>
          <w:sz w:val="24"/>
          <w:szCs w:val="24"/>
        </w:rPr>
      </w:pPr>
      <w:r w:rsidRPr="000935EE">
        <w:rPr>
          <w:rFonts w:ascii="Times New Roman" w:hAnsi="Times New Roman"/>
          <w:sz w:val="24"/>
          <w:szCs w:val="24"/>
        </w:rPr>
        <w:t>42</w:t>
      </w:r>
      <w:r w:rsidR="00826659" w:rsidRPr="000935EE">
        <w:rPr>
          <w:rFonts w:ascii="Times New Roman" w:hAnsi="Times New Roman"/>
          <w:sz w:val="24"/>
          <w:szCs w:val="24"/>
        </w:rPr>
        <w:t>. Jei vykdytojas</w:t>
      </w:r>
      <w:r w:rsidR="00FB2B02" w:rsidRPr="000935EE">
        <w:rPr>
          <w:rFonts w:ascii="Times New Roman" w:hAnsi="Times New Roman"/>
          <w:sz w:val="24"/>
          <w:szCs w:val="24"/>
        </w:rPr>
        <w:t xml:space="preserve"> neįvykdo Aprašo reikalavimų,</w:t>
      </w:r>
      <w:r w:rsidR="00826659" w:rsidRPr="000935EE">
        <w:rPr>
          <w:rFonts w:ascii="Times New Roman" w:hAnsi="Times New Roman"/>
          <w:sz w:val="24"/>
          <w:szCs w:val="24"/>
        </w:rPr>
        <w:t xml:space="preserve"> pagal sutartį prisiimtų įsipareigojimų ar nustatoma, kad vykdytojo veikla netinkama (t. y.  vykdytojas nevykdo paraiškoje numatytų veiklų, laiku ne</w:t>
      </w:r>
      <w:r w:rsidR="00FB2B02" w:rsidRPr="000935EE">
        <w:rPr>
          <w:rFonts w:ascii="Times New Roman" w:hAnsi="Times New Roman"/>
          <w:sz w:val="24"/>
          <w:szCs w:val="24"/>
        </w:rPr>
        <w:t>su</w:t>
      </w:r>
      <w:r w:rsidR="00826659" w:rsidRPr="000935EE">
        <w:rPr>
          <w:rFonts w:ascii="Times New Roman" w:hAnsi="Times New Roman"/>
          <w:sz w:val="24"/>
          <w:szCs w:val="24"/>
        </w:rPr>
        <w:t xml:space="preserve">moka darbo užmokesčio ir su darbo santykiais susijusių </w:t>
      </w:r>
      <w:r w:rsidR="00FB2B02" w:rsidRPr="000935EE">
        <w:rPr>
          <w:rFonts w:ascii="Times New Roman" w:hAnsi="Times New Roman"/>
          <w:sz w:val="24"/>
          <w:szCs w:val="24"/>
        </w:rPr>
        <w:t xml:space="preserve">išmokų </w:t>
      </w:r>
      <w:r w:rsidR="00826659" w:rsidRPr="000935EE">
        <w:rPr>
          <w:rFonts w:ascii="Times New Roman" w:hAnsi="Times New Roman"/>
          <w:sz w:val="24"/>
          <w:szCs w:val="24"/>
        </w:rPr>
        <w:t xml:space="preserve">ar </w:t>
      </w:r>
      <w:r w:rsidR="00FB2B02" w:rsidRPr="000935EE">
        <w:rPr>
          <w:rFonts w:ascii="Times New Roman" w:hAnsi="Times New Roman"/>
          <w:sz w:val="24"/>
          <w:szCs w:val="24"/>
        </w:rPr>
        <w:t xml:space="preserve">nevykdo </w:t>
      </w:r>
      <w:r w:rsidR="00826659" w:rsidRPr="000935EE">
        <w:rPr>
          <w:rFonts w:ascii="Times New Roman" w:hAnsi="Times New Roman"/>
          <w:sz w:val="24"/>
          <w:szCs w:val="24"/>
        </w:rPr>
        <w:t xml:space="preserve">kitų mokestinių prievolių) ar veikla sustabdyta, SPS siūlymu Savivaldybės administracijos direktorius turi teisę nutraukti sutartį, apie tai įspėjęs vykdytoją prieš 20 darbo dienų, ir reikalauti grąžinti visas pagal sutartį gautas valstybės </w:t>
      </w:r>
      <w:r w:rsidR="00185C94" w:rsidRPr="000935EE">
        <w:rPr>
          <w:rFonts w:ascii="Times New Roman" w:hAnsi="Times New Roman"/>
          <w:sz w:val="24"/>
          <w:szCs w:val="24"/>
        </w:rPr>
        <w:t>biudžeto specialių</w:t>
      </w:r>
      <w:r w:rsidR="00826659" w:rsidRPr="000935EE">
        <w:rPr>
          <w:rFonts w:ascii="Times New Roman" w:hAnsi="Times New Roman"/>
          <w:sz w:val="24"/>
          <w:szCs w:val="24"/>
        </w:rPr>
        <w:t xml:space="preserve"> tikslinių dotacijų savivaldybių biudžetams lėšas sutartyje nustatyta tvarka ir  terminais.</w:t>
      </w:r>
    </w:p>
    <w:p w14:paraId="7D537C11" w14:textId="64617028" w:rsidR="0006044B" w:rsidRPr="00826659" w:rsidRDefault="0006044B" w:rsidP="0006044B">
      <w:pPr>
        <w:tabs>
          <w:tab w:val="left" w:pos="851"/>
        </w:tabs>
        <w:spacing w:after="0" w:line="360" w:lineRule="auto"/>
        <w:jc w:val="center"/>
        <w:rPr>
          <w:rFonts w:ascii="Times New Roman" w:hAnsi="Times New Roman"/>
          <w:sz w:val="24"/>
          <w:szCs w:val="24"/>
        </w:rPr>
      </w:pPr>
      <w:r w:rsidRPr="000935EE">
        <w:rPr>
          <w:rFonts w:ascii="Times New Roman" w:hAnsi="Times New Roman"/>
          <w:sz w:val="24"/>
          <w:szCs w:val="24"/>
        </w:rPr>
        <w:t>___________________________________</w:t>
      </w:r>
    </w:p>
    <w:sectPr w:rsidR="0006044B" w:rsidRPr="00826659" w:rsidSect="00255164">
      <w:headerReference w:type="default" r:id="rId13"/>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FF40F" w14:textId="77777777" w:rsidR="00475318" w:rsidRDefault="00475318" w:rsidP="00255164">
      <w:pPr>
        <w:spacing w:after="0" w:line="240" w:lineRule="auto"/>
      </w:pPr>
      <w:r>
        <w:separator/>
      </w:r>
    </w:p>
  </w:endnote>
  <w:endnote w:type="continuationSeparator" w:id="0">
    <w:p w14:paraId="77EFC46B" w14:textId="77777777" w:rsidR="00475318" w:rsidRDefault="00475318" w:rsidP="0025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F384B" w14:textId="77777777" w:rsidR="00475318" w:rsidRDefault="00475318" w:rsidP="00255164">
      <w:pPr>
        <w:spacing w:after="0" w:line="240" w:lineRule="auto"/>
      </w:pPr>
      <w:r>
        <w:separator/>
      </w:r>
    </w:p>
  </w:footnote>
  <w:footnote w:type="continuationSeparator" w:id="0">
    <w:p w14:paraId="0B0799FF" w14:textId="77777777" w:rsidR="00475318" w:rsidRDefault="00475318" w:rsidP="0025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426908"/>
      <w:docPartObj>
        <w:docPartGallery w:val="Page Numbers (Top of Page)"/>
        <w:docPartUnique/>
      </w:docPartObj>
    </w:sdtPr>
    <w:sdtEndPr/>
    <w:sdtContent>
      <w:p w14:paraId="13730695" w14:textId="3BAFC58C" w:rsidR="00255164" w:rsidRDefault="00255164">
        <w:pPr>
          <w:pStyle w:val="Antrats"/>
          <w:jc w:val="center"/>
        </w:pPr>
        <w:r>
          <w:fldChar w:fldCharType="begin"/>
        </w:r>
        <w:r>
          <w:instrText>PAGE   \* MERGEFORMAT</w:instrText>
        </w:r>
        <w:r>
          <w:fldChar w:fldCharType="separate"/>
        </w:r>
        <w:r w:rsidR="00C775CC">
          <w:rPr>
            <w:noProof/>
          </w:rPr>
          <w:t>6</w:t>
        </w:r>
        <w:r>
          <w:fldChar w:fldCharType="end"/>
        </w:r>
      </w:p>
    </w:sdtContent>
  </w:sdt>
  <w:p w14:paraId="078760A7" w14:textId="77777777" w:rsidR="00255164" w:rsidRDefault="002551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715D2"/>
    <w:multiLevelType w:val="multilevel"/>
    <w:tmpl w:val="B18E3E14"/>
    <w:lvl w:ilvl="0">
      <w:start w:val="7"/>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59"/>
    <w:rsid w:val="0002005A"/>
    <w:rsid w:val="0006044B"/>
    <w:rsid w:val="000935EE"/>
    <w:rsid w:val="000A0840"/>
    <w:rsid w:val="00114A36"/>
    <w:rsid w:val="00131414"/>
    <w:rsid w:val="00185C94"/>
    <w:rsid w:val="001E4A49"/>
    <w:rsid w:val="0023176C"/>
    <w:rsid w:val="00255164"/>
    <w:rsid w:val="00266FB7"/>
    <w:rsid w:val="002B2CCB"/>
    <w:rsid w:val="002B35A0"/>
    <w:rsid w:val="00356AAD"/>
    <w:rsid w:val="004608B6"/>
    <w:rsid w:val="00475318"/>
    <w:rsid w:val="004C62C4"/>
    <w:rsid w:val="004C6318"/>
    <w:rsid w:val="00545255"/>
    <w:rsid w:val="00601939"/>
    <w:rsid w:val="0060644B"/>
    <w:rsid w:val="0062101F"/>
    <w:rsid w:val="006B0974"/>
    <w:rsid w:val="006E0AEB"/>
    <w:rsid w:val="00705F80"/>
    <w:rsid w:val="007147D0"/>
    <w:rsid w:val="007207E6"/>
    <w:rsid w:val="0077255F"/>
    <w:rsid w:val="00776FE8"/>
    <w:rsid w:val="007C56CA"/>
    <w:rsid w:val="00826659"/>
    <w:rsid w:val="00873A8B"/>
    <w:rsid w:val="008B5A9E"/>
    <w:rsid w:val="00901C7B"/>
    <w:rsid w:val="00904B44"/>
    <w:rsid w:val="00985493"/>
    <w:rsid w:val="009E7001"/>
    <w:rsid w:val="00A01653"/>
    <w:rsid w:val="00A0428A"/>
    <w:rsid w:val="00A3006C"/>
    <w:rsid w:val="00A33ED5"/>
    <w:rsid w:val="00B05F50"/>
    <w:rsid w:val="00B74D59"/>
    <w:rsid w:val="00B86EE3"/>
    <w:rsid w:val="00B91F7B"/>
    <w:rsid w:val="00BC0308"/>
    <w:rsid w:val="00BC146C"/>
    <w:rsid w:val="00C1207D"/>
    <w:rsid w:val="00C60588"/>
    <w:rsid w:val="00C74B25"/>
    <w:rsid w:val="00C775CC"/>
    <w:rsid w:val="00D03A4E"/>
    <w:rsid w:val="00D81EF9"/>
    <w:rsid w:val="00DA7690"/>
    <w:rsid w:val="00DC43BF"/>
    <w:rsid w:val="00DD2FF0"/>
    <w:rsid w:val="00E1562A"/>
    <w:rsid w:val="00E3457E"/>
    <w:rsid w:val="00EC0198"/>
    <w:rsid w:val="00F338A6"/>
    <w:rsid w:val="00F81E5B"/>
    <w:rsid w:val="00FA0AD4"/>
    <w:rsid w:val="00FA275D"/>
    <w:rsid w:val="00FA3E92"/>
    <w:rsid w:val="00FB2B02"/>
    <w:rsid w:val="00FE045A"/>
    <w:rsid w:val="00FF77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504F"/>
  <w15:docId w15:val="{9546F16D-F644-4B9E-B47E-A5669663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26659"/>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826659"/>
    <w:rPr>
      <w:sz w:val="16"/>
      <w:szCs w:val="16"/>
    </w:rPr>
  </w:style>
  <w:style w:type="paragraph" w:styleId="Komentarotekstas">
    <w:name w:val="annotation text"/>
    <w:basedOn w:val="prastasis"/>
    <w:link w:val="KomentarotekstasDiagrama"/>
    <w:uiPriority w:val="99"/>
    <w:semiHidden/>
    <w:unhideWhenUsed/>
    <w:rsid w:val="0082665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26659"/>
    <w:rPr>
      <w:rFonts w:ascii="Calibri" w:eastAsia="Calibri" w:hAnsi="Calibri" w:cs="Times New Roman"/>
      <w:sz w:val="20"/>
      <w:szCs w:val="20"/>
    </w:rPr>
  </w:style>
  <w:style w:type="character" w:styleId="Hipersaitas">
    <w:name w:val="Hyperlink"/>
    <w:uiPriority w:val="99"/>
    <w:unhideWhenUsed/>
    <w:rsid w:val="00826659"/>
    <w:rPr>
      <w:color w:val="0000FF"/>
      <w:u w:val="single"/>
    </w:rPr>
  </w:style>
  <w:style w:type="paragraph" w:styleId="Sraopastraipa">
    <w:name w:val="List Paragraph"/>
    <w:basedOn w:val="prastasis"/>
    <w:uiPriority w:val="34"/>
    <w:qFormat/>
    <w:rsid w:val="00826659"/>
    <w:pPr>
      <w:ind w:left="720"/>
      <w:contextualSpacing/>
    </w:pPr>
  </w:style>
  <w:style w:type="paragraph" w:styleId="Debesliotekstas">
    <w:name w:val="Balloon Text"/>
    <w:basedOn w:val="prastasis"/>
    <w:link w:val="DebesliotekstasDiagrama"/>
    <w:uiPriority w:val="99"/>
    <w:semiHidden/>
    <w:unhideWhenUsed/>
    <w:rsid w:val="0082665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6659"/>
    <w:rPr>
      <w:rFonts w:ascii="Segoe UI" w:eastAsia="Calibr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D03A4E"/>
    <w:rPr>
      <w:b/>
      <w:bCs/>
    </w:rPr>
  </w:style>
  <w:style w:type="character" w:customStyle="1" w:styleId="KomentarotemaDiagrama">
    <w:name w:val="Komentaro tema Diagrama"/>
    <w:basedOn w:val="KomentarotekstasDiagrama"/>
    <w:link w:val="Komentarotema"/>
    <w:uiPriority w:val="99"/>
    <w:semiHidden/>
    <w:rsid w:val="00D03A4E"/>
    <w:rPr>
      <w:rFonts w:ascii="Calibri" w:eastAsia="Calibri" w:hAnsi="Calibri" w:cs="Times New Roman"/>
      <w:b/>
      <w:bCs/>
      <w:sz w:val="20"/>
      <w:szCs w:val="20"/>
    </w:rPr>
  </w:style>
  <w:style w:type="paragraph" w:styleId="Pataisymai">
    <w:name w:val="Revision"/>
    <w:hidden/>
    <w:uiPriority w:val="99"/>
    <w:semiHidden/>
    <w:rsid w:val="00A3006C"/>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25516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55164"/>
    <w:rPr>
      <w:rFonts w:ascii="Calibri" w:eastAsia="Calibri" w:hAnsi="Calibri" w:cs="Times New Roman"/>
    </w:rPr>
  </w:style>
  <w:style w:type="paragraph" w:styleId="Porat">
    <w:name w:val="footer"/>
    <w:basedOn w:val="prastasis"/>
    <w:link w:val="PoratDiagrama"/>
    <w:uiPriority w:val="99"/>
    <w:unhideWhenUsed/>
    <w:rsid w:val="0025516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516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aunas.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unas.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auna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5E197-395B-43FD-953C-75830B671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94F3B-4B3F-42DB-A42B-CF19114E5E74}">
  <ds:schemaRefs>
    <ds:schemaRef ds:uri="http://schemas.microsoft.com/sharepoint/v3/contenttype/forms"/>
  </ds:schemaRefs>
</ds:datastoreItem>
</file>

<file path=customXml/itemProps3.xml><?xml version="1.0" encoding="utf-8"?>
<ds:datastoreItem xmlns:ds="http://schemas.openxmlformats.org/officeDocument/2006/customXml" ds:itemID="{7B0FC69B-B7B1-415A-9680-45AD368474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1943</Words>
  <Characters>13064</Characters>
  <Application>Microsoft Office Word</Application>
  <DocSecurity>0</DocSecurity>
  <Lines>395</Lines>
  <Paragraphs>174</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Liatekė</dc:creator>
  <cp:keywords/>
  <dc:description/>
  <cp:lastModifiedBy>Skaidrė Kareniauskaitė</cp:lastModifiedBy>
  <cp:revision>5</cp:revision>
  <dcterms:created xsi:type="dcterms:W3CDTF">2021-01-25T09:55:00Z</dcterms:created>
  <dcterms:modified xsi:type="dcterms:W3CDTF">2022-02-04T09:12:00Z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