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659" w:rsidRPr="00FF158A" w:rsidRDefault="002A5659" w:rsidP="002A5659">
      <w:pPr>
        <w:spacing w:after="0" w:line="360" w:lineRule="auto"/>
        <w:ind w:firstLine="6804"/>
        <w:rPr>
          <w:rFonts w:ascii="Times New Roman" w:hAnsi="Times New Roman" w:cs="Times New Roman"/>
          <w:sz w:val="24"/>
          <w:szCs w:val="24"/>
          <w:lang w:eastAsia="ar-SA"/>
        </w:rPr>
      </w:pPr>
      <w:r w:rsidRPr="00FF158A">
        <w:rPr>
          <w:rFonts w:ascii="Times New Roman" w:hAnsi="Times New Roman" w:cs="Times New Roman"/>
          <w:sz w:val="24"/>
          <w:szCs w:val="24"/>
          <w:lang w:eastAsia="ar-SA"/>
        </w:rPr>
        <w:t xml:space="preserve">Forma patvirtinta </w:t>
      </w:r>
    </w:p>
    <w:p w:rsidR="002A5659" w:rsidRPr="00FF158A" w:rsidRDefault="002A5659" w:rsidP="002A5659">
      <w:pPr>
        <w:spacing w:after="0" w:line="360" w:lineRule="auto"/>
        <w:ind w:firstLine="6804"/>
        <w:rPr>
          <w:rFonts w:ascii="Times New Roman" w:hAnsi="Times New Roman" w:cs="Times New Roman"/>
          <w:sz w:val="24"/>
          <w:szCs w:val="24"/>
          <w:lang w:eastAsia="ar-SA"/>
        </w:rPr>
      </w:pPr>
      <w:r w:rsidRPr="00FF158A">
        <w:rPr>
          <w:rFonts w:ascii="Times New Roman" w:hAnsi="Times New Roman" w:cs="Times New Roman"/>
          <w:sz w:val="24"/>
          <w:szCs w:val="24"/>
          <w:lang w:eastAsia="ar-SA"/>
        </w:rPr>
        <w:t xml:space="preserve">Kauno miesto savivaldybės </w:t>
      </w:r>
    </w:p>
    <w:p w:rsidR="002A5659" w:rsidRPr="00FF158A" w:rsidRDefault="002A5659" w:rsidP="002A5659">
      <w:pPr>
        <w:spacing w:after="0" w:line="360" w:lineRule="auto"/>
        <w:ind w:firstLine="6804"/>
        <w:rPr>
          <w:rFonts w:ascii="Times New Roman" w:hAnsi="Times New Roman" w:cs="Times New Roman"/>
          <w:sz w:val="24"/>
          <w:szCs w:val="24"/>
          <w:lang w:eastAsia="ar-SA"/>
        </w:rPr>
      </w:pPr>
      <w:r w:rsidRPr="00FF158A">
        <w:rPr>
          <w:rFonts w:ascii="Times New Roman" w:hAnsi="Times New Roman" w:cs="Times New Roman"/>
          <w:sz w:val="24"/>
          <w:szCs w:val="24"/>
          <w:lang w:eastAsia="ar-SA"/>
        </w:rPr>
        <w:t>administracijos direktoriaus</w:t>
      </w:r>
    </w:p>
    <w:p w:rsidR="002A5659" w:rsidRPr="00FF158A" w:rsidRDefault="002A5659" w:rsidP="002A5659">
      <w:pPr>
        <w:spacing w:after="0" w:line="360" w:lineRule="auto"/>
        <w:ind w:firstLine="6804"/>
        <w:rPr>
          <w:rFonts w:ascii="Times New Roman" w:hAnsi="Times New Roman" w:cs="Times New Roman"/>
          <w:sz w:val="24"/>
          <w:szCs w:val="24"/>
          <w:lang w:eastAsia="ar-SA"/>
        </w:rPr>
      </w:pPr>
      <w:r>
        <w:rPr>
          <w:rFonts w:ascii="Times New Roman" w:hAnsi="Times New Roman" w:cs="Times New Roman"/>
          <w:sz w:val="24"/>
          <w:szCs w:val="24"/>
          <w:lang w:eastAsia="ar-SA"/>
        </w:rPr>
        <w:t xml:space="preserve">2020 m. </w:t>
      </w:r>
      <w:r w:rsidR="00507F02">
        <w:rPr>
          <w:rFonts w:ascii="Times New Roman" w:hAnsi="Times New Roman" w:cs="Times New Roman"/>
          <w:sz w:val="24"/>
          <w:szCs w:val="24"/>
          <w:lang w:eastAsia="ar-SA"/>
        </w:rPr>
        <w:t>liepos 9 d.</w:t>
      </w:r>
    </w:p>
    <w:p w:rsidR="002A5659" w:rsidRPr="008E711D" w:rsidRDefault="00A327C6" w:rsidP="002A5659">
      <w:pPr>
        <w:spacing w:after="0" w:line="360" w:lineRule="auto"/>
        <w:ind w:firstLine="6804"/>
        <w:rPr>
          <w:rFonts w:ascii="Times New Roman" w:hAnsi="Times New Roman" w:cs="Times New Roman"/>
          <w:sz w:val="24"/>
          <w:szCs w:val="24"/>
          <w:lang w:eastAsia="ar-SA"/>
        </w:rPr>
      </w:pPr>
      <w:r>
        <w:rPr>
          <w:rFonts w:ascii="Times New Roman" w:hAnsi="Times New Roman" w:cs="Times New Roman"/>
          <w:sz w:val="24"/>
          <w:szCs w:val="24"/>
          <w:lang w:eastAsia="ar-SA"/>
        </w:rPr>
        <w:t xml:space="preserve">įsakymu </w:t>
      </w:r>
      <w:r w:rsidRPr="00141BE6">
        <w:rPr>
          <w:rFonts w:ascii="Times New Roman" w:hAnsi="Times New Roman" w:cs="Times New Roman"/>
          <w:sz w:val="24"/>
          <w:szCs w:val="24"/>
          <w:lang w:eastAsia="ar-SA"/>
        </w:rPr>
        <w:t>Nr.</w:t>
      </w:r>
      <w:r>
        <w:rPr>
          <w:rFonts w:ascii="Times New Roman" w:hAnsi="Times New Roman" w:cs="Times New Roman"/>
          <w:sz w:val="24"/>
          <w:szCs w:val="24"/>
          <w:lang w:eastAsia="ar-SA"/>
        </w:rPr>
        <w:t xml:space="preserve"> </w:t>
      </w:r>
      <w:r w:rsidR="00507F02">
        <w:rPr>
          <w:rFonts w:ascii="Times New Roman" w:hAnsi="Times New Roman" w:cs="Times New Roman"/>
          <w:sz w:val="24"/>
          <w:szCs w:val="24"/>
          <w:lang w:eastAsia="ar-SA"/>
        </w:rPr>
        <w:t>A-2390</w:t>
      </w:r>
      <w:bookmarkStart w:id="0" w:name="_GoBack"/>
      <w:bookmarkEnd w:id="0"/>
    </w:p>
    <w:p w:rsidR="00704D3F" w:rsidRPr="00D26B6E" w:rsidRDefault="00704D3F" w:rsidP="00704D3F">
      <w:pPr>
        <w:pStyle w:val="CentrBoldm"/>
        <w:spacing w:line="360" w:lineRule="auto"/>
        <w:rPr>
          <w:rFonts w:ascii="Times New Roman" w:hAnsi="Times New Roman"/>
          <w:sz w:val="24"/>
          <w:szCs w:val="24"/>
        </w:rPr>
      </w:pPr>
      <w:r w:rsidRPr="00D26B6E">
        <w:rPr>
          <w:rFonts w:ascii="Times New Roman" w:hAnsi="Times New Roman"/>
          <w:sz w:val="24"/>
          <w:szCs w:val="24"/>
          <w:lang w:val="lt-LT"/>
        </w:rPr>
        <w:t>(Konfidencialumo pasižadėjimo forma)</w:t>
      </w:r>
    </w:p>
    <w:p w:rsidR="00704D3F" w:rsidRPr="00D26B6E" w:rsidRDefault="00704D3F" w:rsidP="00704D3F">
      <w:pPr>
        <w:pStyle w:val="Antrat2"/>
        <w:spacing w:line="360" w:lineRule="auto"/>
        <w:rPr>
          <w:b w:val="0"/>
          <w:sz w:val="24"/>
          <w:szCs w:val="24"/>
        </w:rPr>
      </w:pPr>
      <w:r w:rsidRPr="00D26B6E">
        <w:rPr>
          <w:b w:val="0"/>
          <w:sz w:val="24"/>
          <w:szCs w:val="24"/>
        </w:rPr>
        <w:t>_______________________________________________________________________________</w:t>
      </w:r>
    </w:p>
    <w:p w:rsidR="00704D3F" w:rsidRPr="00D26B6E" w:rsidRDefault="00704D3F" w:rsidP="00704D3F">
      <w:pPr>
        <w:pStyle w:val="Antrat2"/>
        <w:spacing w:line="360" w:lineRule="auto"/>
        <w:rPr>
          <w:sz w:val="24"/>
          <w:szCs w:val="24"/>
          <w:lang w:val="lt-LT"/>
        </w:rPr>
      </w:pPr>
      <w:r w:rsidRPr="00D26B6E">
        <w:rPr>
          <w:b w:val="0"/>
          <w:sz w:val="24"/>
          <w:szCs w:val="24"/>
          <w:lang w:val="lt-LT"/>
        </w:rPr>
        <w:t>(asmens vardas ir pavardė)</w:t>
      </w:r>
    </w:p>
    <w:p w:rsidR="00704D3F" w:rsidRPr="00D26B6E" w:rsidRDefault="00704D3F" w:rsidP="00704D3F">
      <w:pPr>
        <w:pStyle w:val="CentrBoldm"/>
        <w:spacing w:line="360" w:lineRule="auto"/>
        <w:rPr>
          <w:rFonts w:ascii="Times New Roman" w:hAnsi="Times New Roman"/>
          <w:sz w:val="24"/>
          <w:szCs w:val="24"/>
          <w:lang w:val="lt-LT"/>
        </w:rPr>
      </w:pPr>
    </w:p>
    <w:p w:rsidR="00704D3F" w:rsidRPr="00D26B6E" w:rsidRDefault="00704D3F" w:rsidP="00704D3F">
      <w:pPr>
        <w:pStyle w:val="CentrBoldm"/>
        <w:spacing w:line="360" w:lineRule="auto"/>
        <w:rPr>
          <w:rFonts w:ascii="Times New Roman" w:hAnsi="Times New Roman"/>
          <w:caps/>
          <w:sz w:val="24"/>
          <w:szCs w:val="24"/>
          <w:lang w:val="lt-LT"/>
        </w:rPr>
      </w:pPr>
      <w:r w:rsidRPr="00D26B6E">
        <w:rPr>
          <w:rFonts w:ascii="Times New Roman" w:hAnsi="Times New Roman"/>
          <w:sz w:val="24"/>
          <w:szCs w:val="24"/>
          <w:lang w:val="lt-LT"/>
        </w:rPr>
        <w:t>KONFIDENCIALUMO PASIŽADĖJIMAS</w:t>
      </w:r>
    </w:p>
    <w:p w:rsidR="00704D3F" w:rsidRPr="00D26B6E" w:rsidRDefault="00704D3F" w:rsidP="00704D3F">
      <w:pPr>
        <w:pStyle w:val="CentrBoldm"/>
        <w:spacing w:line="360" w:lineRule="auto"/>
        <w:rPr>
          <w:rFonts w:ascii="Times New Roman" w:hAnsi="Times New Roman"/>
          <w:b w:val="0"/>
          <w:bCs w:val="0"/>
          <w:sz w:val="24"/>
          <w:szCs w:val="24"/>
          <w:lang w:val="lt-LT"/>
        </w:rPr>
      </w:pPr>
      <w:r w:rsidRPr="00D26B6E">
        <w:rPr>
          <w:rFonts w:ascii="Times New Roman" w:hAnsi="Times New Roman"/>
          <w:b w:val="0"/>
          <w:bCs w:val="0"/>
          <w:sz w:val="24"/>
          <w:szCs w:val="24"/>
          <w:lang w:val="lt-LT"/>
        </w:rPr>
        <w:t>_________</w:t>
      </w:r>
    </w:p>
    <w:p w:rsidR="00704D3F" w:rsidRPr="00D26B6E" w:rsidRDefault="00704D3F" w:rsidP="00704D3F">
      <w:pPr>
        <w:pStyle w:val="CentrBoldm"/>
        <w:spacing w:line="360" w:lineRule="auto"/>
        <w:rPr>
          <w:rFonts w:ascii="Times New Roman" w:hAnsi="Times New Roman"/>
          <w:b w:val="0"/>
          <w:bCs w:val="0"/>
          <w:sz w:val="24"/>
          <w:szCs w:val="24"/>
          <w:lang w:val="lt-LT"/>
        </w:rPr>
      </w:pPr>
      <w:r w:rsidRPr="00D26B6E">
        <w:rPr>
          <w:rFonts w:ascii="Times New Roman" w:hAnsi="Times New Roman"/>
          <w:b w:val="0"/>
          <w:bCs w:val="0"/>
          <w:sz w:val="24"/>
          <w:szCs w:val="24"/>
          <w:lang w:val="lt-LT"/>
        </w:rPr>
        <w:t>(data)</w:t>
      </w:r>
    </w:p>
    <w:p w:rsidR="00704D3F" w:rsidRPr="00D26B6E" w:rsidRDefault="00704D3F" w:rsidP="00704D3F">
      <w:pPr>
        <w:pStyle w:val="CentrBoldm"/>
        <w:spacing w:line="360" w:lineRule="auto"/>
        <w:rPr>
          <w:rFonts w:ascii="Times New Roman" w:hAnsi="Times New Roman"/>
          <w:b w:val="0"/>
          <w:bCs w:val="0"/>
          <w:sz w:val="24"/>
          <w:szCs w:val="24"/>
          <w:lang w:val="lt-LT"/>
        </w:rPr>
      </w:pPr>
      <w:r w:rsidRPr="00D26B6E">
        <w:rPr>
          <w:rFonts w:ascii="Times New Roman" w:hAnsi="Times New Roman"/>
          <w:b w:val="0"/>
          <w:bCs w:val="0"/>
          <w:sz w:val="24"/>
          <w:szCs w:val="24"/>
          <w:lang w:val="lt-LT"/>
        </w:rPr>
        <w:t>Kaunas</w:t>
      </w:r>
    </w:p>
    <w:p w:rsidR="00704D3F" w:rsidRPr="00D26B6E" w:rsidRDefault="00704D3F" w:rsidP="00704D3F">
      <w:pPr>
        <w:pStyle w:val="CentrBoldm"/>
        <w:spacing w:line="360" w:lineRule="auto"/>
        <w:rPr>
          <w:rFonts w:ascii="Times New Roman" w:hAnsi="Times New Roman"/>
          <w:sz w:val="24"/>
          <w:szCs w:val="24"/>
          <w:lang w:val="lt-LT"/>
        </w:rPr>
      </w:pPr>
    </w:p>
    <w:p w:rsidR="00704D3F" w:rsidRPr="00D26B6E" w:rsidRDefault="00704D3F" w:rsidP="00704D3F">
      <w:pPr>
        <w:pStyle w:val="Pagrindinistekstas1"/>
        <w:spacing w:line="360" w:lineRule="auto"/>
        <w:ind w:firstLine="720"/>
        <w:rPr>
          <w:rFonts w:ascii="Times New Roman" w:hAnsi="Times New Roman"/>
          <w:sz w:val="24"/>
          <w:szCs w:val="24"/>
          <w:lang w:val="lt-LT"/>
        </w:rPr>
      </w:pPr>
      <w:r w:rsidRPr="00D26B6E">
        <w:rPr>
          <w:rFonts w:ascii="Times New Roman" w:hAnsi="Times New Roman"/>
          <w:sz w:val="24"/>
          <w:szCs w:val="24"/>
          <w:lang w:val="lt-LT"/>
        </w:rPr>
        <w:t xml:space="preserve">Aš, </w:t>
      </w:r>
      <w:r w:rsidRPr="00D26B6E">
        <w:rPr>
          <w:rFonts w:ascii="Times New Roman" w:hAnsi="Times New Roman"/>
          <w:sz w:val="24"/>
          <w:szCs w:val="24"/>
          <w:u w:val="single"/>
          <w:lang w:val="lt-LT"/>
        </w:rPr>
        <w:t xml:space="preserve">                                                    </w:t>
      </w:r>
      <w:r w:rsidRPr="00D26B6E">
        <w:rPr>
          <w:rFonts w:ascii="Times New Roman" w:hAnsi="Times New Roman"/>
          <w:sz w:val="24"/>
          <w:szCs w:val="24"/>
          <w:lang w:val="lt-LT"/>
        </w:rPr>
        <w:t xml:space="preserve"> , būdamas (-a) Kauno miesto savivaldybės vaikų vasaros stovyklų ir kitų neformaliojo vaikų švietimo veiklų </w:t>
      </w:r>
      <w:r w:rsidR="00EA66BC">
        <w:rPr>
          <w:rFonts w:ascii="Times New Roman" w:hAnsi="Times New Roman"/>
          <w:sz w:val="24"/>
          <w:szCs w:val="24"/>
          <w:lang w:val="lt-LT"/>
        </w:rPr>
        <w:t xml:space="preserve">organizavimo </w:t>
      </w:r>
      <w:r w:rsidRPr="00D26B6E">
        <w:rPr>
          <w:rFonts w:ascii="Times New Roman" w:hAnsi="Times New Roman"/>
          <w:sz w:val="24"/>
          <w:szCs w:val="24"/>
          <w:lang w:val="lt-LT"/>
        </w:rPr>
        <w:t>projektų paraiškų (toliau – paraiškos) administracinės atitikties ir tinkamumo vertintoju (-a), suprantu, kad atlikdamas (-a) paraiškų  vertinimą susipažinsiu su asmens duomenimis, kurie negali būti atskleisti, perduoti neįgaliotiems asmenims arba institucijoms.</w:t>
      </w:r>
    </w:p>
    <w:p w:rsidR="00704D3F" w:rsidRPr="00D26B6E" w:rsidRDefault="00704D3F" w:rsidP="00704D3F">
      <w:pPr>
        <w:pStyle w:val="Pagrindinistekstas1"/>
        <w:spacing w:line="360" w:lineRule="auto"/>
        <w:ind w:firstLine="720"/>
        <w:rPr>
          <w:rFonts w:ascii="Times New Roman" w:hAnsi="Times New Roman"/>
          <w:sz w:val="24"/>
          <w:szCs w:val="24"/>
          <w:lang w:val="lt-LT"/>
        </w:rPr>
      </w:pPr>
      <w:r w:rsidRPr="00D26B6E">
        <w:rPr>
          <w:rFonts w:ascii="Times New Roman" w:hAnsi="Times New Roman"/>
          <w:sz w:val="24"/>
          <w:szCs w:val="24"/>
          <w:lang w:val="lt-LT"/>
        </w:rPr>
        <w:t>1. Aš patvirtinu, kad esu susipažinęs (-usi) su Lietuvos Respublikos asmens duomenų teisinės apsaugos įstatymu, 2016 m. balandžio 27 d. Europos Parlamento ir Tarybos reglamentu (ES) 2016/679 dėl fizinių asmenų apsaugos tvarkant asmens duomenis ir dėl laisvo tokių duomenų judėjimo ir kuriuo panaikinama Direktyva 95/46/EB (Bendrasis duomenų apsaugos reglamentas) ir kitais teisės aktais, reglamentuojančiais asmens duomenų apsaugą.</w:t>
      </w:r>
    </w:p>
    <w:p w:rsidR="00704D3F" w:rsidRPr="00D26B6E" w:rsidRDefault="00704D3F" w:rsidP="00704D3F">
      <w:pPr>
        <w:pStyle w:val="Pagrindinistekstas1"/>
        <w:spacing w:line="360" w:lineRule="auto"/>
        <w:ind w:firstLine="720"/>
        <w:rPr>
          <w:rFonts w:ascii="Times New Roman" w:hAnsi="Times New Roman"/>
          <w:b/>
          <w:i/>
          <w:sz w:val="24"/>
          <w:szCs w:val="24"/>
          <w:vertAlign w:val="subscript"/>
          <w:lang w:val="lt-LT"/>
        </w:rPr>
      </w:pPr>
      <w:r w:rsidRPr="00D26B6E">
        <w:rPr>
          <w:rFonts w:ascii="Times New Roman" w:hAnsi="Times New Roman"/>
          <w:sz w:val="24"/>
          <w:szCs w:val="24"/>
          <w:lang w:val="lt-LT"/>
        </w:rPr>
        <w:t>2.</w:t>
      </w:r>
      <w:r w:rsidRPr="00D26B6E">
        <w:rPr>
          <w:rFonts w:ascii="Times New Roman" w:hAnsi="Times New Roman"/>
          <w:b/>
          <w:sz w:val="24"/>
          <w:szCs w:val="24"/>
          <w:lang w:val="lt-LT"/>
        </w:rPr>
        <w:t xml:space="preserve"> </w:t>
      </w:r>
      <w:r w:rsidRPr="00D26B6E">
        <w:rPr>
          <w:rFonts w:ascii="Times New Roman" w:hAnsi="Times New Roman"/>
          <w:sz w:val="24"/>
          <w:szCs w:val="24"/>
          <w:lang w:val="lt-LT"/>
        </w:rPr>
        <w:t>Aš pasižadu:</w:t>
      </w:r>
    </w:p>
    <w:p w:rsidR="00704D3F" w:rsidRPr="00D26B6E" w:rsidRDefault="00704D3F" w:rsidP="00704D3F">
      <w:pPr>
        <w:pStyle w:val="Pagrindinistekstas1"/>
        <w:spacing w:line="360" w:lineRule="auto"/>
        <w:ind w:firstLine="720"/>
        <w:rPr>
          <w:rFonts w:ascii="Times New Roman" w:hAnsi="Times New Roman"/>
          <w:sz w:val="24"/>
          <w:szCs w:val="24"/>
          <w:lang w:val="lt-LT"/>
        </w:rPr>
      </w:pPr>
      <w:r w:rsidRPr="00D26B6E">
        <w:rPr>
          <w:rFonts w:ascii="Times New Roman" w:hAnsi="Times New Roman"/>
          <w:sz w:val="24"/>
          <w:szCs w:val="24"/>
          <w:lang w:val="lt-LT"/>
        </w:rPr>
        <w:t>2.1. saugoti ir tik įstatymų ir kitų teisės aktų nustatytais tikslais ir tvarka naudoti visą su paraiškų vertinimu susijusią informaciją (paraiškose pateikta informacija, mano ir kitų vertintojų tapatybės, vertinimo rezultatai ir pan.) ir asmens duomenų paslaptį, kuri man taps žinoma, dirbant vertintoju (-e), neteikti šios informacijos tretiesiems asmenims;</w:t>
      </w:r>
    </w:p>
    <w:p w:rsidR="00704D3F" w:rsidRPr="00D26B6E" w:rsidRDefault="00704D3F" w:rsidP="00704D3F">
      <w:pPr>
        <w:pStyle w:val="Pagrindinistekstas1"/>
        <w:spacing w:line="360" w:lineRule="auto"/>
        <w:ind w:firstLine="720"/>
        <w:rPr>
          <w:rFonts w:ascii="Times New Roman" w:hAnsi="Times New Roman"/>
          <w:sz w:val="24"/>
          <w:szCs w:val="24"/>
          <w:lang w:val="lt-LT"/>
        </w:rPr>
      </w:pPr>
      <w:r w:rsidRPr="00D26B6E">
        <w:rPr>
          <w:rFonts w:ascii="Times New Roman" w:hAnsi="Times New Roman"/>
          <w:sz w:val="24"/>
          <w:szCs w:val="24"/>
          <w:lang w:val="lt-LT"/>
        </w:rPr>
        <w:t>2.2. asmens duomenis tvarkyti tik teisėtais tikslais;</w:t>
      </w:r>
    </w:p>
    <w:p w:rsidR="00704D3F" w:rsidRPr="00D26B6E" w:rsidRDefault="00704D3F" w:rsidP="00704D3F">
      <w:pPr>
        <w:pStyle w:val="Pagrindinistekstas1"/>
        <w:spacing w:line="360" w:lineRule="auto"/>
        <w:ind w:firstLine="720"/>
        <w:rPr>
          <w:rFonts w:ascii="Times New Roman" w:hAnsi="Times New Roman"/>
          <w:sz w:val="24"/>
          <w:szCs w:val="24"/>
          <w:lang w:val="lt-LT"/>
        </w:rPr>
      </w:pPr>
      <w:r w:rsidRPr="00D26B6E">
        <w:rPr>
          <w:rFonts w:ascii="Times New Roman" w:hAnsi="Times New Roman"/>
          <w:sz w:val="24"/>
          <w:szCs w:val="24"/>
          <w:lang w:val="lt-LT"/>
        </w:rPr>
        <w:t>2.3. asmens duomenis tvarkyti tik tokios apimties, kuri būtina jiems tvarkyti ir</w:t>
      </w:r>
      <w:r w:rsidR="00A327C6">
        <w:rPr>
          <w:rFonts w:ascii="Times New Roman" w:hAnsi="Times New Roman"/>
          <w:sz w:val="24"/>
          <w:szCs w:val="24"/>
          <w:lang w:val="lt-LT"/>
        </w:rPr>
        <w:t xml:space="preserve">          vertintojo </w:t>
      </w:r>
      <w:r w:rsidR="000414EC">
        <w:rPr>
          <w:rFonts w:ascii="Times New Roman" w:hAnsi="Times New Roman"/>
          <w:sz w:val="24"/>
          <w:szCs w:val="24"/>
          <w:lang w:val="lt-LT"/>
        </w:rPr>
        <w:t>(-os)</w:t>
      </w:r>
      <w:r w:rsidR="00A327C6">
        <w:rPr>
          <w:rFonts w:ascii="Times New Roman" w:hAnsi="Times New Roman"/>
          <w:sz w:val="24"/>
          <w:szCs w:val="24"/>
          <w:lang w:val="lt-LT"/>
        </w:rPr>
        <w:t> </w:t>
      </w:r>
      <w:r w:rsidRPr="00D26B6E">
        <w:rPr>
          <w:rFonts w:ascii="Times New Roman" w:hAnsi="Times New Roman"/>
          <w:sz w:val="24"/>
          <w:szCs w:val="24"/>
          <w:lang w:val="lt-LT"/>
        </w:rPr>
        <w:t>funkcijoms atlikti.</w:t>
      </w:r>
    </w:p>
    <w:p w:rsidR="00704D3F" w:rsidRPr="00D26B6E" w:rsidRDefault="00704D3F" w:rsidP="00704D3F">
      <w:pPr>
        <w:pStyle w:val="Pagrindinistekstas1"/>
        <w:spacing w:line="360" w:lineRule="auto"/>
        <w:ind w:firstLine="720"/>
        <w:rPr>
          <w:rFonts w:ascii="Times New Roman" w:hAnsi="Times New Roman"/>
          <w:sz w:val="24"/>
          <w:szCs w:val="24"/>
          <w:lang w:val="lt-LT"/>
        </w:rPr>
      </w:pPr>
      <w:r w:rsidRPr="00D26B6E">
        <w:rPr>
          <w:rFonts w:ascii="Times New Roman" w:hAnsi="Times New Roman"/>
          <w:sz w:val="24"/>
          <w:szCs w:val="24"/>
          <w:lang w:val="lt-LT"/>
        </w:rPr>
        <w:t>2.4. man pateiktas paraiškas ir kitus dokumentus saugoti tokiu būdu, kad tretieji asmenys neturėtų galimybės su jais susipažinti ar pasinaudoti.</w:t>
      </w:r>
    </w:p>
    <w:p w:rsidR="00704D3F" w:rsidRPr="00D26B6E" w:rsidRDefault="00704D3F" w:rsidP="00704D3F">
      <w:pPr>
        <w:pStyle w:val="Pagrindinistekstas1"/>
        <w:spacing w:line="360" w:lineRule="auto"/>
        <w:ind w:firstLine="720"/>
        <w:rPr>
          <w:rFonts w:ascii="Times New Roman" w:hAnsi="Times New Roman"/>
          <w:sz w:val="24"/>
          <w:szCs w:val="24"/>
          <w:lang w:val="lt-LT"/>
        </w:rPr>
      </w:pPr>
      <w:r w:rsidRPr="00D26B6E">
        <w:rPr>
          <w:rFonts w:ascii="Times New Roman" w:hAnsi="Times New Roman"/>
          <w:sz w:val="24"/>
          <w:szCs w:val="24"/>
          <w:lang w:val="lt-LT"/>
        </w:rPr>
        <w:lastRenderedPageBreak/>
        <w:t>3.</w:t>
      </w:r>
      <w:r w:rsidRPr="00D26B6E">
        <w:rPr>
          <w:rFonts w:ascii="Times New Roman" w:hAnsi="Times New Roman"/>
          <w:b/>
          <w:sz w:val="24"/>
          <w:szCs w:val="24"/>
          <w:lang w:val="lt-LT"/>
        </w:rPr>
        <w:t xml:space="preserve"> </w:t>
      </w:r>
      <w:r w:rsidRPr="00D26B6E">
        <w:rPr>
          <w:rFonts w:ascii="Times New Roman" w:hAnsi="Times New Roman"/>
          <w:sz w:val="24"/>
          <w:szCs w:val="24"/>
          <w:lang w:val="lt-LT"/>
        </w:rPr>
        <w:t>Aš žinau, kad:</w:t>
      </w:r>
    </w:p>
    <w:p w:rsidR="00704D3F" w:rsidRPr="00D26B6E" w:rsidRDefault="00704D3F" w:rsidP="00704D3F">
      <w:pPr>
        <w:pStyle w:val="Pagrindinistekstas1"/>
        <w:spacing w:line="360" w:lineRule="auto"/>
        <w:ind w:firstLine="720"/>
        <w:rPr>
          <w:rFonts w:ascii="Times New Roman" w:hAnsi="Times New Roman"/>
          <w:sz w:val="24"/>
          <w:szCs w:val="24"/>
          <w:lang w:val="lt-LT"/>
        </w:rPr>
      </w:pPr>
      <w:r w:rsidRPr="00D26B6E">
        <w:rPr>
          <w:rFonts w:ascii="Times New Roman" w:hAnsi="Times New Roman"/>
          <w:sz w:val="24"/>
          <w:szCs w:val="24"/>
          <w:lang w:val="lt-LT"/>
        </w:rPr>
        <w:t>3.1. asmens duomenys ir kita konfidenciali informacija trečiosioms šalims teikiami tik įstatymų nustatytais atvejais ir tvarka;</w:t>
      </w:r>
    </w:p>
    <w:p w:rsidR="00704D3F" w:rsidRPr="00D26B6E" w:rsidRDefault="00704D3F" w:rsidP="00704D3F">
      <w:pPr>
        <w:pStyle w:val="Pagrindinistekstas1"/>
        <w:spacing w:line="360" w:lineRule="auto"/>
        <w:ind w:firstLine="720"/>
        <w:rPr>
          <w:rFonts w:ascii="Times New Roman" w:hAnsi="Times New Roman"/>
          <w:sz w:val="24"/>
          <w:szCs w:val="24"/>
          <w:lang w:val="lt-LT"/>
        </w:rPr>
      </w:pPr>
      <w:r w:rsidRPr="00D26B6E">
        <w:rPr>
          <w:rFonts w:ascii="Times New Roman" w:hAnsi="Times New Roman"/>
          <w:sz w:val="24"/>
          <w:szCs w:val="24"/>
          <w:lang w:val="lt-LT"/>
        </w:rPr>
        <w:t>3.2. už neteisėtą asmens duomenų atskleidimą turėsiu atsakyti pagal galiojančius Lietuvos Respublikos įstatymus.</w:t>
      </w:r>
    </w:p>
    <w:p w:rsidR="00704D3F" w:rsidRPr="00D26B6E" w:rsidRDefault="00704D3F" w:rsidP="00704D3F">
      <w:pPr>
        <w:pStyle w:val="Pagrindinistekstas1"/>
        <w:spacing w:line="360" w:lineRule="auto"/>
        <w:ind w:firstLine="720"/>
        <w:rPr>
          <w:rFonts w:ascii="Times New Roman" w:hAnsi="Times New Roman"/>
          <w:sz w:val="24"/>
          <w:szCs w:val="24"/>
          <w:lang w:val="lt-LT"/>
        </w:rPr>
      </w:pPr>
      <w:r w:rsidRPr="00D26B6E">
        <w:rPr>
          <w:rFonts w:ascii="Times New Roman" w:hAnsi="Times New Roman"/>
          <w:sz w:val="24"/>
          <w:szCs w:val="24"/>
          <w:lang w:val="lt-LT"/>
        </w:rPr>
        <w:t>4.</w:t>
      </w:r>
      <w:r w:rsidRPr="00D26B6E">
        <w:rPr>
          <w:rFonts w:ascii="Times New Roman" w:hAnsi="Times New Roman"/>
          <w:b/>
          <w:sz w:val="24"/>
          <w:szCs w:val="24"/>
          <w:lang w:val="lt-LT"/>
        </w:rPr>
        <w:t xml:space="preserve"> </w:t>
      </w:r>
      <w:r w:rsidRPr="00D26B6E">
        <w:rPr>
          <w:rFonts w:ascii="Times New Roman" w:hAnsi="Times New Roman"/>
          <w:sz w:val="24"/>
          <w:szCs w:val="24"/>
          <w:lang w:val="lt-LT"/>
        </w:rPr>
        <w:t>Man išaiškinta, kad konfidencialią informaciją sudaro:</w:t>
      </w:r>
    </w:p>
    <w:p w:rsidR="00704D3F" w:rsidRPr="00D26B6E" w:rsidRDefault="00704D3F" w:rsidP="00704D3F">
      <w:pPr>
        <w:pStyle w:val="Pagrindinistekstas1"/>
        <w:spacing w:line="360" w:lineRule="auto"/>
        <w:ind w:firstLine="720"/>
        <w:rPr>
          <w:rFonts w:ascii="Times New Roman" w:hAnsi="Times New Roman"/>
          <w:sz w:val="24"/>
          <w:szCs w:val="24"/>
          <w:lang w:val="lt-LT"/>
        </w:rPr>
      </w:pPr>
      <w:r w:rsidRPr="00D26B6E">
        <w:rPr>
          <w:rFonts w:ascii="Times New Roman" w:hAnsi="Times New Roman"/>
          <w:sz w:val="24"/>
          <w:szCs w:val="24"/>
          <w:lang w:val="lt-LT"/>
        </w:rPr>
        <w:t>4.1. informacija, kurios konfidencialumą nurodė paraiškos teikėjas ir jos atskleidimas nėra privalomas pagal Lietuvos Respublikos teisės aktus;</w:t>
      </w:r>
    </w:p>
    <w:p w:rsidR="00704D3F" w:rsidRPr="00D26B6E" w:rsidRDefault="00704D3F" w:rsidP="00704D3F">
      <w:pPr>
        <w:pStyle w:val="Pagrindinistekstas1"/>
        <w:spacing w:line="360" w:lineRule="auto"/>
        <w:ind w:firstLine="720"/>
        <w:rPr>
          <w:rFonts w:ascii="Times New Roman" w:hAnsi="Times New Roman"/>
          <w:sz w:val="24"/>
          <w:szCs w:val="24"/>
          <w:lang w:val="lt-LT"/>
        </w:rPr>
      </w:pPr>
      <w:r w:rsidRPr="00D26B6E">
        <w:rPr>
          <w:rFonts w:ascii="Times New Roman" w:hAnsi="Times New Roman"/>
          <w:sz w:val="24"/>
          <w:szCs w:val="24"/>
          <w:lang w:val="lt-LT"/>
        </w:rPr>
        <w:t>4.2. informacija, kurios atskleidimas prieštarauja įstatymams, daro nuostolių teisėtiems asmenų komerciniams interesams arba trukdo užtikrinti sąžiningą konkurenciją.</w:t>
      </w:r>
    </w:p>
    <w:p w:rsidR="00704D3F" w:rsidRPr="00D26B6E" w:rsidRDefault="00704D3F" w:rsidP="00704D3F">
      <w:pPr>
        <w:pStyle w:val="Pagrindinistekstas1"/>
        <w:spacing w:line="360" w:lineRule="auto"/>
        <w:ind w:firstLine="720"/>
        <w:rPr>
          <w:rFonts w:ascii="Times New Roman" w:hAnsi="Times New Roman"/>
          <w:sz w:val="24"/>
          <w:szCs w:val="24"/>
          <w:lang w:val="lt-LT"/>
        </w:rPr>
      </w:pPr>
    </w:p>
    <w:p w:rsidR="00704D3F" w:rsidRPr="00D26B6E" w:rsidRDefault="00704D3F" w:rsidP="00704D3F">
      <w:pPr>
        <w:pStyle w:val="Pagrindinistekstas1"/>
        <w:spacing w:line="360" w:lineRule="auto"/>
        <w:rPr>
          <w:rFonts w:ascii="Times New Roman" w:hAnsi="Times New Roman"/>
          <w:sz w:val="24"/>
          <w:szCs w:val="24"/>
        </w:rPr>
      </w:pPr>
      <w:r w:rsidRPr="00D26B6E">
        <w:rPr>
          <w:rFonts w:ascii="Times New Roman" w:hAnsi="Times New Roman"/>
          <w:sz w:val="24"/>
          <w:szCs w:val="24"/>
        </w:rPr>
        <w:t>___________________                                         ________________________________</w:t>
      </w:r>
    </w:p>
    <w:p w:rsidR="00704D3F" w:rsidRPr="00D26B6E" w:rsidRDefault="00704D3F" w:rsidP="00704D3F">
      <w:pPr>
        <w:pStyle w:val="Pagrindinistekstas1"/>
        <w:spacing w:line="360" w:lineRule="auto"/>
        <w:rPr>
          <w:rFonts w:ascii="Times New Roman" w:hAnsi="Times New Roman"/>
          <w:iCs/>
          <w:sz w:val="24"/>
          <w:szCs w:val="24"/>
        </w:rPr>
      </w:pPr>
      <w:r w:rsidRPr="00D26B6E">
        <w:rPr>
          <w:rFonts w:ascii="Times New Roman" w:hAnsi="Times New Roman"/>
          <w:iCs/>
          <w:sz w:val="24"/>
          <w:szCs w:val="24"/>
        </w:rPr>
        <w:t xml:space="preserve">      (parašas) </w:t>
      </w:r>
      <w:r w:rsidRPr="00D26B6E">
        <w:rPr>
          <w:rFonts w:ascii="Times New Roman" w:hAnsi="Times New Roman"/>
          <w:iCs/>
          <w:sz w:val="24"/>
          <w:szCs w:val="24"/>
        </w:rPr>
        <w:tab/>
      </w:r>
      <w:r w:rsidRPr="00D26B6E">
        <w:rPr>
          <w:rFonts w:ascii="Times New Roman" w:hAnsi="Times New Roman"/>
          <w:iCs/>
          <w:sz w:val="24"/>
          <w:szCs w:val="24"/>
        </w:rPr>
        <w:tab/>
      </w:r>
      <w:r w:rsidRPr="00D26B6E">
        <w:rPr>
          <w:rFonts w:ascii="Times New Roman" w:hAnsi="Times New Roman"/>
          <w:iCs/>
          <w:sz w:val="24"/>
          <w:szCs w:val="24"/>
        </w:rPr>
        <w:tab/>
      </w:r>
      <w:r w:rsidRPr="00D26B6E">
        <w:rPr>
          <w:rFonts w:ascii="Times New Roman" w:hAnsi="Times New Roman"/>
          <w:iCs/>
          <w:sz w:val="24"/>
          <w:szCs w:val="24"/>
        </w:rPr>
        <w:tab/>
        <w:t xml:space="preserve">  (vardas, pavardė) </w:t>
      </w:r>
    </w:p>
    <w:p w:rsidR="00410B6E" w:rsidRDefault="00410B6E"/>
    <w:sectPr w:rsidR="00410B6E" w:rsidSect="00A327C6">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E38" w:rsidRDefault="009D7E38" w:rsidP="00A327C6">
      <w:pPr>
        <w:spacing w:after="0" w:line="240" w:lineRule="auto"/>
      </w:pPr>
      <w:r>
        <w:separator/>
      </w:r>
    </w:p>
  </w:endnote>
  <w:endnote w:type="continuationSeparator" w:id="0">
    <w:p w:rsidR="009D7E38" w:rsidRDefault="009D7E38" w:rsidP="00A3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E38" w:rsidRDefault="009D7E38" w:rsidP="00A327C6">
      <w:pPr>
        <w:spacing w:after="0" w:line="240" w:lineRule="auto"/>
      </w:pPr>
      <w:r>
        <w:separator/>
      </w:r>
    </w:p>
  </w:footnote>
  <w:footnote w:type="continuationSeparator" w:id="0">
    <w:p w:rsidR="009D7E38" w:rsidRDefault="009D7E38" w:rsidP="00A32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778685"/>
      <w:docPartObj>
        <w:docPartGallery w:val="Page Numbers (Top of Page)"/>
        <w:docPartUnique/>
      </w:docPartObj>
    </w:sdtPr>
    <w:sdtEndPr/>
    <w:sdtContent>
      <w:p w:rsidR="00A327C6" w:rsidRDefault="00A327C6">
        <w:pPr>
          <w:pStyle w:val="Antrats"/>
          <w:jc w:val="center"/>
        </w:pPr>
        <w:r>
          <w:fldChar w:fldCharType="begin"/>
        </w:r>
        <w:r>
          <w:instrText>PAGE   \* MERGEFORMAT</w:instrText>
        </w:r>
        <w:r>
          <w:fldChar w:fldCharType="separate"/>
        </w:r>
        <w:r w:rsidR="00507F02">
          <w:rPr>
            <w:noProof/>
          </w:rPr>
          <w:t>2</w:t>
        </w:r>
        <w:r>
          <w:fldChar w:fldCharType="end"/>
        </w:r>
      </w:p>
    </w:sdtContent>
  </w:sdt>
  <w:p w:rsidR="00A327C6" w:rsidRDefault="00A327C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42"/>
    <w:rsid w:val="000414EC"/>
    <w:rsid w:val="00111F42"/>
    <w:rsid w:val="00141BE6"/>
    <w:rsid w:val="00285564"/>
    <w:rsid w:val="002A5659"/>
    <w:rsid w:val="00410B6E"/>
    <w:rsid w:val="00507F02"/>
    <w:rsid w:val="00704D3F"/>
    <w:rsid w:val="00734E9C"/>
    <w:rsid w:val="009D7E38"/>
    <w:rsid w:val="00A327C6"/>
    <w:rsid w:val="00A367EE"/>
    <w:rsid w:val="00C03583"/>
    <w:rsid w:val="00EA66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275E"/>
  <w15:chartTrackingRefBased/>
  <w15:docId w15:val="{EA65EF5F-7E34-44C0-AA82-C534AA65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4D3F"/>
    <w:pPr>
      <w:spacing w:after="200" w:line="276" w:lineRule="auto"/>
    </w:pPr>
  </w:style>
  <w:style w:type="paragraph" w:styleId="Antrat2">
    <w:name w:val="heading 2"/>
    <w:basedOn w:val="prastasis"/>
    <w:next w:val="prastasis"/>
    <w:link w:val="Antrat2Diagrama"/>
    <w:qFormat/>
    <w:rsid w:val="00704D3F"/>
    <w:pPr>
      <w:keepNext/>
      <w:spacing w:after="0" w:line="240" w:lineRule="auto"/>
      <w:jc w:val="center"/>
      <w:outlineLvl w:val="1"/>
    </w:pPr>
    <w:rPr>
      <w:rFonts w:ascii="Times New Roman" w:eastAsia="Times New Roman" w:hAnsi="Times New Roman" w:cs="Times New Roman"/>
      <w:b/>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04D3F"/>
    <w:rPr>
      <w:rFonts w:ascii="Times New Roman" w:eastAsia="Times New Roman" w:hAnsi="Times New Roman" w:cs="Times New Roman"/>
      <w:b/>
      <w:sz w:val="20"/>
      <w:szCs w:val="20"/>
      <w:lang w:val="en-US"/>
    </w:rPr>
  </w:style>
  <w:style w:type="paragraph" w:customStyle="1" w:styleId="Pagrindinistekstas1">
    <w:name w:val="Pagrindinis tekstas1"/>
    <w:rsid w:val="00704D3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04D3F"/>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Antrats">
    <w:name w:val="header"/>
    <w:basedOn w:val="prastasis"/>
    <w:link w:val="AntratsDiagrama"/>
    <w:uiPriority w:val="99"/>
    <w:unhideWhenUsed/>
    <w:rsid w:val="00A327C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27C6"/>
  </w:style>
  <w:style w:type="paragraph" w:styleId="Porat">
    <w:name w:val="footer"/>
    <w:basedOn w:val="prastasis"/>
    <w:link w:val="PoratDiagrama"/>
    <w:uiPriority w:val="99"/>
    <w:unhideWhenUsed/>
    <w:rsid w:val="00A327C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2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1689</Words>
  <Characters>963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Jorudaitė</dc:creator>
  <cp:keywords/>
  <dc:description/>
  <cp:lastModifiedBy>Greta Jorudaitė</cp:lastModifiedBy>
  <cp:revision>7</cp:revision>
  <dcterms:created xsi:type="dcterms:W3CDTF">2020-07-03T06:41:00Z</dcterms:created>
  <dcterms:modified xsi:type="dcterms:W3CDTF">2020-07-09T13:43:00Z</dcterms:modified>
</cp:coreProperties>
</file>