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C2" w:rsidRDefault="00544662" w:rsidP="004736C2">
      <w:pPr>
        <w:tabs>
          <w:tab w:val="left" w:pos="284"/>
        </w:tabs>
        <w:spacing w:line="276" w:lineRule="auto"/>
        <w:jc w:val="center"/>
        <w:rPr>
          <w:szCs w:val="24"/>
        </w:rPr>
      </w:pPr>
      <w:r>
        <w:rPr>
          <w:szCs w:val="24"/>
        </w:rPr>
        <w:t>Rokų bendruomenės centro projektas</w:t>
      </w:r>
    </w:p>
    <w:p w:rsidR="00544662" w:rsidRPr="004736C2" w:rsidRDefault="00544662" w:rsidP="004736C2">
      <w:pPr>
        <w:tabs>
          <w:tab w:val="left" w:pos="284"/>
        </w:tabs>
        <w:spacing w:line="276" w:lineRule="auto"/>
        <w:jc w:val="center"/>
      </w:pPr>
      <w:r w:rsidRPr="004736C2">
        <w:rPr>
          <w:szCs w:val="24"/>
        </w:rPr>
        <w:t>„</w:t>
      </w:r>
      <w:r w:rsidRPr="004736C2">
        <w:rPr>
          <w:sz w:val="22"/>
          <w:szCs w:val="22"/>
        </w:rPr>
        <w:t>BENDRUOMENIŠKUMO UGDYMAS PASITELKIANT MENĄ“</w:t>
      </w:r>
    </w:p>
    <w:p w:rsidR="00544662" w:rsidRDefault="00544662" w:rsidP="00544662">
      <w:pPr>
        <w:tabs>
          <w:tab w:val="left" w:pos="284"/>
        </w:tabs>
        <w:spacing w:line="276" w:lineRule="auto"/>
        <w:ind w:firstLine="851"/>
        <w:rPr>
          <w:b/>
        </w:rPr>
      </w:pPr>
    </w:p>
    <w:p w:rsidR="00544662" w:rsidRDefault="00544662" w:rsidP="00544662">
      <w:pPr>
        <w:tabs>
          <w:tab w:val="left" w:pos="284"/>
        </w:tabs>
        <w:spacing w:line="276" w:lineRule="auto"/>
        <w:ind w:firstLine="851"/>
        <w:rPr>
          <w:b/>
        </w:rPr>
      </w:pPr>
      <w:r>
        <w:rPr>
          <w:b/>
        </w:rPr>
        <w:t>Įgyvendintos projekto veiklos</w:t>
      </w:r>
      <w:bookmarkStart w:id="0" w:name="_GoBack"/>
      <w:bookmarkEnd w:id="0"/>
    </w:p>
    <w:p w:rsidR="00544662" w:rsidRDefault="00544662" w:rsidP="00544662">
      <w:pPr>
        <w:tabs>
          <w:tab w:val="left" w:pos="284"/>
        </w:tabs>
        <w:spacing w:line="276" w:lineRule="auto"/>
        <w:ind w:firstLine="851"/>
        <w:rPr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871"/>
        <w:gridCol w:w="3210"/>
      </w:tblGrid>
      <w:tr w:rsidR="00544662" w:rsidTr="00166C7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  <w:jc w:val="center"/>
            </w:pPr>
            <w:r>
              <w:rPr>
                <w:rFonts w:eastAsia="Calibri"/>
                <w:b/>
                <w:bCs/>
              </w:rPr>
              <w:t>Įgyvendinimo data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  <w:jc w:val="center"/>
            </w:pPr>
            <w:r>
              <w:rPr>
                <w:rFonts w:eastAsia="Calibri"/>
                <w:b/>
                <w:bCs/>
              </w:rPr>
              <w:t>Veikla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Savanorystė</w:t>
            </w:r>
            <w:proofErr w:type="spellEnd"/>
          </w:p>
        </w:tc>
      </w:tr>
      <w:tr w:rsidR="00544662" w:rsidTr="00166C7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ind w:left="-74" w:right="-99" w:firstLine="14"/>
              <w:rPr>
                <w:szCs w:val="24"/>
              </w:rPr>
            </w:pPr>
            <w:r>
              <w:rPr>
                <w:szCs w:val="24"/>
              </w:rPr>
              <w:t>2017-11-23 17.00 val.</w:t>
            </w:r>
          </w:p>
          <w:p w:rsidR="00544662" w:rsidRDefault="00544662" w:rsidP="00166C70">
            <w:pPr>
              <w:ind w:left="-74" w:right="-99" w:firstLine="14"/>
              <w:rPr>
                <w:szCs w:val="24"/>
              </w:rPr>
            </w:pPr>
            <w:r>
              <w:rPr>
                <w:szCs w:val="24"/>
              </w:rPr>
              <w:t>2017-12-04 17.00 val.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Ebru</w:t>
            </w:r>
            <w:proofErr w:type="spellEnd"/>
            <w:r>
              <w:rPr>
                <w:sz w:val="22"/>
                <w:szCs w:val="22"/>
              </w:rPr>
              <w:t xml:space="preserve">  tapybos  darbų  parodos atidarymas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Lina </w:t>
            </w:r>
            <w:proofErr w:type="spellStart"/>
            <w:r>
              <w:rPr>
                <w:sz w:val="22"/>
              </w:rPr>
              <w:t>Pchilienė</w:t>
            </w:r>
            <w:proofErr w:type="spellEnd"/>
            <w:r>
              <w:rPr>
                <w:sz w:val="22"/>
              </w:rPr>
              <w:t xml:space="preserve">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Laima </w:t>
            </w:r>
            <w:proofErr w:type="spellStart"/>
            <w:r>
              <w:rPr>
                <w:sz w:val="22"/>
              </w:rPr>
              <w:t>Kuzmickienė</w:t>
            </w:r>
            <w:proofErr w:type="spellEnd"/>
            <w:r>
              <w:rPr>
                <w:sz w:val="22"/>
              </w:rPr>
              <w:t>,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Petras </w:t>
            </w:r>
            <w:proofErr w:type="spellStart"/>
            <w:r>
              <w:rPr>
                <w:sz w:val="22"/>
              </w:rPr>
              <w:t>Šaltys</w:t>
            </w:r>
            <w:proofErr w:type="spellEnd"/>
            <w:r>
              <w:rPr>
                <w:sz w:val="22"/>
              </w:rPr>
              <w:t xml:space="preserve">, Danguolė </w:t>
            </w:r>
            <w:proofErr w:type="spellStart"/>
            <w:r>
              <w:rPr>
                <w:sz w:val="22"/>
              </w:rPr>
              <w:t>Šaltienė</w:t>
            </w:r>
            <w:proofErr w:type="spellEnd"/>
            <w:r>
              <w:rPr>
                <w:sz w:val="22"/>
              </w:rPr>
              <w:t xml:space="preserve">, Ramūnas </w:t>
            </w:r>
            <w:proofErr w:type="spellStart"/>
            <w:r>
              <w:rPr>
                <w:sz w:val="22"/>
              </w:rPr>
              <w:t>Garčinskas</w:t>
            </w:r>
            <w:proofErr w:type="spellEnd"/>
            <w:r>
              <w:t>,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t>Audronė Koncevičienė,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t xml:space="preserve">Ramutė </w:t>
            </w:r>
            <w:proofErr w:type="spellStart"/>
            <w:r>
              <w:t>Stanislovaitienė</w:t>
            </w:r>
            <w:proofErr w:type="spellEnd"/>
            <w:r>
              <w:t xml:space="preserve">, Kamilė </w:t>
            </w:r>
            <w:proofErr w:type="spellStart"/>
            <w:r>
              <w:t>Šimkaitienė</w:t>
            </w:r>
            <w:proofErr w:type="spellEnd"/>
            <w:r>
              <w:t xml:space="preserve">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t xml:space="preserve">Dalė </w:t>
            </w:r>
            <w:proofErr w:type="spellStart"/>
            <w:r>
              <w:t>Šimkaitienei</w:t>
            </w:r>
            <w:proofErr w:type="spellEnd"/>
            <w:r>
              <w:t xml:space="preserve">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t xml:space="preserve">Vilma </w:t>
            </w:r>
            <w:proofErr w:type="spellStart"/>
            <w:r>
              <w:t>Austrevičienė</w:t>
            </w:r>
            <w:proofErr w:type="spellEnd"/>
            <w:r>
              <w:t xml:space="preserve">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t xml:space="preserve">Aldona </w:t>
            </w:r>
            <w:proofErr w:type="spellStart"/>
            <w:r>
              <w:t>Endziulienė</w:t>
            </w:r>
            <w:proofErr w:type="spellEnd"/>
            <w:r>
              <w:t xml:space="preserve">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t xml:space="preserve">Inga Graužinienė,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t xml:space="preserve">Julija </w:t>
            </w:r>
            <w:proofErr w:type="spellStart"/>
            <w:r>
              <w:t>Bakūnaitė</w:t>
            </w:r>
            <w:proofErr w:type="spellEnd"/>
          </w:p>
        </w:tc>
      </w:tr>
      <w:tr w:rsidR="00544662" w:rsidTr="00166C7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rPr>
                <w:szCs w:val="24"/>
              </w:rPr>
            </w:pPr>
            <w:r>
              <w:rPr>
                <w:szCs w:val="24"/>
              </w:rPr>
              <w:t>2017-12-07 17.30 val.</w:t>
            </w:r>
          </w:p>
          <w:p w:rsidR="00544662" w:rsidRDefault="00544662" w:rsidP="00166C70">
            <w:r>
              <w:rPr>
                <w:szCs w:val="24"/>
              </w:rPr>
              <w:t>2017-12-13 13.00 val.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Cs w:val="24"/>
              </w:rPr>
              <w:t>Tapybos užsiėmimai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Eleonora Čepulienė,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Petras </w:t>
            </w:r>
            <w:proofErr w:type="spellStart"/>
            <w:r>
              <w:rPr>
                <w:sz w:val="22"/>
              </w:rPr>
              <w:t>Šaltys</w:t>
            </w:r>
            <w:proofErr w:type="spellEnd"/>
            <w:r>
              <w:rPr>
                <w:sz w:val="22"/>
              </w:rPr>
              <w:t xml:space="preserve">, Danguolė </w:t>
            </w:r>
            <w:proofErr w:type="spellStart"/>
            <w:r>
              <w:rPr>
                <w:sz w:val="22"/>
              </w:rPr>
              <w:t>Šaltienė</w:t>
            </w:r>
            <w:proofErr w:type="spellEnd"/>
            <w:r>
              <w:rPr>
                <w:sz w:val="22"/>
              </w:rPr>
              <w:t xml:space="preserve">, Ramūnas </w:t>
            </w:r>
            <w:proofErr w:type="spellStart"/>
            <w:r>
              <w:rPr>
                <w:sz w:val="22"/>
              </w:rPr>
              <w:t>Garčinskas</w:t>
            </w:r>
            <w:proofErr w:type="spellEnd"/>
            <w:r>
              <w:rPr>
                <w:sz w:val="22"/>
              </w:rPr>
              <w:t xml:space="preserve">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Laima </w:t>
            </w:r>
            <w:proofErr w:type="spellStart"/>
            <w:r>
              <w:rPr>
                <w:sz w:val="22"/>
              </w:rPr>
              <w:t>Kuzmickienė</w:t>
            </w:r>
            <w:proofErr w:type="spellEnd"/>
            <w:r>
              <w:rPr>
                <w:sz w:val="22"/>
              </w:rPr>
              <w:t xml:space="preserve">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>Irena Urbonavičienė</w:t>
            </w:r>
          </w:p>
        </w:tc>
      </w:tr>
      <w:tr w:rsidR="00544662" w:rsidTr="00166C7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ind w:left="-74" w:right="-99" w:firstLine="14"/>
              <w:rPr>
                <w:szCs w:val="24"/>
              </w:rPr>
            </w:pPr>
            <w:r>
              <w:rPr>
                <w:szCs w:val="24"/>
              </w:rPr>
              <w:t>2017-12-12 12.00 val.</w:t>
            </w:r>
          </w:p>
          <w:p w:rsidR="00544662" w:rsidRDefault="00544662" w:rsidP="00166C70">
            <w:pPr>
              <w:ind w:left="-74" w:right="-99" w:firstLine="14"/>
            </w:pPr>
            <w:r>
              <w:rPr>
                <w:szCs w:val="24"/>
              </w:rPr>
              <w:t>2017-12-14 12 val.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r>
              <w:rPr>
                <w:sz w:val="22"/>
                <w:szCs w:val="22"/>
              </w:rPr>
              <w:t>Smulkiosios keramikos dirbinių gamyba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t xml:space="preserve">Kamilė </w:t>
            </w:r>
            <w:proofErr w:type="spellStart"/>
            <w:r>
              <w:t>Šimkaitienė</w:t>
            </w:r>
            <w:proofErr w:type="spellEnd"/>
          </w:p>
        </w:tc>
      </w:tr>
      <w:tr w:rsidR="00544662" w:rsidTr="00166C7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r>
              <w:t>2017-12-29 17.30 val.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r>
              <w:rPr>
                <w:sz w:val="22"/>
                <w:szCs w:val="22"/>
              </w:rPr>
              <w:t>Meno konferencija „Pokyčiai ir naujovės meno srityje“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Lina </w:t>
            </w:r>
            <w:proofErr w:type="spellStart"/>
            <w:r>
              <w:rPr>
                <w:sz w:val="22"/>
              </w:rPr>
              <w:t>Pchilienė</w:t>
            </w:r>
            <w:proofErr w:type="spellEnd"/>
            <w:r>
              <w:rPr>
                <w:sz w:val="22"/>
              </w:rPr>
              <w:t xml:space="preserve">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Laima </w:t>
            </w:r>
            <w:proofErr w:type="spellStart"/>
            <w:r>
              <w:rPr>
                <w:sz w:val="22"/>
              </w:rPr>
              <w:t>Kuzmickienė</w:t>
            </w:r>
            <w:proofErr w:type="spellEnd"/>
            <w:r>
              <w:rPr>
                <w:sz w:val="22"/>
              </w:rPr>
              <w:t>,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Petras </w:t>
            </w:r>
            <w:proofErr w:type="spellStart"/>
            <w:r>
              <w:rPr>
                <w:sz w:val="22"/>
              </w:rPr>
              <w:t>Šaltys</w:t>
            </w:r>
            <w:proofErr w:type="spellEnd"/>
            <w:r>
              <w:rPr>
                <w:sz w:val="22"/>
              </w:rPr>
              <w:t xml:space="preserve">, Danguolė </w:t>
            </w:r>
            <w:proofErr w:type="spellStart"/>
            <w:r>
              <w:rPr>
                <w:sz w:val="22"/>
              </w:rPr>
              <w:t>Šaltienė</w:t>
            </w:r>
            <w:proofErr w:type="spellEnd"/>
            <w:r>
              <w:rPr>
                <w:sz w:val="22"/>
              </w:rPr>
              <w:t xml:space="preserve">, Ramūnas </w:t>
            </w:r>
            <w:proofErr w:type="spellStart"/>
            <w:r>
              <w:rPr>
                <w:sz w:val="22"/>
              </w:rPr>
              <w:t>Garčinskas</w:t>
            </w:r>
            <w:proofErr w:type="spellEnd"/>
            <w:r>
              <w:t>,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t xml:space="preserve">Ramutė </w:t>
            </w:r>
            <w:proofErr w:type="spellStart"/>
            <w:r>
              <w:t>Stanislovaitienė</w:t>
            </w:r>
            <w:proofErr w:type="spellEnd"/>
            <w:r>
              <w:t xml:space="preserve">, Kamilė </w:t>
            </w:r>
            <w:proofErr w:type="spellStart"/>
            <w:r>
              <w:t>Šimkaitienė</w:t>
            </w:r>
            <w:proofErr w:type="spellEnd"/>
            <w:r>
              <w:t xml:space="preserve">, </w:t>
            </w:r>
          </w:p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</w:p>
        </w:tc>
      </w:tr>
      <w:tr w:rsidR="00544662" w:rsidTr="00166C7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r>
              <w:t>2017-12-29 18.30 val.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r>
              <w:rPr>
                <w:sz w:val="22"/>
                <w:szCs w:val="22"/>
              </w:rPr>
              <w:t xml:space="preserve">Padėkos vakaras „Tarp </w:t>
            </w:r>
            <w:proofErr w:type="spellStart"/>
            <w:r>
              <w:rPr>
                <w:sz w:val="22"/>
                <w:szCs w:val="22"/>
              </w:rPr>
              <w:t>šv</w:t>
            </w:r>
            <w:proofErr w:type="spellEnd"/>
            <w:r>
              <w:rPr>
                <w:sz w:val="22"/>
                <w:szCs w:val="22"/>
              </w:rPr>
              <w:t>. Kalėdų ir Naujųjų metų“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62" w:rsidRDefault="00544662" w:rsidP="00166C70">
            <w:pPr>
              <w:tabs>
                <w:tab w:val="left" w:pos="284"/>
              </w:tabs>
              <w:spacing w:line="276" w:lineRule="auto"/>
            </w:pPr>
            <w:r>
              <w:rPr>
                <w:sz w:val="22"/>
              </w:rPr>
              <w:t xml:space="preserve">Klebonas – kun. </w:t>
            </w:r>
            <w:proofErr w:type="spellStart"/>
            <w:r>
              <w:rPr>
                <w:sz w:val="22"/>
              </w:rPr>
              <w:t>teol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lic</w:t>
            </w:r>
            <w:proofErr w:type="spellEnd"/>
            <w:r>
              <w:rPr>
                <w:sz w:val="22"/>
              </w:rPr>
              <w:t xml:space="preserve">. Virginijus </w:t>
            </w:r>
            <w:proofErr w:type="spellStart"/>
            <w:r>
              <w:rPr>
                <w:sz w:val="22"/>
              </w:rPr>
              <w:t>Gražulevičius</w:t>
            </w:r>
            <w:proofErr w:type="spellEnd"/>
            <w:r>
              <w:rPr>
                <w:sz w:val="22"/>
              </w:rPr>
              <w:t xml:space="preserve">, </w:t>
            </w:r>
            <w:r>
              <w:t xml:space="preserve">Ramutė </w:t>
            </w:r>
            <w:proofErr w:type="spellStart"/>
            <w:r>
              <w:t>Stanislovaitienė</w:t>
            </w:r>
            <w:proofErr w:type="spellEnd"/>
            <w:r>
              <w:t xml:space="preserve">, Audronė Koncevičienė, </w:t>
            </w:r>
          </w:p>
        </w:tc>
      </w:tr>
    </w:tbl>
    <w:p w:rsidR="00544662" w:rsidRDefault="00544662" w:rsidP="00544662">
      <w:pPr>
        <w:tabs>
          <w:tab w:val="left" w:pos="284"/>
        </w:tabs>
        <w:spacing w:line="276" w:lineRule="auto"/>
        <w:ind w:firstLine="851"/>
        <w:rPr>
          <w:b/>
        </w:rPr>
      </w:pPr>
    </w:p>
    <w:p w:rsidR="00544662" w:rsidRDefault="00544662" w:rsidP="00544662">
      <w:pPr>
        <w:tabs>
          <w:tab w:val="left" w:pos="284"/>
        </w:tabs>
        <w:spacing w:line="276" w:lineRule="auto"/>
        <w:rPr>
          <w:b/>
        </w:rPr>
      </w:pPr>
    </w:p>
    <w:p w:rsidR="00544662" w:rsidRDefault="00544662" w:rsidP="00544662">
      <w:pPr>
        <w:spacing w:line="276" w:lineRule="auto"/>
        <w:ind w:firstLine="709"/>
        <w:rPr>
          <w:b/>
        </w:rPr>
      </w:pPr>
      <w:r>
        <w:rPr>
          <w:b/>
        </w:rPr>
        <w:t>Projekto finansavimo šaltiniai</w:t>
      </w:r>
    </w:p>
    <w:p w:rsidR="00544662" w:rsidRDefault="00544662" w:rsidP="00544662">
      <w:pPr>
        <w:spacing w:line="276" w:lineRule="auto"/>
      </w:pPr>
    </w:p>
    <w:tbl>
      <w:tblPr>
        <w:tblW w:w="9706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7"/>
        <w:gridCol w:w="4819"/>
      </w:tblGrid>
      <w:tr w:rsidR="00544662" w:rsidTr="00166C70">
        <w:trPr>
          <w:cantSplit/>
          <w:trHeight w:val="96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662" w:rsidRDefault="00544662" w:rsidP="00166C70">
            <w:pPr>
              <w:spacing w:line="276" w:lineRule="auto"/>
              <w:jc w:val="center"/>
              <w:rPr>
                <w:b/>
              </w:rPr>
            </w:pPr>
          </w:p>
          <w:p w:rsidR="00544662" w:rsidRDefault="00544662" w:rsidP="00166C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Skirta suma 2017 metams,</w:t>
            </w:r>
          </w:p>
          <w:p w:rsidR="00544662" w:rsidRDefault="00544662" w:rsidP="00166C7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</w:t>
            </w:r>
            <w:proofErr w:type="spellEnd"/>
          </w:p>
          <w:p w:rsidR="00544662" w:rsidRDefault="00544662" w:rsidP="00166C7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662" w:rsidRDefault="00544662" w:rsidP="00166C70">
            <w:pPr>
              <w:spacing w:line="276" w:lineRule="auto"/>
              <w:jc w:val="center"/>
            </w:pPr>
            <w:r>
              <w:rPr>
                <w:b/>
              </w:rPr>
              <w:t xml:space="preserve">Iš viso panaudotos lėšos per projekto vykdymo laikotarpį,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544662" w:rsidTr="00166C70">
        <w:trPr>
          <w:cantSplit/>
          <w:trHeight w:val="41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62" w:rsidRDefault="00544662" w:rsidP="00166C70">
            <w:pPr>
              <w:spacing w:line="276" w:lineRule="auto"/>
              <w:jc w:val="center"/>
            </w:pPr>
            <w:r>
              <w:rPr>
                <w:bCs/>
                <w:sz w:val="20"/>
                <w:lang w:eastAsia="lt-LT"/>
              </w:rPr>
              <w:t>7748,00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62" w:rsidRDefault="00544662" w:rsidP="00166C70">
            <w:pPr>
              <w:spacing w:line="276" w:lineRule="auto"/>
              <w:jc w:val="center"/>
            </w:pPr>
            <w:r>
              <w:rPr>
                <w:bCs/>
                <w:sz w:val="20"/>
                <w:lang w:eastAsia="lt-LT"/>
              </w:rPr>
              <w:t>7748,00</w:t>
            </w:r>
            <w:r>
              <w:tab/>
            </w:r>
          </w:p>
        </w:tc>
      </w:tr>
    </w:tbl>
    <w:p w:rsidR="00544662" w:rsidRDefault="00544662" w:rsidP="00544662"/>
    <w:p w:rsidR="00544662" w:rsidRDefault="00544662" w:rsidP="00544662"/>
    <w:p w:rsidR="00544662" w:rsidRDefault="00544662" w:rsidP="00544662">
      <w:pPr>
        <w:rPr>
          <w:b/>
        </w:rPr>
      </w:pPr>
      <w:r>
        <w:rPr>
          <w:b/>
        </w:rPr>
        <w:t xml:space="preserve"> Trumpas projekto komentaras:</w:t>
      </w:r>
    </w:p>
    <w:p w:rsidR="00C17B96" w:rsidRPr="00C17B96" w:rsidRDefault="00544662" w:rsidP="00C17B96">
      <w:pPr>
        <w:spacing w:line="360" w:lineRule="auto"/>
        <w:rPr>
          <w:color w:val="222222"/>
          <w:szCs w:val="24"/>
          <w:lang w:eastAsia="lt-LT"/>
        </w:rPr>
      </w:pPr>
      <w:r>
        <w:t xml:space="preserve">Šis projektas suteikė galimybę bendruomenei išbandyti ir  įsigyti  įvairias meno kūrimo priemones: </w:t>
      </w:r>
      <w:proofErr w:type="spellStart"/>
      <w:r>
        <w:t>ebru</w:t>
      </w:r>
      <w:proofErr w:type="spellEnd"/>
      <w:r>
        <w:t xml:space="preserve"> (tapyba ant vandens)</w:t>
      </w:r>
      <w:r w:rsidR="00C17B96">
        <w:t xml:space="preserve"> priemones</w:t>
      </w:r>
      <w:r>
        <w:t>, molbertus bei dažus tapymui, molį lipdymui.</w:t>
      </w:r>
      <w:r w:rsidRPr="0016541E">
        <w:t xml:space="preserve"> </w:t>
      </w:r>
      <w:r w:rsidR="009C6D33">
        <w:rPr>
          <w:color w:val="222222"/>
          <w:shd w:val="clear" w:color="auto" w:fill="FFFFFF"/>
        </w:rPr>
        <w:t xml:space="preserve">Visi sėkmingai išbandė galimybę atsiduoti fantazijai, </w:t>
      </w:r>
      <w:r w:rsidR="00C17B96">
        <w:rPr>
          <w:color w:val="222222"/>
          <w:shd w:val="clear" w:color="auto" w:fill="FFFFFF"/>
        </w:rPr>
        <w:t>sukurti nepakartojamus kūrinius</w:t>
      </w:r>
      <w:r w:rsidR="009C6D33">
        <w:rPr>
          <w:color w:val="222222"/>
          <w:shd w:val="clear" w:color="auto" w:fill="FFFFFF"/>
        </w:rPr>
        <w:t xml:space="preserve">. Malonu buvo stebėti rezultatus lydinčias emocijas bei vis gražesnių, įspūdingesnių </w:t>
      </w:r>
      <w:r w:rsidR="00C17B96">
        <w:rPr>
          <w:color w:val="222222"/>
          <w:shd w:val="clear" w:color="auto" w:fill="FFFFFF"/>
        </w:rPr>
        <w:t xml:space="preserve">darbelių </w:t>
      </w:r>
      <w:r w:rsidR="009C6D33">
        <w:rPr>
          <w:color w:val="222222"/>
          <w:shd w:val="clear" w:color="auto" w:fill="FFFFFF"/>
        </w:rPr>
        <w:t>gimimą.</w:t>
      </w:r>
      <w:r w:rsidR="00C17B96" w:rsidRPr="00C17B96">
        <w:rPr>
          <w:color w:val="222222"/>
          <w:szCs w:val="24"/>
          <w:lang w:eastAsia="lt-LT"/>
        </w:rPr>
        <w:t xml:space="preserve"> </w:t>
      </w:r>
      <w:r w:rsidR="00C17B96">
        <w:rPr>
          <w:color w:val="222222"/>
          <w:szCs w:val="24"/>
          <w:lang w:eastAsia="lt-LT"/>
        </w:rPr>
        <w:t>Projekto</w:t>
      </w:r>
      <w:r w:rsidR="00C17B96" w:rsidRPr="00C17B96">
        <w:rPr>
          <w:color w:val="222222"/>
          <w:szCs w:val="24"/>
          <w:lang w:eastAsia="lt-LT"/>
        </w:rPr>
        <w:t xml:space="preserve"> dalyviai džiaugėsi suteikta galimybe, kartu su meniškos sielos draugais, maloniai praleisti laiką</w:t>
      </w:r>
      <w:r w:rsidR="00C17B96">
        <w:rPr>
          <w:color w:val="222222"/>
          <w:szCs w:val="24"/>
          <w:lang w:eastAsia="lt-LT"/>
        </w:rPr>
        <w:t xml:space="preserve"> </w:t>
      </w:r>
      <w:r w:rsidR="00C17B96">
        <w:rPr>
          <w:rFonts w:eastAsiaTheme="minorHAnsi"/>
          <w:bCs/>
          <w:color w:val="000000"/>
          <w:szCs w:val="24"/>
          <w:shd w:val="clear" w:color="auto" w:fill="FFFFFF"/>
        </w:rPr>
        <w:t xml:space="preserve">ir susipažinti su </w:t>
      </w:r>
      <w:r w:rsidR="00C17B96" w:rsidRPr="00C17B96">
        <w:rPr>
          <w:rFonts w:eastAsiaTheme="minorHAnsi"/>
          <w:bCs/>
          <w:color w:val="000000"/>
          <w:szCs w:val="24"/>
          <w:shd w:val="clear" w:color="auto" w:fill="FFFFFF"/>
        </w:rPr>
        <w:t xml:space="preserve"> meno subtilybėmis</w:t>
      </w:r>
      <w:r w:rsidR="00C17B96">
        <w:rPr>
          <w:rFonts w:eastAsiaTheme="minorHAnsi"/>
          <w:bCs/>
          <w:color w:val="000000"/>
          <w:szCs w:val="24"/>
          <w:shd w:val="clear" w:color="auto" w:fill="FFFFFF"/>
        </w:rPr>
        <w:t xml:space="preserve">  ir drauge patirti bendrystę. </w:t>
      </w:r>
      <w:r w:rsidR="00C17B96" w:rsidRPr="00C17B96">
        <w:rPr>
          <w:color w:val="222222"/>
          <w:szCs w:val="24"/>
          <w:lang w:eastAsia="lt-LT"/>
        </w:rPr>
        <w:t xml:space="preserve"> </w:t>
      </w:r>
      <w:r w:rsidR="00C17B96">
        <w:rPr>
          <w:color w:val="222222"/>
          <w:szCs w:val="24"/>
          <w:lang w:eastAsia="lt-LT"/>
        </w:rPr>
        <w:t xml:space="preserve">Meno „virusas“ taip užkrėtė </w:t>
      </w:r>
      <w:proofErr w:type="spellStart"/>
      <w:r w:rsidR="00C17B96">
        <w:rPr>
          <w:color w:val="222222"/>
          <w:szCs w:val="24"/>
          <w:lang w:eastAsia="lt-LT"/>
        </w:rPr>
        <w:t>rokiečius</w:t>
      </w:r>
      <w:proofErr w:type="spellEnd"/>
      <w:r w:rsidR="00C17B96">
        <w:rPr>
          <w:color w:val="222222"/>
          <w:szCs w:val="24"/>
          <w:lang w:eastAsia="lt-LT"/>
        </w:rPr>
        <w:t>, kad ir pasibaigus projektui</w:t>
      </w:r>
      <w:r w:rsidR="00C17B96" w:rsidRPr="00C17B96">
        <w:rPr>
          <w:color w:val="222222"/>
          <w:szCs w:val="24"/>
          <w:lang w:eastAsia="lt-LT"/>
        </w:rPr>
        <w:t xml:space="preserve"> </w:t>
      </w:r>
      <w:r w:rsidR="00A5172D">
        <w:rPr>
          <w:color w:val="222222"/>
          <w:szCs w:val="24"/>
          <w:lang w:eastAsia="lt-LT"/>
        </w:rPr>
        <w:t xml:space="preserve">vasarą </w:t>
      </w:r>
      <w:r w:rsidR="00C17B96">
        <w:rPr>
          <w:color w:val="222222"/>
          <w:szCs w:val="24"/>
          <w:lang w:eastAsia="lt-LT"/>
        </w:rPr>
        <w:t xml:space="preserve">planuojame </w:t>
      </w:r>
      <w:r w:rsidR="00C17B96" w:rsidRPr="00C17B96">
        <w:rPr>
          <w:color w:val="222222"/>
          <w:szCs w:val="24"/>
          <w:lang w:eastAsia="lt-LT"/>
        </w:rPr>
        <w:t>surengti plenerą gamtoje ir mokytis tapyti aliejiniais dažais.</w:t>
      </w:r>
    </w:p>
    <w:p w:rsidR="00C17B96" w:rsidRDefault="00C17B96" w:rsidP="00544662">
      <w:pPr>
        <w:spacing w:line="360" w:lineRule="auto"/>
        <w:rPr>
          <w:color w:val="222222"/>
          <w:shd w:val="clear" w:color="auto" w:fill="FFFFFF"/>
        </w:rPr>
      </w:pPr>
    </w:p>
    <w:p w:rsidR="00C17B96" w:rsidRDefault="00C17B96" w:rsidP="00544662">
      <w:pPr>
        <w:spacing w:line="360" w:lineRule="auto"/>
        <w:rPr>
          <w:color w:val="222222"/>
          <w:szCs w:val="24"/>
          <w:lang w:eastAsia="lt-LT"/>
        </w:rPr>
      </w:pPr>
    </w:p>
    <w:p w:rsidR="00544662" w:rsidRDefault="00544662" w:rsidP="00544662">
      <w:pPr>
        <w:spacing w:line="360" w:lineRule="auto"/>
      </w:pPr>
      <w:r>
        <w:rPr>
          <w:color w:val="222222"/>
          <w:szCs w:val="24"/>
          <w:lang w:eastAsia="lt-LT"/>
        </w:rPr>
        <w:t>Projekto vadovė</w:t>
      </w:r>
      <w:r>
        <w:rPr>
          <w:color w:val="222222"/>
          <w:szCs w:val="24"/>
          <w:lang w:eastAsia="lt-LT"/>
        </w:rPr>
        <w:tab/>
      </w:r>
      <w:r>
        <w:rPr>
          <w:color w:val="222222"/>
          <w:szCs w:val="24"/>
          <w:lang w:eastAsia="lt-LT"/>
        </w:rPr>
        <w:tab/>
      </w:r>
      <w:r>
        <w:rPr>
          <w:color w:val="222222"/>
          <w:szCs w:val="24"/>
          <w:lang w:eastAsia="lt-LT"/>
        </w:rPr>
        <w:tab/>
      </w:r>
      <w:r>
        <w:rPr>
          <w:color w:val="222222"/>
          <w:szCs w:val="24"/>
          <w:lang w:eastAsia="lt-LT"/>
        </w:rPr>
        <w:tab/>
      </w:r>
      <w:r>
        <w:rPr>
          <w:color w:val="222222"/>
          <w:szCs w:val="24"/>
          <w:lang w:eastAsia="lt-LT"/>
        </w:rPr>
        <w:tab/>
      </w:r>
      <w:r>
        <w:rPr>
          <w:color w:val="222222"/>
          <w:szCs w:val="24"/>
          <w:lang w:eastAsia="lt-LT"/>
        </w:rPr>
        <w:tab/>
      </w:r>
      <w:r>
        <w:rPr>
          <w:color w:val="222222"/>
          <w:szCs w:val="24"/>
          <w:lang w:eastAsia="lt-LT"/>
        </w:rPr>
        <w:tab/>
        <w:t>Audronė Koncevičienė</w:t>
      </w:r>
    </w:p>
    <w:p w:rsidR="00534D6E" w:rsidRDefault="00534D6E"/>
    <w:sectPr w:rsidR="00534D6E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1"/>
    <w:rsid w:val="004736C2"/>
    <w:rsid w:val="00530CB1"/>
    <w:rsid w:val="00534D6E"/>
    <w:rsid w:val="00544662"/>
    <w:rsid w:val="009C6D33"/>
    <w:rsid w:val="00A5172D"/>
    <w:rsid w:val="00C17B96"/>
    <w:rsid w:val="00F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5446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5446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Linutė Ščepinienė</cp:lastModifiedBy>
  <cp:revision>2</cp:revision>
  <dcterms:created xsi:type="dcterms:W3CDTF">2018-01-10T13:44:00Z</dcterms:created>
  <dcterms:modified xsi:type="dcterms:W3CDTF">2018-01-10T13:44:00Z</dcterms:modified>
</cp:coreProperties>
</file>