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86C" w:rsidRDefault="0085786C" w:rsidP="0085786C">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85786C" w:rsidRDefault="0085786C" w:rsidP="0085786C">
      <w:pPr>
        <w:tabs>
          <w:tab w:val="left" w:pos="1304"/>
          <w:tab w:val="left" w:pos="1457"/>
          <w:tab w:val="left" w:pos="1604"/>
          <w:tab w:val="left" w:pos="1757"/>
        </w:tabs>
        <w:ind w:left="5103"/>
        <w:rPr>
          <w:szCs w:val="24"/>
          <w:lang w:val="pt-BR"/>
        </w:rPr>
      </w:pPr>
    </w:p>
    <w:p w:rsidR="0085786C" w:rsidRDefault="00A639BB" w:rsidP="0085786C">
      <w:pPr>
        <w:jc w:val="center"/>
        <w:rPr>
          <w:b/>
          <w:szCs w:val="24"/>
        </w:rPr>
      </w:pPr>
      <w:sdt>
        <w:sdtPr>
          <w:alias w:val="Pavadinimas"/>
          <w:tag w:val="title_6ef2001414214080a24c7cd44d65bba2"/>
          <w:id w:val="-1583757882"/>
        </w:sdtPr>
        <w:sdtEndPr/>
        <w:sdtContent>
          <w:r w:rsidR="0085786C">
            <w:rPr>
              <w:b/>
              <w:szCs w:val="24"/>
            </w:rPr>
            <w:t>(Kultūros paveldo objekto būklės patikrinimo akto forma)</w:t>
          </w:r>
        </w:sdtContent>
      </w:sdt>
    </w:p>
    <w:p w:rsidR="0085786C" w:rsidRDefault="0085786C" w:rsidP="0085786C">
      <w:pPr>
        <w:tabs>
          <w:tab w:val="left" w:pos="1304"/>
          <w:tab w:val="left" w:pos="1457"/>
          <w:tab w:val="left" w:pos="1604"/>
          <w:tab w:val="left" w:pos="1757"/>
        </w:tabs>
        <w:ind w:firstLine="810"/>
        <w:jc w:val="center"/>
        <w:rPr>
          <w:b/>
          <w:sz w:val="22"/>
          <w:szCs w:val="24"/>
        </w:rPr>
      </w:pPr>
    </w:p>
    <w:p w:rsidR="0085786C" w:rsidRDefault="00AD3FE1" w:rsidP="0085786C">
      <w:pPr>
        <w:jc w:val="center"/>
        <w:rPr>
          <w:sz w:val="22"/>
          <w:szCs w:val="12"/>
        </w:rPr>
      </w:pPr>
      <w:r>
        <w:rPr>
          <w:sz w:val="22"/>
          <w:szCs w:val="12"/>
        </w:rPr>
        <w:t>_____________Kauno miesto savivaldybė Kultūros paveldo skyrius</w:t>
      </w:r>
      <w:r w:rsidR="0085786C">
        <w:rPr>
          <w:sz w:val="22"/>
          <w:szCs w:val="12"/>
        </w:rPr>
        <w:t>______________</w:t>
      </w:r>
    </w:p>
    <w:p w:rsidR="0085786C" w:rsidRDefault="0085786C" w:rsidP="0085786C">
      <w:pPr>
        <w:jc w:val="center"/>
        <w:rPr>
          <w:sz w:val="16"/>
          <w:szCs w:val="12"/>
        </w:rPr>
      </w:pPr>
      <w:r>
        <w:rPr>
          <w:sz w:val="16"/>
          <w:szCs w:val="12"/>
        </w:rPr>
        <w:t>(dokumento sudarytojo pavadinimas)</w:t>
      </w:r>
    </w:p>
    <w:p w:rsidR="0085786C" w:rsidRDefault="0085786C" w:rsidP="0085786C">
      <w:pPr>
        <w:jc w:val="center"/>
        <w:rPr>
          <w:sz w:val="22"/>
          <w:szCs w:val="12"/>
        </w:rPr>
      </w:pPr>
    </w:p>
    <w:p w:rsidR="0085786C" w:rsidRDefault="0085786C" w:rsidP="0085786C">
      <w:pPr>
        <w:jc w:val="center"/>
        <w:rPr>
          <w:b/>
          <w:i/>
          <w:szCs w:val="24"/>
          <w:lang w:eastAsia="lt-LT"/>
        </w:rPr>
      </w:pPr>
      <w:r>
        <w:rPr>
          <w:b/>
          <w:szCs w:val="24"/>
          <w:lang w:eastAsia="lt-LT"/>
        </w:rPr>
        <w:t>KULTŪROS PAVELDO OBJEKTO BŪKLĖS PATIKRINIMO AKTAS</w:t>
      </w:r>
    </w:p>
    <w:p w:rsidR="0085786C" w:rsidRDefault="0085786C" w:rsidP="0085786C">
      <w:pPr>
        <w:jc w:val="center"/>
        <w:rPr>
          <w:b/>
          <w:bCs/>
          <w:caps/>
          <w:szCs w:val="24"/>
        </w:rPr>
      </w:pPr>
    </w:p>
    <w:p w:rsidR="0085786C" w:rsidRDefault="00F366FA" w:rsidP="0085786C">
      <w:pPr>
        <w:jc w:val="center"/>
        <w:rPr>
          <w:bCs/>
          <w:caps/>
          <w:szCs w:val="24"/>
        </w:rPr>
      </w:pPr>
      <w:r w:rsidRPr="00F366FA">
        <w:rPr>
          <w:bCs/>
          <w:caps/>
          <w:szCs w:val="24"/>
        </w:rPr>
        <w:t>2017.02</w:t>
      </w:r>
      <w:r>
        <w:rPr>
          <w:bCs/>
          <w:caps/>
          <w:szCs w:val="24"/>
        </w:rPr>
        <w:t>.07</w:t>
      </w:r>
      <w:r>
        <w:rPr>
          <w:b/>
          <w:bCs/>
          <w:caps/>
          <w:szCs w:val="24"/>
        </w:rPr>
        <w:t xml:space="preserve"> </w:t>
      </w:r>
      <w:r w:rsidR="0085786C">
        <w:rPr>
          <w:bCs/>
          <w:sz w:val="22"/>
          <w:szCs w:val="24"/>
        </w:rPr>
        <w:t>Nr.</w:t>
      </w:r>
      <w:r>
        <w:rPr>
          <w:bCs/>
          <w:caps/>
          <w:szCs w:val="24"/>
        </w:rPr>
        <w:t xml:space="preserve"> 55-16-12</w:t>
      </w:r>
    </w:p>
    <w:p w:rsidR="0085786C" w:rsidRDefault="0085786C" w:rsidP="00F366FA">
      <w:pPr>
        <w:ind w:left="1296" w:hanging="20"/>
        <w:jc w:val="center"/>
        <w:rPr>
          <w:sz w:val="16"/>
          <w:szCs w:val="12"/>
        </w:rPr>
      </w:pPr>
      <w:r>
        <w:rPr>
          <w:sz w:val="16"/>
          <w:szCs w:val="12"/>
        </w:rPr>
        <w:tab/>
      </w:r>
      <w:r>
        <w:rPr>
          <w:sz w:val="16"/>
          <w:szCs w:val="12"/>
        </w:rPr>
        <w:tab/>
      </w:r>
    </w:p>
    <w:p w:rsidR="0085786C" w:rsidRDefault="00AD3FE1" w:rsidP="0085786C">
      <w:pPr>
        <w:jc w:val="center"/>
        <w:rPr>
          <w:sz w:val="18"/>
          <w:szCs w:val="12"/>
        </w:rPr>
      </w:pPr>
      <w:r>
        <w:rPr>
          <w:sz w:val="18"/>
          <w:szCs w:val="12"/>
        </w:rPr>
        <w:t>Kaunas</w:t>
      </w:r>
    </w:p>
    <w:p w:rsidR="0085786C" w:rsidRDefault="0085786C" w:rsidP="0085786C">
      <w:pPr>
        <w:jc w:val="center"/>
        <w:rPr>
          <w:sz w:val="16"/>
          <w:szCs w:val="12"/>
        </w:rPr>
      </w:pPr>
    </w:p>
    <w:sdt>
      <w:sdtPr>
        <w:alias w:val="skyrius"/>
        <w:tag w:val="part_d4d9a003cf4e4598adaac35106e588cc"/>
        <w:id w:val="1196125049"/>
      </w:sdtPr>
      <w:sdtEndPr/>
      <w:sdtContent>
        <w:p w:rsidR="0085786C" w:rsidRDefault="00A639BB" w:rsidP="0085786C">
          <w:pPr>
            <w:jc w:val="center"/>
            <w:rPr>
              <w:b/>
              <w:bCs/>
              <w:caps/>
              <w:sz w:val="22"/>
              <w:szCs w:val="22"/>
            </w:rPr>
          </w:pPr>
          <w:sdt>
            <w:sdtPr>
              <w:alias w:val="Numeris"/>
              <w:tag w:val="nr_d4d9a003cf4e4598adaac35106e588cc"/>
              <w:id w:val="-1586142126"/>
            </w:sdtPr>
            <w:sdtEndPr/>
            <w:sdtContent>
              <w:r w:rsidR="0085786C">
                <w:rPr>
                  <w:b/>
                  <w:bCs/>
                  <w:caps/>
                  <w:sz w:val="22"/>
                  <w:szCs w:val="22"/>
                </w:rPr>
                <w:t>I</w:t>
              </w:r>
            </w:sdtContent>
          </w:sdt>
          <w:r w:rsidR="0085786C">
            <w:rPr>
              <w:b/>
              <w:bCs/>
              <w:caps/>
              <w:sz w:val="22"/>
              <w:szCs w:val="22"/>
            </w:rPr>
            <w:t xml:space="preserve">. </w:t>
          </w:r>
          <w:sdt>
            <w:sdtPr>
              <w:alias w:val="Pavadinimas"/>
              <w:tag w:val="title_d4d9a003cf4e4598adaac35106e588cc"/>
              <w:id w:val="-457114458"/>
            </w:sdtPr>
            <w:sdtEndPr/>
            <w:sdtContent>
              <w:r w:rsidR="0085786C">
                <w:rPr>
                  <w:b/>
                  <w:bCs/>
                  <w:caps/>
                  <w:sz w:val="22"/>
                  <w:szCs w:val="22"/>
                </w:rPr>
                <w:t>BENDRIEJI KULTŪROS PAVELDO OBJEKTO DUOMENYS</w:t>
              </w:r>
            </w:sdtContent>
          </w:sdt>
        </w:p>
        <w:p w:rsidR="0085786C" w:rsidRDefault="0085786C" w:rsidP="0085786C">
          <w:pPr>
            <w:jc w:val="center"/>
            <w:rPr>
              <w:b/>
              <w:bCs/>
              <w:caps/>
              <w:sz w:val="22"/>
              <w:szCs w:val="24"/>
            </w:rPr>
          </w:pPr>
        </w:p>
        <w:sdt>
          <w:sdtPr>
            <w:alias w:val="pr. 1 p."/>
            <w:tag w:val="part_84aa90fcc65745bebf910351be20c46d"/>
            <w:id w:val="-1096014363"/>
          </w:sdtPr>
          <w:sdtEndPr/>
          <w:sdtContent>
            <w:p w:rsidR="0085786C" w:rsidRDefault="00A639BB" w:rsidP="0085786C">
              <w:pPr>
                <w:jc w:val="both"/>
                <w:rPr>
                  <w:sz w:val="22"/>
                  <w:szCs w:val="24"/>
                </w:rPr>
              </w:pPr>
              <w:sdt>
                <w:sdtPr>
                  <w:alias w:val="Numeris"/>
                  <w:tag w:val="nr_84aa90fcc65745bebf910351be20c46d"/>
                  <w:id w:val="-402604882"/>
                </w:sdtPr>
                <w:sdtEndPr/>
                <w:sdtContent>
                  <w:r w:rsidR="0085786C">
                    <w:rPr>
                      <w:sz w:val="22"/>
                      <w:szCs w:val="24"/>
                    </w:rPr>
                    <w:t>1</w:t>
                  </w:r>
                </w:sdtContent>
              </w:sdt>
              <w:r w:rsidR="0085786C">
                <w:rPr>
                  <w:sz w:val="22"/>
                  <w:szCs w:val="24"/>
                </w:rPr>
                <w:t xml:space="preserve">. </w:t>
              </w:r>
              <w:r w:rsidR="0085786C">
                <w:rPr>
                  <w:sz w:val="22"/>
                  <w:szCs w:val="22"/>
                </w:rPr>
                <w:t xml:space="preserve">Pavadinimas </w:t>
              </w:r>
              <w:r w:rsidR="00AD3FE1" w:rsidRPr="00F366FA">
                <w:rPr>
                  <w:b/>
                  <w:sz w:val="22"/>
                  <w:szCs w:val="24"/>
                </w:rPr>
                <w:t>Namas</w:t>
              </w:r>
            </w:p>
          </w:sdtContent>
        </w:sdt>
        <w:sdt>
          <w:sdtPr>
            <w:alias w:val="pr. 2 p."/>
            <w:tag w:val="part_15e0b342d787457591f846a19c4a8121"/>
            <w:id w:val="-2044205898"/>
          </w:sdtPr>
          <w:sdtEndPr/>
          <w:sdtContent>
            <w:p w:rsidR="0085786C" w:rsidRDefault="00A639BB" w:rsidP="0085786C">
              <w:pPr>
                <w:jc w:val="both"/>
                <w:rPr>
                  <w:sz w:val="22"/>
                  <w:szCs w:val="24"/>
                </w:rPr>
              </w:pPr>
              <w:sdt>
                <w:sdtPr>
                  <w:alias w:val="Numeris"/>
                  <w:tag w:val="nr_15e0b342d787457591f846a19c4a8121"/>
                  <w:id w:val="384761403"/>
                </w:sdtPr>
                <w:sdtEndPr/>
                <w:sdtContent>
                  <w:r w:rsidR="0085786C">
                    <w:rPr>
                      <w:sz w:val="22"/>
                      <w:szCs w:val="24"/>
                    </w:rPr>
                    <w:t>2</w:t>
                  </w:r>
                </w:sdtContent>
              </w:sdt>
              <w:r w:rsidR="0085786C">
                <w:rPr>
                  <w:sz w:val="22"/>
                  <w:szCs w:val="24"/>
                </w:rPr>
                <w:t>. Unikalus kodas Kultūros verty</w:t>
              </w:r>
              <w:r w:rsidR="00F366FA">
                <w:rPr>
                  <w:sz w:val="22"/>
                  <w:szCs w:val="24"/>
                </w:rPr>
                <w:t xml:space="preserve">bių registre </w:t>
              </w:r>
              <w:r w:rsidR="00AD3FE1" w:rsidRPr="00F366FA">
                <w:rPr>
                  <w:b/>
                  <w:sz w:val="22"/>
                  <w:szCs w:val="24"/>
                </w:rPr>
                <w:t>25793</w:t>
              </w:r>
            </w:p>
          </w:sdtContent>
        </w:sdt>
        <w:sdt>
          <w:sdtPr>
            <w:alias w:val="pr. 3 p."/>
            <w:tag w:val="part_a47cfae796df44d1978c28933fe1761c"/>
            <w:id w:val="-253521879"/>
          </w:sdtPr>
          <w:sdtEndPr>
            <w:rPr>
              <w:b/>
              <w:sz w:val="22"/>
              <w:szCs w:val="22"/>
            </w:rPr>
          </w:sdtEndPr>
          <w:sdtContent>
            <w:p w:rsidR="0085786C" w:rsidRPr="00F366FA" w:rsidRDefault="00A639BB" w:rsidP="0085786C">
              <w:pPr>
                <w:tabs>
                  <w:tab w:val="right" w:leader="underscore" w:pos="9638"/>
                </w:tabs>
                <w:jc w:val="both"/>
                <w:rPr>
                  <w:sz w:val="22"/>
                  <w:szCs w:val="22"/>
                </w:rPr>
              </w:pPr>
              <w:sdt>
                <w:sdtPr>
                  <w:alias w:val="Numeris"/>
                  <w:tag w:val="nr_a47cfae796df44d1978c28933fe1761c"/>
                  <w:id w:val="1963305557"/>
                </w:sdtPr>
                <w:sdtEndPr/>
                <w:sdtContent>
                  <w:r w:rsidR="0085786C">
                    <w:rPr>
                      <w:szCs w:val="24"/>
                    </w:rPr>
                    <w:t>3</w:t>
                  </w:r>
                </w:sdtContent>
              </w:sdt>
              <w:r w:rsidR="0085786C">
                <w:rPr>
                  <w:szCs w:val="24"/>
                </w:rPr>
                <w:t xml:space="preserve">. </w:t>
              </w:r>
              <w:r w:rsidR="0085786C">
                <w:rPr>
                  <w:sz w:val="22"/>
                  <w:szCs w:val="22"/>
                </w:rPr>
                <w:t>Nekilnojamojo kultūros paveldo vertinimo tarybos akto patvirtinimo data ir numeris (jei aktas patvirtintas)</w:t>
              </w:r>
              <w:r w:rsidR="00F366FA">
                <w:rPr>
                  <w:sz w:val="22"/>
                  <w:szCs w:val="22"/>
                </w:rPr>
                <w:t xml:space="preserve"> -</w:t>
              </w:r>
            </w:p>
          </w:sdtContent>
        </w:sdt>
        <w:sdt>
          <w:sdtPr>
            <w:alias w:val="pr. 4 p."/>
            <w:tag w:val="part_d338a276351a4fb8aac6acba178015a0"/>
            <w:id w:val="-1515608156"/>
          </w:sdtPr>
          <w:sdtEndPr/>
          <w:sdtContent>
            <w:p w:rsidR="0085786C" w:rsidRDefault="00A639BB" w:rsidP="0085786C">
              <w:pPr>
                <w:rPr>
                  <w:sz w:val="22"/>
                  <w:szCs w:val="12"/>
                </w:rPr>
              </w:pPr>
              <w:sdt>
                <w:sdtPr>
                  <w:alias w:val="Numeris"/>
                  <w:tag w:val="nr_d338a276351a4fb8aac6acba178015a0"/>
                  <w:id w:val="-833990794"/>
                </w:sdtPr>
                <w:sdtEndPr/>
                <w:sdtContent>
                  <w:r w:rsidR="0085786C">
                    <w:rPr>
                      <w:sz w:val="22"/>
                      <w:szCs w:val="12"/>
                    </w:rPr>
                    <w:t>4</w:t>
                  </w:r>
                </w:sdtContent>
              </w:sdt>
              <w:r w:rsidR="00F366FA">
                <w:rPr>
                  <w:sz w:val="22"/>
                  <w:szCs w:val="12"/>
                </w:rPr>
                <w:t xml:space="preserve">. Adresas </w:t>
              </w:r>
              <w:r w:rsidR="00AD3FE1" w:rsidRPr="00F366FA">
                <w:rPr>
                  <w:b/>
                  <w:sz w:val="22"/>
                  <w:szCs w:val="12"/>
                </w:rPr>
                <w:t>Rotušės a. 28, Kaunas, Kauno m. sav.</w:t>
              </w:r>
            </w:p>
          </w:sdtContent>
        </w:sdt>
        <w:sdt>
          <w:sdtPr>
            <w:alias w:val="pr. 5 p."/>
            <w:tag w:val="part_c7a6ceb777ff4bbfaff61af4e24fa1a1"/>
            <w:id w:val="2049794687"/>
          </w:sdtPr>
          <w:sdtEndPr/>
          <w:sdtContent>
            <w:p w:rsidR="0085786C" w:rsidRDefault="00A639BB" w:rsidP="0085786C">
              <w:pPr>
                <w:jc w:val="both"/>
                <w:rPr>
                  <w:sz w:val="22"/>
                  <w:szCs w:val="12"/>
                </w:rPr>
              </w:pPr>
              <w:sdt>
                <w:sdtPr>
                  <w:alias w:val="Numeris"/>
                  <w:tag w:val="nr_c7a6ceb777ff4bbfaff61af4e24fa1a1"/>
                  <w:id w:val="-1320025257"/>
                </w:sdtPr>
                <w:sdtEndPr/>
                <w:sdtContent>
                  <w:r w:rsidR="0085786C">
                    <w:rPr>
                      <w:sz w:val="22"/>
                      <w:szCs w:val="12"/>
                      <w:lang w:val="en-US"/>
                    </w:rPr>
                    <w:t>5</w:t>
                  </w:r>
                </w:sdtContent>
              </w:sdt>
              <w:r w:rsidR="0085786C">
                <w:rPr>
                  <w:sz w:val="22"/>
                  <w:szCs w:val="12"/>
                </w:rPr>
                <w:t>. Va</w:t>
              </w:r>
              <w:r w:rsidR="00AD3FE1">
                <w:rPr>
                  <w:sz w:val="22"/>
                  <w:szCs w:val="12"/>
                </w:rPr>
                <w:t xml:space="preserve">ldytojas </w:t>
              </w:r>
              <w:r w:rsidR="00AD3FE1" w:rsidRPr="00F366FA">
                <w:rPr>
                  <w:b/>
                  <w:sz w:val="22"/>
                  <w:szCs w:val="12"/>
                </w:rPr>
                <w:t>Kauno medicinos akademija</w:t>
              </w:r>
            </w:p>
            <w:tbl>
              <w:tblPr>
                <w:tblW w:w="0" w:type="auto"/>
                <w:tblLayout w:type="fixed"/>
                <w:tblLook w:val="01E0" w:firstRow="1" w:lastRow="1" w:firstColumn="1" w:lastColumn="1" w:noHBand="0" w:noVBand="0"/>
              </w:tblPr>
              <w:tblGrid>
                <w:gridCol w:w="9570"/>
              </w:tblGrid>
              <w:tr w:rsidR="0085786C" w:rsidTr="00BD5762">
                <w:tc>
                  <w:tcPr>
                    <w:tcW w:w="9570" w:type="dxa"/>
                  </w:tcPr>
                  <w:p w:rsidR="0085786C" w:rsidRDefault="0085786C" w:rsidP="00BD5762">
                    <w:pPr>
                      <w:ind w:firstLine="1430"/>
                      <w:rPr>
                        <w:position w:val="-6"/>
                        <w:sz w:val="16"/>
                        <w:szCs w:val="12"/>
                      </w:rPr>
                    </w:pPr>
                    <w:r>
                      <w:rPr>
                        <w:position w:val="-6"/>
                        <w:sz w:val="16"/>
                        <w:szCs w:val="12"/>
                      </w:rPr>
                      <w:t xml:space="preserve">(vardas, pavardė, </w:t>
                    </w:r>
                    <w:proofErr w:type="spellStart"/>
                    <w:r>
                      <w:rPr>
                        <w:position w:val="-6"/>
                        <w:sz w:val="16"/>
                        <w:szCs w:val="12"/>
                      </w:rPr>
                      <w:t>gyv</w:t>
                    </w:r>
                    <w:proofErr w:type="spellEnd"/>
                    <w:r>
                      <w:rPr>
                        <w:position w:val="-6"/>
                        <w:sz w:val="16"/>
                        <w:szCs w:val="12"/>
                      </w:rPr>
                      <w:t>. vieta, tel. numeris/juridinio asmens pavadinimas, teisinė forma, buveinė, kodas, tel. numeris)</w:t>
                    </w:r>
                  </w:p>
                </w:tc>
              </w:tr>
            </w:tbl>
            <w:p w:rsidR="0085786C" w:rsidRDefault="00A639BB" w:rsidP="0085786C">
              <w:pPr>
                <w:jc w:val="both"/>
                <w:rPr>
                  <w:sz w:val="22"/>
                  <w:szCs w:val="22"/>
                </w:rPr>
              </w:pPr>
            </w:p>
          </w:sdtContent>
        </w:sdt>
        <w:sdt>
          <w:sdtPr>
            <w:alias w:val="pr. 6 p."/>
            <w:tag w:val="part_4310d007e628416d9a792e1e41c39b4b"/>
            <w:id w:val="-70967099"/>
          </w:sdtPr>
          <w:sdtEndPr/>
          <w:sdtContent>
            <w:p w:rsidR="0085786C" w:rsidRDefault="0085786C" w:rsidP="0085786C">
              <w:pPr>
                <w:jc w:val="both"/>
                <w:rPr>
                  <w:sz w:val="16"/>
                  <w:szCs w:val="24"/>
                </w:rPr>
              </w:pPr>
              <w:r>
                <w:rPr>
                  <w:sz w:val="22"/>
                  <w:szCs w:val="22"/>
                </w:rPr>
                <w:t>6. Paskelbtas ar nepaskelbtas saugomu kultūros pave</w:t>
              </w:r>
              <w:r w:rsidR="00F366FA">
                <w:rPr>
                  <w:sz w:val="22"/>
                  <w:szCs w:val="22"/>
                </w:rPr>
                <w:t xml:space="preserve">ldo objektu </w:t>
              </w:r>
              <w:r w:rsidR="00F366FA" w:rsidRPr="00F366FA">
                <w:rPr>
                  <w:b/>
                  <w:sz w:val="22"/>
                  <w:szCs w:val="22"/>
                </w:rPr>
                <w:t>Valstybės saugomas</w:t>
              </w:r>
            </w:p>
          </w:sdtContent>
        </w:sdt>
        <w:sdt>
          <w:sdtPr>
            <w:alias w:val="pr. 7 p."/>
            <w:tag w:val="part_a61543d6f8fd47a48488e9727978fc41"/>
            <w:id w:val="-856346881"/>
          </w:sdtPr>
          <w:sdtEndPr/>
          <w:sdtContent>
            <w:p w:rsidR="0085786C" w:rsidRDefault="00A639BB" w:rsidP="00F366FA">
              <w:pPr>
                <w:tabs>
                  <w:tab w:val="left" w:pos="1304"/>
                  <w:tab w:val="left" w:pos="1457"/>
                  <w:tab w:val="left" w:pos="1604"/>
                  <w:tab w:val="left" w:pos="1757"/>
                </w:tabs>
                <w:ind w:left="4320" w:hanging="4320"/>
                <w:rPr>
                  <w:szCs w:val="24"/>
                </w:rPr>
              </w:pPr>
              <w:sdt>
                <w:sdtPr>
                  <w:alias w:val="Numeris"/>
                  <w:tag w:val="nr_a61543d6f8fd47a48488e9727978fc41"/>
                  <w:id w:val="2109541123"/>
                </w:sdtPr>
                <w:sdtEndPr/>
                <w:sdtContent>
                  <w:r w:rsidR="0085786C">
                    <w:rPr>
                      <w:caps/>
                      <w:sz w:val="22"/>
                      <w:szCs w:val="24"/>
                    </w:rPr>
                    <w:t>7</w:t>
                  </w:r>
                </w:sdtContent>
              </w:sdt>
              <w:r w:rsidR="0085786C">
                <w:rPr>
                  <w:caps/>
                  <w:sz w:val="22"/>
                  <w:szCs w:val="24"/>
                </w:rPr>
                <w:t>. A</w:t>
              </w:r>
              <w:r w:rsidR="0085786C">
                <w:rPr>
                  <w:sz w:val="22"/>
                  <w:szCs w:val="24"/>
                </w:rPr>
                <w:t>nkstesnio būklės patikrinimo akto dat</w:t>
              </w:r>
              <w:r w:rsidR="00AD3FE1">
                <w:rPr>
                  <w:sz w:val="22"/>
                  <w:szCs w:val="24"/>
                </w:rPr>
                <w:t xml:space="preserve">a ir </w:t>
              </w:r>
              <w:r w:rsidR="00F366FA">
                <w:rPr>
                  <w:sz w:val="22"/>
                  <w:szCs w:val="24"/>
                </w:rPr>
                <w:t>numeris -</w:t>
              </w:r>
            </w:p>
          </w:sdtContent>
        </w:sdt>
      </w:sdtContent>
    </w:sdt>
    <w:sdt>
      <w:sdtPr>
        <w:alias w:val="skyrius"/>
        <w:tag w:val="part_c5fc2cf62a304f4e9a91cb832e7a5422"/>
        <w:id w:val="73098294"/>
      </w:sdtPr>
      <w:sdtEndPr/>
      <w:sdtContent>
        <w:p w:rsidR="0085786C" w:rsidRDefault="00A639BB" w:rsidP="0085786C">
          <w:pPr>
            <w:jc w:val="center"/>
            <w:rPr>
              <w:b/>
              <w:bCs/>
              <w:caps/>
              <w:sz w:val="22"/>
              <w:szCs w:val="22"/>
            </w:rPr>
          </w:pPr>
          <w:sdt>
            <w:sdtPr>
              <w:alias w:val="Numeris"/>
              <w:tag w:val="nr_c5fc2cf62a304f4e9a91cb832e7a5422"/>
              <w:id w:val="1780520486"/>
            </w:sdtPr>
            <w:sdtEndPr/>
            <w:sdtContent>
              <w:r w:rsidR="0085786C">
                <w:rPr>
                  <w:b/>
                  <w:bCs/>
                  <w:caps/>
                  <w:sz w:val="22"/>
                  <w:szCs w:val="22"/>
                </w:rPr>
                <w:t>II</w:t>
              </w:r>
            </w:sdtContent>
          </w:sdt>
          <w:r w:rsidR="0085786C">
            <w:rPr>
              <w:b/>
              <w:bCs/>
              <w:caps/>
              <w:sz w:val="22"/>
              <w:szCs w:val="22"/>
            </w:rPr>
            <w:t xml:space="preserve">. </w:t>
          </w:r>
          <w:sdt>
            <w:sdtPr>
              <w:alias w:val="Pavadinimas"/>
              <w:tag w:val="title_c5fc2cf62a304f4e9a91cb832e7a5422"/>
              <w:id w:val="-1967417208"/>
            </w:sdtPr>
            <w:sdtEndPr/>
            <w:sdtContent>
              <w:r w:rsidR="0085786C">
                <w:rPr>
                  <w:b/>
                  <w:bCs/>
                  <w:caps/>
                  <w:sz w:val="22"/>
                  <w:szCs w:val="22"/>
                </w:rPr>
                <w:t>KULTŪROS PAVELDO OBJEKTO BŪKLĖS DUOMENYS</w:t>
              </w:r>
            </w:sdtContent>
          </w:sdt>
        </w:p>
        <w:p w:rsidR="0085786C" w:rsidRDefault="0085786C" w:rsidP="0085786C">
          <w:pPr>
            <w:ind w:left="285" w:firstLine="27"/>
            <w:jc w:val="both"/>
            <w:rPr>
              <w:szCs w:val="24"/>
            </w:rPr>
          </w:pPr>
        </w:p>
        <w:sdt>
          <w:sdtPr>
            <w:alias w:val="pr. 8 p."/>
            <w:tag w:val="part_288d3a97f3454027b0619eff34bedaac"/>
            <w:id w:val="1568231787"/>
          </w:sdtPr>
          <w:sdtEndPr/>
          <w:sdtContent>
            <w:p w:rsidR="0085786C" w:rsidRDefault="00A639BB" w:rsidP="0085786C">
              <w:pPr>
                <w:jc w:val="both"/>
                <w:rPr>
                  <w:sz w:val="22"/>
                  <w:szCs w:val="24"/>
                </w:rPr>
              </w:pPr>
              <w:sdt>
                <w:sdtPr>
                  <w:alias w:val="Numeris"/>
                  <w:tag w:val="nr_288d3a97f3454027b0619eff34bedaac"/>
                  <w:id w:val="-404226989"/>
                </w:sdtPr>
                <w:sdtEndPr/>
                <w:sdtContent>
                  <w:r w:rsidR="0085786C">
                    <w:rPr>
                      <w:sz w:val="22"/>
                      <w:szCs w:val="22"/>
                    </w:rPr>
                    <w:t>8</w:t>
                  </w:r>
                </w:sdtContent>
              </w:sdt>
              <w:r w:rsidR="0085786C">
                <w:rPr>
                  <w:sz w:val="22"/>
                  <w:szCs w:val="22"/>
                </w:rPr>
                <w:t>.</w:t>
              </w:r>
              <w:r w:rsidR="0085786C">
                <w:rPr>
                  <w:szCs w:val="24"/>
                </w:rPr>
                <w:t xml:space="preserve"> </w:t>
              </w:r>
              <w:r w:rsidR="0085786C">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5786C" w:rsidTr="00BD5762">
                <w:tc>
                  <w:tcPr>
                    <w:tcW w:w="3062" w:type="dxa"/>
                  </w:tcPr>
                  <w:p w:rsidR="0085786C" w:rsidRDefault="0085786C" w:rsidP="00BD5762">
                    <w:pPr>
                      <w:ind w:firstLine="50"/>
                      <w:rPr>
                        <w:sz w:val="20"/>
                        <w:lang w:eastAsia="lt-LT"/>
                      </w:rPr>
                    </w:pPr>
                  </w:p>
                </w:tc>
                <w:tc>
                  <w:tcPr>
                    <w:tcW w:w="1523" w:type="dxa"/>
                  </w:tcPr>
                  <w:p w:rsidR="0085786C" w:rsidRDefault="0085786C" w:rsidP="00BD5762">
                    <w:pPr>
                      <w:jc w:val="center"/>
                      <w:rPr>
                        <w:sz w:val="20"/>
                        <w:lang w:eastAsia="lt-LT"/>
                      </w:rPr>
                    </w:pPr>
                    <w:r>
                      <w:rPr>
                        <w:sz w:val="20"/>
                        <w:lang w:eastAsia="lt-LT"/>
                      </w:rPr>
                      <w:t>5 – būklė labai pagerėjo</w:t>
                    </w:r>
                  </w:p>
                </w:tc>
                <w:tc>
                  <w:tcPr>
                    <w:tcW w:w="1281" w:type="dxa"/>
                  </w:tcPr>
                  <w:p w:rsidR="0085786C" w:rsidRDefault="0085786C" w:rsidP="00BD5762">
                    <w:pPr>
                      <w:jc w:val="center"/>
                      <w:rPr>
                        <w:sz w:val="20"/>
                        <w:lang w:eastAsia="lt-LT"/>
                      </w:rPr>
                    </w:pPr>
                    <w:r>
                      <w:rPr>
                        <w:sz w:val="20"/>
                        <w:lang w:eastAsia="lt-LT"/>
                      </w:rPr>
                      <w:t>4 – būklė gerėja</w:t>
                    </w:r>
                  </w:p>
                </w:tc>
                <w:tc>
                  <w:tcPr>
                    <w:tcW w:w="1222" w:type="dxa"/>
                  </w:tcPr>
                  <w:p w:rsidR="0085786C" w:rsidRDefault="0085786C" w:rsidP="00BD5762">
                    <w:pPr>
                      <w:jc w:val="center"/>
                      <w:rPr>
                        <w:sz w:val="20"/>
                        <w:lang w:eastAsia="lt-LT"/>
                      </w:rPr>
                    </w:pPr>
                    <w:r>
                      <w:rPr>
                        <w:sz w:val="20"/>
                        <w:lang w:eastAsia="lt-LT"/>
                      </w:rPr>
                      <w:t>3 – būklė nepakito</w:t>
                    </w:r>
                  </w:p>
                </w:tc>
                <w:tc>
                  <w:tcPr>
                    <w:tcW w:w="1134" w:type="dxa"/>
                  </w:tcPr>
                  <w:p w:rsidR="0085786C" w:rsidRDefault="0085786C" w:rsidP="00BD5762">
                    <w:pPr>
                      <w:jc w:val="center"/>
                      <w:rPr>
                        <w:sz w:val="20"/>
                        <w:lang w:eastAsia="lt-LT"/>
                      </w:rPr>
                    </w:pPr>
                    <w:r>
                      <w:rPr>
                        <w:sz w:val="20"/>
                        <w:lang w:eastAsia="lt-LT"/>
                      </w:rPr>
                      <w:t>2 – būklė blogėja</w:t>
                    </w:r>
                  </w:p>
                </w:tc>
                <w:tc>
                  <w:tcPr>
                    <w:tcW w:w="1417" w:type="dxa"/>
                  </w:tcPr>
                  <w:p w:rsidR="0085786C" w:rsidRDefault="0085786C" w:rsidP="00BD5762">
                    <w:pPr>
                      <w:jc w:val="center"/>
                      <w:rPr>
                        <w:sz w:val="20"/>
                        <w:lang w:eastAsia="lt-LT"/>
                      </w:rPr>
                    </w:pPr>
                    <w:r>
                      <w:rPr>
                        <w:sz w:val="20"/>
                        <w:lang w:eastAsia="lt-LT"/>
                      </w:rPr>
                      <w:t>1 – būklė labai pablogėjo</w:t>
                    </w:r>
                  </w:p>
                </w:tc>
              </w:tr>
              <w:tr w:rsidR="0085786C" w:rsidTr="00BD5762">
                <w:tc>
                  <w:tcPr>
                    <w:tcW w:w="3062" w:type="dxa"/>
                  </w:tcPr>
                  <w:p w:rsidR="0085786C" w:rsidRDefault="0085786C" w:rsidP="00BD5762">
                    <w:pPr>
                      <w:rPr>
                        <w:sz w:val="20"/>
                        <w:lang w:eastAsia="lt-LT"/>
                      </w:rPr>
                    </w:pPr>
                    <w:r>
                      <w:rPr>
                        <w:sz w:val="20"/>
                        <w:lang w:eastAsia="lt-LT"/>
                      </w:rPr>
                      <w:t>1. Kultūros paveldo objekto fizinės būklės pokyčio įvertinimas*</w:t>
                    </w:r>
                  </w:p>
                </w:tc>
                <w:tc>
                  <w:tcPr>
                    <w:tcW w:w="1523" w:type="dxa"/>
                  </w:tcPr>
                  <w:p w:rsidR="0085786C" w:rsidRDefault="0085786C" w:rsidP="00BD5762">
                    <w:pPr>
                      <w:jc w:val="center"/>
                      <w:rPr>
                        <w:sz w:val="20"/>
                        <w:lang w:eastAsia="lt-LT"/>
                      </w:rPr>
                    </w:pPr>
                  </w:p>
                </w:tc>
                <w:tc>
                  <w:tcPr>
                    <w:tcW w:w="1281" w:type="dxa"/>
                  </w:tcPr>
                  <w:p w:rsidR="0085786C" w:rsidRDefault="0085786C" w:rsidP="00BD5762">
                    <w:pPr>
                      <w:jc w:val="center"/>
                      <w:rPr>
                        <w:sz w:val="20"/>
                        <w:lang w:eastAsia="lt-LT"/>
                      </w:rPr>
                    </w:pPr>
                  </w:p>
                </w:tc>
                <w:tc>
                  <w:tcPr>
                    <w:tcW w:w="1222" w:type="dxa"/>
                  </w:tcPr>
                  <w:p w:rsidR="0085786C" w:rsidRPr="00AD3FE1" w:rsidRDefault="00AD3FE1" w:rsidP="00BD5762">
                    <w:pPr>
                      <w:jc w:val="center"/>
                      <w:rPr>
                        <w:b/>
                        <w:i/>
                        <w:sz w:val="20"/>
                        <w:lang w:eastAsia="lt-LT"/>
                      </w:rPr>
                    </w:pPr>
                    <w:r w:rsidRPr="00AD3FE1">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bl>
            <w:p w:rsidR="0085786C" w:rsidRDefault="0085786C" w:rsidP="0085786C">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85786C" w:rsidRDefault="0085786C" w:rsidP="0085786C">
              <w:pPr>
                <w:rPr>
                  <w:sz w:val="20"/>
                  <w:lang w:eastAsia="lt-LT"/>
                </w:rPr>
              </w:pPr>
            </w:p>
            <w:p w:rsidR="0085786C" w:rsidRDefault="0085786C" w:rsidP="0085786C">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85786C" w:rsidRDefault="0085786C" w:rsidP="0085786C">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85786C" w:rsidRDefault="0085786C" w:rsidP="0085786C">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85786C" w:rsidRDefault="0085786C" w:rsidP="0085786C">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85786C" w:rsidRDefault="0085786C" w:rsidP="0085786C">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85786C" w:rsidRDefault="00A639BB" w:rsidP="0085786C">
              <w:pPr>
                <w:rPr>
                  <w:sz w:val="22"/>
                  <w:szCs w:val="22"/>
                  <w:lang w:eastAsia="lt-LT"/>
                </w:rPr>
              </w:pPr>
            </w:p>
          </w:sdtContent>
        </w:sdt>
        <w:sdt>
          <w:sdtPr>
            <w:alias w:val="pr. 9 p."/>
            <w:tag w:val="part_0f4ae7f9d07a4aad8c1657d5fdfd4245"/>
            <w:id w:val="-2050297533"/>
          </w:sdtPr>
          <w:sdtEndPr/>
          <w:sdtContent>
            <w:p w:rsidR="0085786C" w:rsidRDefault="00A639BB" w:rsidP="0085786C">
              <w:pPr>
                <w:rPr>
                  <w:sz w:val="22"/>
                  <w:szCs w:val="22"/>
                  <w:lang w:eastAsia="lt-LT"/>
                </w:rPr>
              </w:pPr>
              <w:sdt>
                <w:sdtPr>
                  <w:alias w:val="Numeris"/>
                  <w:tag w:val="nr_0f4ae7f9d07a4aad8c1657d5fdfd4245"/>
                  <w:id w:val="-998955891"/>
                </w:sdtPr>
                <w:sdtEndPr/>
                <w:sdtContent>
                  <w:r w:rsidR="0085786C">
                    <w:rPr>
                      <w:sz w:val="22"/>
                      <w:szCs w:val="22"/>
                      <w:lang w:eastAsia="lt-LT"/>
                    </w:rPr>
                    <w:t>9</w:t>
                  </w:r>
                </w:sdtContent>
              </w:sdt>
              <w:r w:rsidR="0085786C">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85786C" w:rsidTr="00BD5762">
                <w:tc>
                  <w:tcPr>
                    <w:tcW w:w="3062" w:type="dxa"/>
                  </w:tcPr>
                  <w:p w:rsidR="0085786C" w:rsidRDefault="0085786C" w:rsidP="00BD5762">
                    <w:pPr>
                      <w:rPr>
                        <w:sz w:val="20"/>
                        <w:lang w:eastAsia="lt-LT"/>
                      </w:rPr>
                    </w:pPr>
                  </w:p>
                </w:tc>
                <w:tc>
                  <w:tcPr>
                    <w:tcW w:w="1523" w:type="dxa"/>
                  </w:tcPr>
                  <w:p w:rsidR="0085786C" w:rsidRDefault="0085786C" w:rsidP="00BD5762">
                    <w:pPr>
                      <w:jc w:val="center"/>
                      <w:rPr>
                        <w:sz w:val="20"/>
                        <w:lang w:eastAsia="lt-LT"/>
                      </w:rPr>
                    </w:pPr>
                    <w:r>
                      <w:rPr>
                        <w:sz w:val="20"/>
                        <w:lang w:eastAsia="lt-LT"/>
                      </w:rPr>
                      <w:t>5 – būklė labai pagerėjo</w:t>
                    </w:r>
                  </w:p>
                </w:tc>
                <w:tc>
                  <w:tcPr>
                    <w:tcW w:w="1281" w:type="dxa"/>
                  </w:tcPr>
                  <w:p w:rsidR="0085786C" w:rsidRDefault="0085786C" w:rsidP="00BD5762">
                    <w:pPr>
                      <w:jc w:val="center"/>
                      <w:rPr>
                        <w:sz w:val="20"/>
                        <w:lang w:eastAsia="lt-LT"/>
                      </w:rPr>
                    </w:pPr>
                    <w:r>
                      <w:rPr>
                        <w:sz w:val="20"/>
                        <w:lang w:eastAsia="lt-LT"/>
                      </w:rPr>
                      <w:t>4 – būklė gerėja</w:t>
                    </w:r>
                  </w:p>
                </w:tc>
                <w:tc>
                  <w:tcPr>
                    <w:tcW w:w="1222" w:type="dxa"/>
                  </w:tcPr>
                  <w:p w:rsidR="0085786C" w:rsidRDefault="0085786C" w:rsidP="00BD5762">
                    <w:pPr>
                      <w:jc w:val="center"/>
                      <w:rPr>
                        <w:sz w:val="20"/>
                        <w:lang w:eastAsia="lt-LT"/>
                      </w:rPr>
                    </w:pPr>
                    <w:r>
                      <w:rPr>
                        <w:sz w:val="20"/>
                        <w:lang w:eastAsia="lt-LT"/>
                      </w:rPr>
                      <w:t>3 – būklė nepakito</w:t>
                    </w:r>
                  </w:p>
                </w:tc>
                <w:tc>
                  <w:tcPr>
                    <w:tcW w:w="1134" w:type="dxa"/>
                  </w:tcPr>
                  <w:p w:rsidR="0085786C" w:rsidRDefault="0085786C" w:rsidP="00BD5762">
                    <w:pPr>
                      <w:jc w:val="center"/>
                      <w:rPr>
                        <w:sz w:val="20"/>
                        <w:lang w:eastAsia="lt-LT"/>
                      </w:rPr>
                    </w:pPr>
                    <w:r>
                      <w:rPr>
                        <w:sz w:val="20"/>
                        <w:lang w:eastAsia="lt-LT"/>
                      </w:rPr>
                      <w:t>2 – būklė blogėja</w:t>
                    </w:r>
                  </w:p>
                </w:tc>
                <w:tc>
                  <w:tcPr>
                    <w:tcW w:w="1417" w:type="dxa"/>
                  </w:tcPr>
                  <w:p w:rsidR="0085786C" w:rsidRDefault="0085786C" w:rsidP="00BD5762">
                    <w:pPr>
                      <w:jc w:val="center"/>
                      <w:rPr>
                        <w:sz w:val="20"/>
                        <w:lang w:eastAsia="lt-LT"/>
                      </w:rPr>
                    </w:pPr>
                    <w:r>
                      <w:rPr>
                        <w:sz w:val="20"/>
                        <w:lang w:eastAsia="lt-LT"/>
                      </w:rPr>
                      <w:t>1 – būklė labai pablogėjo</w:t>
                    </w:r>
                  </w:p>
                </w:tc>
              </w:tr>
              <w:tr w:rsidR="0085786C" w:rsidTr="00BD5762">
                <w:tc>
                  <w:tcPr>
                    <w:tcW w:w="3062" w:type="dxa"/>
                  </w:tcPr>
                  <w:p w:rsidR="0085786C" w:rsidRDefault="0085786C" w:rsidP="00BD5762">
                    <w:pPr>
                      <w:rPr>
                        <w:sz w:val="20"/>
                        <w:lang w:eastAsia="lt-LT"/>
                      </w:rPr>
                    </w:pPr>
                    <w:r>
                      <w:rPr>
                        <w:sz w:val="20"/>
                        <w:lang w:eastAsia="lt-LT"/>
                      </w:rPr>
                      <w:lastRenderedPageBreak/>
                      <w:t xml:space="preserve">1. Pamatai ir </w:t>
                    </w:r>
                    <w:proofErr w:type="spellStart"/>
                    <w:r>
                      <w:rPr>
                        <w:sz w:val="20"/>
                        <w:lang w:eastAsia="lt-LT"/>
                      </w:rPr>
                      <w:t>nuogrindos</w:t>
                    </w:r>
                    <w:proofErr w:type="spellEnd"/>
                    <w:r>
                      <w:rPr>
                        <w:sz w:val="20"/>
                        <w:lang w:eastAsia="lt-LT"/>
                      </w:rPr>
                      <w:t xml:space="preserve"> </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85786C" w:rsidP="00BD5762">
                    <w:pPr>
                      <w:jc w:val="center"/>
                      <w:rPr>
                        <w:b/>
                        <w:i/>
                        <w:sz w:val="20"/>
                        <w:lang w:eastAsia="lt-LT"/>
                      </w:rPr>
                    </w:pPr>
                  </w:p>
                </w:tc>
                <w:tc>
                  <w:tcPr>
                    <w:tcW w:w="1134" w:type="dxa"/>
                  </w:tcPr>
                  <w:p w:rsidR="0085786C" w:rsidRPr="00767528" w:rsidRDefault="00AD3FE1" w:rsidP="00BD5762">
                    <w:pPr>
                      <w:jc w:val="center"/>
                      <w:rPr>
                        <w:b/>
                        <w:i/>
                        <w:sz w:val="20"/>
                        <w:lang w:eastAsia="lt-LT"/>
                      </w:rPr>
                    </w:pPr>
                    <w:r w:rsidRPr="00767528">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2. Sienų konstrukcijos</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85786C" w:rsidP="00BD5762">
                    <w:pPr>
                      <w:jc w:val="center"/>
                      <w:rPr>
                        <w:b/>
                        <w:i/>
                        <w:sz w:val="20"/>
                        <w:lang w:eastAsia="lt-LT"/>
                      </w:rPr>
                    </w:pPr>
                  </w:p>
                </w:tc>
                <w:tc>
                  <w:tcPr>
                    <w:tcW w:w="1134" w:type="dxa"/>
                  </w:tcPr>
                  <w:p w:rsidR="0085786C" w:rsidRPr="00767528" w:rsidRDefault="00767528" w:rsidP="00BD5762">
                    <w:pPr>
                      <w:jc w:val="center"/>
                      <w:rPr>
                        <w:b/>
                        <w:i/>
                        <w:sz w:val="20"/>
                        <w:lang w:eastAsia="lt-LT"/>
                      </w:rPr>
                    </w:pPr>
                    <w:r w:rsidRPr="00767528">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3. Sienų apdaila</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85786C" w:rsidP="00BD5762">
                    <w:pPr>
                      <w:jc w:val="center"/>
                      <w:rPr>
                        <w:b/>
                        <w:i/>
                        <w:sz w:val="20"/>
                        <w:lang w:eastAsia="lt-LT"/>
                      </w:rPr>
                    </w:pPr>
                  </w:p>
                </w:tc>
                <w:tc>
                  <w:tcPr>
                    <w:tcW w:w="1134" w:type="dxa"/>
                  </w:tcPr>
                  <w:p w:rsidR="0085786C" w:rsidRPr="00767528" w:rsidRDefault="00767528" w:rsidP="00BD5762">
                    <w:pPr>
                      <w:jc w:val="center"/>
                      <w:rPr>
                        <w:b/>
                        <w:i/>
                        <w:sz w:val="20"/>
                        <w:lang w:eastAsia="lt-LT"/>
                      </w:rPr>
                    </w:pPr>
                    <w:r w:rsidRPr="00767528">
                      <w:rPr>
                        <w:b/>
                        <w:i/>
                        <w:sz w:val="20"/>
                        <w:lang w:eastAsia="lt-LT"/>
                      </w:rPr>
                      <w:t>V</w:t>
                    </w: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4. Stogo danga</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AD3FE1" w:rsidP="00BD5762">
                    <w:pPr>
                      <w:jc w:val="center"/>
                      <w:rPr>
                        <w:b/>
                        <w:i/>
                        <w:sz w:val="20"/>
                        <w:lang w:eastAsia="lt-LT"/>
                      </w:rPr>
                    </w:pPr>
                    <w:r w:rsidRPr="00AD3FE1">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5. Stogo konstrukcijos</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AD3FE1" w:rsidP="00BD5762">
                    <w:pPr>
                      <w:jc w:val="center"/>
                      <w:rPr>
                        <w:b/>
                        <w:i/>
                        <w:sz w:val="20"/>
                        <w:lang w:eastAsia="lt-LT"/>
                      </w:rPr>
                    </w:pPr>
                    <w:r w:rsidRPr="00AD3FE1">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 xml:space="preserve">6. Langai </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AD3FE1" w:rsidP="00BD5762">
                    <w:pPr>
                      <w:jc w:val="center"/>
                      <w:rPr>
                        <w:b/>
                        <w:i/>
                        <w:sz w:val="20"/>
                        <w:lang w:eastAsia="lt-LT"/>
                      </w:rPr>
                    </w:pPr>
                    <w:r w:rsidRPr="00AD3FE1">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 xml:space="preserve">7. Durys </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AD3FE1" w:rsidP="00BD5762">
                    <w:pPr>
                      <w:jc w:val="center"/>
                      <w:rPr>
                        <w:b/>
                        <w:i/>
                        <w:sz w:val="20"/>
                        <w:lang w:eastAsia="lt-LT"/>
                      </w:rPr>
                    </w:pPr>
                    <w:r w:rsidRPr="00AD3FE1">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r w:rsidR="0085786C" w:rsidTr="00BD5762">
                <w:tc>
                  <w:tcPr>
                    <w:tcW w:w="3062" w:type="dxa"/>
                  </w:tcPr>
                  <w:p w:rsidR="0085786C" w:rsidRDefault="0085786C" w:rsidP="00BD5762">
                    <w:pPr>
                      <w:rPr>
                        <w:sz w:val="20"/>
                        <w:lang w:eastAsia="lt-LT"/>
                      </w:rPr>
                    </w:pPr>
                    <w:r>
                      <w:rPr>
                        <w:sz w:val="20"/>
                        <w:lang w:eastAsia="lt-LT"/>
                      </w:rPr>
                      <w:t>8. Puošyba (jei yra)</w:t>
                    </w:r>
                  </w:p>
                </w:tc>
                <w:tc>
                  <w:tcPr>
                    <w:tcW w:w="1523" w:type="dxa"/>
                  </w:tcPr>
                  <w:p w:rsidR="0085786C" w:rsidRDefault="0085786C" w:rsidP="00BD5762">
                    <w:pPr>
                      <w:jc w:val="center"/>
                      <w:rPr>
                        <w:sz w:val="20"/>
                        <w:lang w:eastAsia="lt-LT"/>
                      </w:rPr>
                    </w:pPr>
                  </w:p>
                </w:tc>
                <w:tc>
                  <w:tcPr>
                    <w:tcW w:w="1281" w:type="dxa"/>
                  </w:tcPr>
                  <w:p w:rsidR="0085786C" w:rsidRPr="00AD3FE1" w:rsidRDefault="0085786C" w:rsidP="00BD5762">
                    <w:pPr>
                      <w:jc w:val="center"/>
                      <w:rPr>
                        <w:b/>
                        <w:i/>
                        <w:sz w:val="20"/>
                        <w:lang w:eastAsia="lt-LT"/>
                      </w:rPr>
                    </w:pPr>
                  </w:p>
                </w:tc>
                <w:tc>
                  <w:tcPr>
                    <w:tcW w:w="1222" w:type="dxa"/>
                  </w:tcPr>
                  <w:p w:rsidR="0085786C" w:rsidRPr="00AD3FE1" w:rsidRDefault="00AD3FE1" w:rsidP="00BD5762">
                    <w:pPr>
                      <w:jc w:val="center"/>
                      <w:rPr>
                        <w:b/>
                        <w:i/>
                        <w:sz w:val="20"/>
                        <w:lang w:eastAsia="lt-LT"/>
                      </w:rPr>
                    </w:pPr>
                    <w:r w:rsidRPr="00AD3FE1">
                      <w:rPr>
                        <w:b/>
                        <w:i/>
                        <w:sz w:val="20"/>
                        <w:lang w:eastAsia="lt-LT"/>
                      </w:rPr>
                      <w:t>V</w:t>
                    </w:r>
                  </w:p>
                </w:tc>
                <w:tc>
                  <w:tcPr>
                    <w:tcW w:w="1134" w:type="dxa"/>
                  </w:tcPr>
                  <w:p w:rsidR="0085786C" w:rsidRDefault="0085786C" w:rsidP="00BD5762">
                    <w:pPr>
                      <w:jc w:val="center"/>
                      <w:rPr>
                        <w:sz w:val="20"/>
                        <w:lang w:eastAsia="lt-LT"/>
                      </w:rPr>
                    </w:pPr>
                  </w:p>
                </w:tc>
                <w:tc>
                  <w:tcPr>
                    <w:tcW w:w="1417" w:type="dxa"/>
                  </w:tcPr>
                  <w:p w:rsidR="0085786C" w:rsidRDefault="0085786C" w:rsidP="00BD5762">
                    <w:pPr>
                      <w:jc w:val="center"/>
                      <w:rPr>
                        <w:sz w:val="20"/>
                        <w:lang w:eastAsia="lt-LT"/>
                      </w:rPr>
                    </w:pPr>
                  </w:p>
                </w:tc>
              </w:tr>
            </w:tbl>
            <w:p w:rsidR="0085786C" w:rsidRDefault="0085786C" w:rsidP="0085786C">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85786C" w:rsidRDefault="00A639BB" w:rsidP="0085786C">
              <w:pPr>
                <w:ind w:firstLine="312"/>
                <w:jc w:val="both"/>
                <w:rPr>
                  <w:sz w:val="16"/>
                  <w:szCs w:val="24"/>
                </w:rPr>
              </w:pPr>
            </w:p>
          </w:sdtContent>
        </w:sdt>
        <w:sdt>
          <w:sdtPr>
            <w:alias w:val="pr. 10 p."/>
            <w:tag w:val="part_647a3c3b0d2047d8b6783215f9400022"/>
            <w:id w:val="1014271914"/>
          </w:sdtPr>
          <w:sdtEndPr/>
          <w:sdtContent>
            <w:p w:rsidR="0085786C" w:rsidRPr="00F366FA" w:rsidRDefault="00A639BB" w:rsidP="00F366FA">
              <w:pPr>
                <w:jc w:val="both"/>
              </w:pPr>
              <w:sdt>
                <w:sdtPr>
                  <w:alias w:val="Numeris"/>
                  <w:tag w:val="nr_647a3c3b0d2047d8b6783215f9400022"/>
                  <w:id w:val="247554088"/>
                </w:sdtPr>
                <w:sdtEndPr/>
                <w:sdtContent>
                  <w:r w:rsidR="0085786C">
                    <w:rPr>
                      <w:sz w:val="22"/>
                      <w:szCs w:val="22"/>
                    </w:rPr>
                    <w:t>10</w:t>
                  </w:r>
                </w:sdtContent>
              </w:sdt>
              <w:r w:rsidR="0085786C">
                <w:rPr>
                  <w:sz w:val="22"/>
                  <w:szCs w:val="22"/>
                </w:rPr>
                <w:t>. Išvados apie kultūros paveldo objekto fizinės būklės pokytį</w:t>
              </w:r>
              <w:r w:rsidR="00F366FA">
                <w:rPr>
                  <w:szCs w:val="24"/>
                </w:rPr>
                <w:t xml:space="preserve"> </w:t>
              </w:r>
              <w:r w:rsidR="00AD3FE1" w:rsidRPr="00F366FA">
                <w:rPr>
                  <w:b/>
                  <w:sz w:val="22"/>
                  <w:szCs w:val="22"/>
                </w:rPr>
                <w:t xml:space="preserve">Fizinė būklė pakitusi, pamatai ir </w:t>
              </w:r>
              <w:proofErr w:type="spellStart"/>
              <w:r w:rsidR="00AD3FE1" w:rsidRPr="00F366FA">
                <w:rPr>
                  <w:b/>
                  <w:sz w:val="22"/>
                  <w:szCs w:val="22"/>
                </w:rPr>
                <w:t>nuogrindos</w:t>
              </w:r>
              <w:proofErr w:type="spellEnd"/>
              <w:r w:rsidR="00AD3FE1" w:rsidRPr="00F366FA">
                <w:rPr>
                  <w:b/>
                  <w:sz w:val="22"/>
                  <w:szCs w:val="22"/>
                </w:rPr>
                <w:t xml:space="preserve"> pablogėjusios būklės, vidiniame kieme </w:t>
              </w:r>
              <w:r w:rsidR="00F366FA">
                <w:rPr>
                  <w:b/>
                  <w:sz w:val="22"/>
                  <w:szCs w:val="22"/>
                </w:rPr>
                <w:t>pažeista siena;</w:t>
              </w:r>
              <w:r w:rsidR="00AD3FE1" w:rsidRPr="00F366FA">
                <w:rPr>
                  <w:b/>
                  <w:sz w:val="22"/>
                  <w:szCs w:val="22"/>
                </w:rPr>
                <w:t xml:space="preserve"> langų, durų būklė nepakitusi, sto</w:t>
              </w:r>
              <w:r w:rsidR="00F366FA">
                <w:rPr>
                  <w:b/>
                  <w:sz w:val="22"/>
                  <w:szCs w:val="22"/>
                </w:rPr>
                <w:t>go konstrukcijos ir dangos būklė</w:t>
              </w:r>
              <w:r w:rsidR="00AD3FE1" w:rsidRPr="00F366FA">
                <w:rPr>
                  <w:b/>
                  <w:sz w:val="22"/>
                  <w:szCs w:val="22"/>
                </w:rPr>
                <w:t xml:space="preserve"> nepakitusi</w:t>
              </w:r>
              <w:r w:rsidR="00F366FA">
                <w:rPr>
                  <w:b/>
                  <w:sz w:val="22"/>
                  <w:szCs w:val="22"/>
                </w:rPr>
                <w:t>.</w:t>
              </w:r>
            </w:p>
          </w:sdtContent>
        </w:sdt>
        <w:sdt>
          <w:sdtPr>
            <w:alias w:val="pr. 11 p."/>
            <w:tag w:val="part_a7475ecdb5d240b29ddc9076858ac3f8"/>
            <w:id w:val="1047645462"/>
          </w:sdtPr>
          <w:sdtEndPr/>
          <w:sdtContent>
            <w:p w:rsidR="0085786C" w:rsidRDefault="00A639BB" w:rsidP="0085786C">
              <w:pPr>
                <w:jc w:val="both"/>
                <w:rPr>
                  <w:sz w:val="22"/>
                  <w:szCs w:val="24"/>
                </w:rPr>
              </w:pPr>
              <w:sdt>
                <w:sdtPr>
                  <w:alias w:val="Numeris"/>
                  <w:tag w:val="nr_a7475ecdb5d240b29ddc9076858ac3f8"/>
                  <w:id w:val="-1095548583"/>
                </w:sdtPr>
                <w:sdtEndPr/>
                <w:sdtContent>
                  <w:r w:rsidR="0085786C">
                    <w:rPr>
                      <w:sz w:val="22"/>
                      <w:szCs w:val="24"/>
                    </w:rPr>
                    <w:t>11</w:t>
                  </w:r>
                </w:sdtContent>
              </w:sdt>
              <w:r w:rsidR="0085786C">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85786C" w:rsidTr="00BD5762">
                <w:tc>
                  <w:tcPr>
                    <w:tcW w:w="2127" w:type="dxa"/>
                  </w:tcPr>
                  <w:p w:rsidR="0085786C" w:rsidRDefault="0085786C" w:rsidP="00BD5762">
                    <w:pPr>
                      <w:jc w:val="center"/>
                      <w:rPr>
                        <w:sz w:val="20"/>
                        <w:lang w:eastAsia="lt-LT"/>
                      </w:rPr>
                    </w:pPr>
                    <w:r>
                      <w:rPr>
                        <w:sz w:val="20"/>
                        <w:lang w:eastAsia="lt-LT"/>
                      </w:rPr>
                      <w:t>5 – būklė labai pagerėjo</w:t>
                    </w:r>
                  </w:p>
                </w:tc>
                <w:tc>
                  <w:tcPr>
                    <w:tcW w:w="1842" w:type="dxa"/>
                  </w:tcPr>
                  <w:p w:rsidR="0085786C" w:rsidRDefault="0085786C" w:rsidP="00BD5762">
                    <w:pPr>
                      <w:jc w:val="center"/>
                      <w:rPr>
                        <w:sz w:val="20"/>
                        <w:lang w:eastAsia="lt-LT"/>
                      </w:rPr>
                    </w:pPr>
                    <w:r>
                      <w:rPr>
                        <w:sz w:val="20"/>
                        <w:lang w:eastAsia="lt-LT"/>
                      </w:rPr>
                      <w:t>4 – būklė gerėja</w:t>
                    </w:r>
                  </w:p>
                </w:tc>
                <w:tc>
                  <w:tcPr>
                    <w:tcW w:w="1843" w:type="dxa"/>
                  </w:tcPr>
                  <w:p w:rsidR="0085786C" w:rsidRDefault="0085786C" w:rsidP="00BD5762">
                    <w:pPr>
                      <w:jc w:val="center"/>
                      <w:rPr>
                        <w:sz w:val="20"/>
                        <w:lang w:eastAsia="lt-LT"/>
                      </w:rPr>
                    </w:pPr>
                    <w:r>
                      <w:rPr>
                        <w:sz w:val="20"/>
                        <w:lang w:eastAsia="lt-LT"/>
                      </w:rPr>
                      <w:t>3 – būklė nepakito</w:t>
                    </w:r>
                  </w:p>
                </w:tc>
                <w:tc>
                  <w:tcPr>
                    <w:tcW w:w="1701" w:type="dxa"/>
                  </w:tcPr>
                  <w:p w:rsidR="0085786C" w:rsidRDefault="0085786C" w:rsidP="00BD5762">
                    <w:pPr>
                      <w:jc w:val="center"/>
                      <w:rPr>
                        <w:sz w:val="20"/>
                        <w:lang w:eastAsia="lt-LT"/>
                      </w:rPr>
                    </w:pPr>
                    <w:r>
                      <w:rPr>
                        <w:sz w:val="20"/>
                        <w:lang w:eastAsia="lt-LT"/>
                      </w:rPr>
                      <w:t>2 – būklė blogėja</w:t>
                    </w:r>
                  </w:p>
                </w:tc>
                <w:tc>
                  <w:tcPr>
                    <w:tcW w:w="2126" w:type="dxa"/>
                  </w:tcPr>
                  <w:p w:rsidR="0085786C" w:rsidRDefault="0085786C" w:rsidP="00BD5762">
                    <w:pPr>
                      <w:jc w:val="center"/>
                      <w:rPr>
                        <w:sz w:val="20"/>
                        <w:lang w:eastAsia="lt-LT"/>
                      </w:rPr>
                    </w:pPr>
                    <w:r>
                      <w:rPr>
                        <w:sz w:val="20"/>
                        <w:lang w:eastAsia="lt-LT"/>
                      </w:rPr>
                      <w:t>1 – būklė labai pablogėjo</w:t>
                    </w:r>
                  </w:p>
                </w:tc>
              </w:tr>
              <w:tr w:rsidR="0085786C" w:rsidTr="00BD5762">
                <w:tc>
                  <w:tcPr>
                    <w:tcW w:w="2127" w:type="dxa"/>
                  </w:tcPr>
                  <w:p w:rsidR="0085786C" w:rsidRDefault="0085786C" w:rsidP="00BD5762">
                    <w:pPr>
                      <w:jc w:val="center"/>
                      <w:rPr>
                        <w:sz w:val="20"/>
                        <w:lang w:eastAsia="lt-LT"/>
                      </w:rPr>
                    </w:pPr>
                  </w:p>
                </w:tc>
                <w:tc>
                  <w:tcPr>
                    <w:tcW w:w="1842" w:type="dxa"/>
                  </w:tcPr>
                  <w:p w:rsidR="0085786C" w:rsidRDefault="0085786C" w:rsidP="00BD5762">
                    <w:pPr>
                      <w:jc w:val="center"/>
                      <w:rPr>
                        <w:sz w:val="20"/>
                        <w:lang w:eastAsia="lt-LT"/>
                      </w:rPr>
                    </w:pPr>
                  </w:p>
                </w:tc>
                <w:tc>
                  <w:tcPr>
                    <w:tcW w:w="1843" w:type="dxa"/>
                  </w:tcPr>
                  <w:p w:rsidR="0085786C" w:rsidRPr="00A0067D" w:rsidRDefault="00A0067D" w:rsidP="00BD5762">
                    <w:pPr>
                      <w:jc w:val="center"/>
                      <w:rPr>
                        <w:b/>
                        <w:i/>
                        <w:sz w:val="20"/>
                        <w:lang w:eastAsia="lt-LT"/>
                      </w:rPr>
                    </w:pPr>
                    <w:r w:rsidRPr="00A0067D">
                      <w:rPr>
                        <w:b/>
                        <w:i/>
                        <w:sz w:val="20"/>
                        <w:lang w:eastAsia="lt-LT"/>
                      </w:rPr>
                      <w:t>V</w:t>
                    </w:r>
                  </w:p>
                </w:tc>
                <w:tc>
                  <w:tcPr>
                    <w:tcW w:w="1701" w:type="dxa"/>
                  </w:tcPr>
                  <w:p w:rsidR="0085786C" w:rsidRDefault="0085786C" w:rsidP="00BD5762">
                    <w:pPr>
                      <w:jc w:val="center"/>
                      <w:rPr>
                        <w:sz w:val="20"/>
                        <w:lang w:eastAsia="lt-LT"/>
                      </w:rPr>
                    </w:pPr>
                  </w:p>
                </w:tc>
                <w:tc>
                  <w:tcPr>
                    <w:tcW w:w="2126" w:type="dxa"/>
                  </w:tcPr>
                  <w:p w:rsidR="0085786C" w:rsidRDefault="0085786C" w:rsidP="00BD5762">
                    <w:pPr>
                      <w:jc w:val="center"/>
                      <w:rPr>
                        <w:sz w:val="20"/>
                        <w:lang w:eastAsia="lt-LT"/>
                      </w:rPr>
                    </w:pPr>
                  </w:p>
                </w:tc>
              </w:tr>
            </w:tbl>
            <w:p w:rsidR="0085786C" w:rsidRDefault="0085786C" w:rsidP="0085786C">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85786C" w:rsidRDefault="00A639BB" w:rsidP="0085786C">
              <w:pPr>
                <w:rPr>
                  <w:sz w:val="20"/>
                  <w:lang w:eastAsia="lt-LT"/>
                </w:rPr>
              </w:pPr>
            </w:p>
          </w:sdtContent>
        </w:sdt>
        <w:sdt>
          <w:sdtPr>
            <w:alias w:val="pr. 12 p."/>
            <w:tag w:val="part_d694debd94a74d2482b4f99584da591d"/>
            <w:id w:val="258348100"/>
          </w:sdtPr>
          <w:sdtEndPr/>
          <w:sdtContent>
            <w:p w:rsidR="0085786C" w:rsidRPr="00A0067D" w:rsidRDefault="00A639BB" w:rsidP="0085786C">
              <w:pPr>
                <w:jc w:val="both"/>
                <w:rPr>
                  <w:szCs w:val="24"/>
                </w:rPr>
              </w:pPr>
              <w:sdt>
                <w:sdtPr>
                  <w:alias w:val="Numeris"/>
                  <w:tag w:val="nr_d694debd94a74d2482b4f99584da591d"/>
                  <w:id w:val="2064914199"/>
                </w:sdtPr>
                <w:sdtEndPr/>
                <w:sdtContent>
                  <w:r w:rsidR="0085786C">
                    <w:rPr>
                      <w:sz w:val="22"/>
                      <w:szCs w:val="22"/>
                    </w:rPr>
                    <w:t>12</w:t>
                  </w:r>
                </w:sdtContent>
              </w:sdt>
              <w:r w:rsidR="0085786C">
                <w:rPr>
                  <w:sz w:val="22"/>
                  <w:szCs w:val="22"/>
                </w:rPr>
                <w:t xml:space="preserve">. Išvados apie kultūros paveldo objekto aplinkos būklės pokytį </w:t>
              </w:r>
              <w:r w:rsidR="00F366FA" w:rsidRPr="00F366FA">
                <w:rPr>
                  <w:b/>
                  <w:sz w:val="22"/>
                  <w:szCs w:val="22"/>
                </w:rPr>
                <w:t>A</w:t>
              </w:r>
              <w:r w:rsidR="00A0067D" w:rsidRPr="00F366FA">
                <w:rPr>
                  <w:b/>
                  <w:sz w:val="22"/>
                  <w:szCs w:val="22"/>
                </w:rPr>
                <w:t>plinkos būklė nepakitusi</w:t>
              </w:r>
            </w:p>
            <w:p w:rsidR="0085786C" w:rsidRDefault="0085786C" w:rsidP="0085786C">
              <w:pPr>
                <w:jc w:val="both"/>
                <w:rPr>
                  <w:sz w:val="22"/>
                  <w:szCs w:val="24"/>
                </w:rPr>
              </w:pPr>
            </w:p>
            <w:p w:rsidR="0085786C" w:rsidRDefault="0085786C" w:rsidP="0085786C">
              <w:pPr>
                <w:jc w:val="both"/>
                <w:rPr>
                  <w:sz w:val="22"/>
                  <w:szCs w:val="24"/>
                </w:rPr>
              </w:pPr>
              <w:r>
                <w:rPr>
                  <w:sz w:val="22"/>
                  <w:szCs w:val="24"/>
                </w:rPr>
                <w:t>PRIDEDAMA:</w:t>
              </w:r>
            </w:p>
          </w:sdtContent>
        </w:sdt>
        <w:sdt>
          <w:sdtPr>
            <w:alias w:val="pr. 13 p."/>
            <w:tag w:val="part_bacde65b880a4a449f39730069752f39"/>
            <w:id w:val="912893626"/>
          </w:sdtPr>
          <w:sdtEndPr/>
          <w:sdtContent>
            <w:p w:rsidR="00F366FA" w:rsidRDefault="00A639BB" w:rsidP="0085786C">
              <w:pPr>
                <w:jc w:val="both"/>
                <w:rPr>
                  <w:sz w:val="22"/>
                  <w:szCs w:val="24"/>
                </w:rPr>
              </w:pPr>
              <w:sdt>
                <w:sdtPr>
                  <w:alias w:val="Numeris"/>
                  <w:tag w:val="nr_bacde65b880a4a449f39730069752f39"/>
                  <w:id w:val="-899441997"/>
                </w:sdtPr>
                <w:sdtEndPr/>
                <w:sdtContent>
                  <w:r w:rsidR="0085786C">
                    <w:rPr>
                      <w:sz w:val="22"/>
                      <w:szCs w:val="24"/>
                    </w:rPr>
                    <w:t>13</w:t>
                  </w:r>
                </w:sdtContent>
              </w:sdt>
              <w:r w:rsidR="00F366FA">
                <w:rPr>
                  <w:sz w:val="22"/>
                  <w:szCs w:val="24"/>
                </w:rPr>
                <w:t xml:space="preserve">. </w:t>
              </w:r>
              <w:proofErr w:type="spellStart"/>
              <w:r w:rsidR="00F366FA">
                <w:rPr>
                  <w:sz w:val="22"/>
                  <w:szCs w:val="24"/>
                </w:rPr>
                <w:t>Fotofiksacija</w:t>
              </w:r>
              <w:proofErr w:type="spellEnd"/>
            </w:p>
            <w:p w:rsidR="00F366FA" w:rsidRDefault="00F366FA" w:rsidP="0085786C">
              <w:pPr>
                <w:jc w:val="both"/>
                <w:rPr>
                  <w:sz w:val="22"/>
                  <w:szCs w:val="24"/>
                </w:rPr>
              </w:pPr>
              <w:r>
                <w:rPr>
                  <w:sz w:val="22"/>
                  <w:szCs w:val="24"/>
                </w:rPr>
                <w:t>(F-</w:t>
              </w:r>
              <w:r w:rsidR="0085724A">
                <w:rPr>
                  <w:sz w:val="22"/>
                  <w:szCs w:val="24"/>
                </w:rPr>
                <w:t>1</w:t>
              </w:r>
              <w:r>
                <w:rPr>
                  <w:sz w:val="22"/>
                  <w:szCs w:val="24"/>
                </w:rPr>
                <w:t>)</w:t>
              </w:r>
              <w:r w:rsidR="0085724A">
                <w:rPr>
                  <w:sz w:val="22"/>
                  <w:szCs w:val="24"/>
                </w:rPr>
                <w:t xml:space="preserve"> Pietinis fasadas su įvažiavimo arka</w:t>
              </w:r>
              <w:r>
                <w:rPr>
                  <w:sz w:val="22"/>
                  <w:szCs w:val="24"/>
                </w:rPr>
                <w:t>;</w:t>
              </w:r>
            </w:p>
            <w:p w:rsidR="00F366FA" w:rsidRDefault="00F366FA" w:rsidP="0085786C">
              <w:pPr>
                <w:jc w:val="both"/>
                <w:rPr>
                  <w:noProof/>
                  <w:sz w:val="22"/>
                  <w:szCs w:val="24"/>
                  <w:lang w:eastAsia="lt-LT"/>
                </w:rPr>
              </w:pPr>
              <w:r>
                <w:rPr>
                  <w:sz w:val="22"/>
                  <w:szCs w:val="24"/>
                </w:rPr>
                <w:t xml:space="preserve">(F-2) </w:t>
              </w:r>
              <w:r w:rsidR="0085724A">
                <w:rPr>
                  <w:noProof/>
                  <w:sz w:val="22"/>
                  <w:szCs w:val="24"/>
                  <w:lang w:eastAsia="lt-LT"/>
                </w:rPr>
                <w:t>Įvažiavimo arka su durų ir lango fragmentu</w:t>
              </w:r>
              <w:r>
                <w:rPr>
                  <w:noProof/>
                  <w:sz w:val="22"/>
                  <w:szCs w:val="24"/>
                  <w:lang w:eastAsia="lt-LT"/>
                </w:rPr>
                <w:t>;</w:t>
              </w:r>
            </w:p>
            <w:p w:rsidR="00F366FA" w:rsidRDefault="00F366FA" w:rsidP="0085786C">
              <w:pPr>
                <w:jc w:val="both"/>
                <w:rPr>
                  <w:noProof/>
                  <w:sz w:val="22"/>
                  <w:szCs w:val="24"/>
                  <w:lang w:eastAsia="lt-LT"/>
                </w:rPr>
              </w:pPr>
              <w:r>
                <w:rPr>
                  <w:noProof/>
                  <w:sz w:val="22"/>
                  <w:szCs w:val="24"/>
                  <w:lang w:eastAsia="lt-LT"/>
                </w:rPr>
                <w:t>(F-</w:t>
              </w:r>
              <w:r w:rsidR="0085724A">
                <w:rPr>
                  <w:noProof/>
                  <w:sz w:val="22"/>
                  <w:szCs w:val="24"/>
                  <w:lang w:eastAsia="lt-LT"/>
                </w:rPr>
                <w:t>3</w:t>
              </w:r>
              <w:r>
                <w:rPr>
                  <w:noProof/>
                  <w:sz w:val="22"/>
                  <w:szCs w:val="24"/>
                  <w:lang w:eastAsia="lt-LT"/>
                </w:rPr>
                <w:t>)</w:t>
              </w:r>
              <w:r w:rsidR="00767528">
                <w:rPr>
                  <w:sz w:val="22"/>
                  <w:szCs w:val="24"/>
                </w:rPr>
                <w:t xml:space="preserve"> </w:t>
              </w:r>
              <w:proofErr w:type="spellStart"/>
              <w:r>
                <w:rPr>
                  <w:sz w:val="22"/>
                  <w:szCs w:val="24"/>
                </w:rPr>
                <w:t>Nuogrindos</w:t>
              </w:r>
              <w:proofErr w:type="spellEnd"/>
              <w:r>
                <w:rPr>
                  <w:sz w:val="22"/>
                  <w:szCs w:val="24"/>
                </w:rPr>
                <w:t xml:space="preserve"> pietiniame fasade;</w:t>
              </w:r>
            </w:p>
            <w:p w:rsidR="00F366FA" w:rsidRDefault="00F366FA" w:rsidP="0085786C">
              <w:pPr>
                <w:jc w:val="both"/>
                <w:rPr>
                  <w:sz w:val="22"/>
                  <w:szCs w:val="24"/>
                </w:rPr>
              </w:pPr>
              <w:r>
                <w:rPr>
                  <w:sz w:val="22"/>
                  <w:szCs w:val="24"/>
                </w:rPr>
                <w:t>(F-4) Vidinis kiemas;</w:t>
              </w:r>
            </w:p>
            <w:p w:rsidR="00F366FA" w:rsidRDefault="00F366FA" w:rsidP="0085786C">
              <w:pPr>
                <w:jc w:val="both"/>
                <w:rPr>
                  <w:sz w:val="22"/>
                  <w:szCs w:val="24"/>
                </w:rPr>
              </w:pPr>
              <w:r>
                <w:rPr>
                  <w:sz w:val="22"/>
                  <w:szCs w:val="24"/>
                </w:rPr>
                <w:t>(F-</w:t>
              </w:r>
              <w:r w:rsidR="00767528">
                <w:rPr>
                  <w:sz w:val="22"/>
                  <w:szCs w:val="24"/>
                </w:rPr>
                <w:t>5</w:t>
              </w:r>
              <w:r>
                <w:rPr>
                  <w:sz w:val="22"/>
                  <w:szCs w:val="24"/>
                </w:rPr>
                <w:t>)</w:t>
              </w:r>
              <w:r w:rsidR="0085786C">
                <w:rPr>
                  <w:sz w:val="22"/>
                  <w:szCs w:val="24"/>
                </w:rPr>
                <w:t xml:space="preserve"> </w:t>
              </w:r>
              <w:r w:rsidR="00767528">
                <w:rPr>
                  <w:sz w:val="22"/>
                  <w:szCs w:val="24"/>
                </w:rPr>
                <w:t>Pastato</w:t>
              </w:r>
              <w:r>
                <w:rPr>
                  <w:sz w:val="22"/>
                  <w:szCs w:val="24"/>
                </w:rPr>
                <w:t xml:space="preserve"> fasado dalis iš vidinio kiemo;</w:t>
              </w:r>
            </w:p>
            <w:p w:rsidR="00F366FA" w:rsidRDefault="00F366FA" w:rsidP="0085786C">
              <w:pPr>
                <w:jc w:val="both"/>
                <w:rPr>
                  <w:sz w:val="22"/>
                  <w:szCs w:val="24"/>
                </w:rPr>
              </w:pPr>
              <w:r>
                <w:rPr>
                  <w:sz w:val="22"/>
                  <w:szCs w:val="24"/>
                </w:rPr>
                <w:t>(F-</w:t>
              </w:r>
              <w:r w:rsidR="00767528">
                <w:rPr>
                  <w:sz w:val="22"/>
                  <w:szCs w:val="24"/>
                </w:rPr>
                <w:t>6</w:t>
              </w:r>
              <w:r>
                <w:rPr>
                  <w:sz w:val="22"/>
                  <w:szCs w:val="24"/>
                </w:rPr>
                <w:t>)</w:t>
              </w:r>
              <w:r w:rsidR="00767528">
                <w:rPr>
                  <w:sz w:val="22"/>
                  <w:szCs w:val="24"/>
                </w:rPr>
                <w:t xml:space="preserve"> Arkos tipo išėjimas</w:t>
              </w:r>
              <w:r>
                <w:rPr>
                  <w:sz w:val="22"/>
                  <w:szCs w:val="24"/>
                </w:rPr>
                <w:t>;</w:t>
              </w:r>
            </w:p>
            <w:p w:rsidR="00F366FA" w:rsidRDefault="00F366FA" w:rsidP="0085786C">
              <w:pPr>
                <w:jc w:val="both"/>
                <w:rPr>
                  <w:sz w:val="22"/>
                  <w:szCs w:val="24"/>
                </w:rPr>
              </w:pPr>
              <w:r>
                <w:rPr>
                  <w:sz w:val="22"/>
                  <w:szCs w:val="24"/>
                </w:rPr>
                <w:t>(F-7) Medicinos muziejaus vidus;</w:t>
              </w:r>
            </w:p>
            <w:p w:rsidR="00F366FA" w:rsidRDefault="00F366FA" w:rsidP="0085786C">
              <w:pPr>
                <w:jc w:val="both"/>
                <w:rPr>
                  <w:sz w:val="22"/>
                  <w:szCs w:val="24"/>
                </w:rPr>
              </w:pPr>
              <w:r>
                <w:rPr>
                  <w:sz w:val="22"/>
                  <w:szCs w:val="24"/>
                </w:rPr>
                <w:t>(F-</w:t>
              </w:r>
              <w:r w:rsidR="00D738E3">
                <w:rPr>
                  <w:sz w:val="22"/>
                  <w:szCs w:val="24"/>
                </w:rPr>
                <w:t>8</w:t>
              </w:r>
              <w:r>
                <w:rPr>
                  <w:sz w:val="22"/>
                  <w:szCs w:val="24"/>
                </w:rPr>
                <w:t>)</w:t>
              </w:r>
              <w:r w:rsidR="00D738E3">
                <w:rPr>
                  <w:sz w:val="22"/>
                  <w:szCs w:val="24"/>
                </w:rPr>
                <w:t xml:space="preserve"> Lubų skliautų fragm</w:t>
              </w:r>
              <w:r>
                <w:rPr>
                  <w:sz w:val="22"/>
                  <w:szCs w:val="24"/>
                </w:rPr>
                <w:t>entai;</w:t>
              </w:r>
            </w:p>
            <w:p w:rsidR="00F366FA" w:rsidRDefault="00F366FA" w:rsidP="0085786C">
              <w:pPr>
                <w:jc w:val="both"/>
                <w:rPr>
                  <w:sz w:val="22"/>
                  <w:szCs w:val="24"/>
                </w:rPr>
              </w:pPr>
              <w:r>
                <w:rPr>
                  <w:sz w:val="22"/>
                  <w:szCs w:val="24"/>
                </w:rPr>
                <w:t>(F-9) Rūsys;</w:t>
              </w:r>
            </w:p>
            <w:p w:rsidR="00F366FA" w:rsidRDefault="00F366FA" w:rsidP="0085786C">
              <w:pPr>
                <w:jc w:val="both"/>
                <w:rPr>
                  <w:sz w:val="22"/>
                  <w:szCs w:val="24"/>
                </w:rPr>
              </w:pPr>
              <w:r>
                <w:rPr>
                  <w:sz w:val="22"/>
                  <w:szCs w:val="24"/>
                </w:rPr>
                <w:t>(F-10) Rūsys.</w:t>
              </w:r>
            </w:p>
            <w:p w:rsidR="0085786C" w:rsidRDefault="00F366FA" w:rsidP="00F366FA">
              <w:pPr>
                <w:jc w:val="right"/>
                <w:rPr>
                  <w:sz w:val="22"/>
                  <w:szCs w:val="24"/>
                </w:rPr>
              </w:pPr>
              <w:r>
                <w:rPr>
                  <w:sz w:val="22"/>
                  <w:szCs w:val="24"/>
                </w:rPr>
                <w:t xml:space="preserve"> Iš viso: 5 lapai</w:t>
              </w:r>
            </w:p>
            <w:p w:rsidR="0085786C" w:rsidRDefault="00A639BB" w:rsidP="0085786C">
              <w:pPr>
                <w:ind w:left="57" w:firstLine="1383"/>
                <w:rPr>
                  <w:sz w:val="16"/>
                  <w:szCs w:val="24"/>
                </w:rPr>
              </w:pPr>
            </w:p>
          </w:sdtContent>
        </w:sdt>
        <w:sdt>
          <w:sdtPr>
            <w:alias w:val="pr. 14 p."/>
            <w:tag w:val="part_200f3e645857495699112d74af1c1171"/>
            <w:id w:val="-1644113352"/>
          </w:sdtPr>
          <w:sdtEndPr/>
          <w:sdtContent>
            <w:p w:rsidR="0085786C" w:rsidRDefault="00A639BB" w:rsidP="00F366FA">
              <w:pPr>
                <w:jc w:val="both"/>
                <w:rPr>
                  <w:sz w:val="22"/>
                  <w:szCs w:val="24"/>
                </w:rPr>
              </w:pPr>
              <w:sdt>
                <w:sdtPr>
                  <w:alias w:val="Numeris"/>
                  <w:tag w:val="nr_200f3e645857495699112d74af1c1171"/>
                  <w:id w:val="-1973200527"/>
                </w:sdtPr>
                <w:sdtEndPr/>
                <w:sdtContent>
                  <w:r w:rsidR="0085786C">
                    <w:rPr>
                      <w:sz w:val="22"/>
                      <w:szCs w:val="24"/>
                    </w:rPr>
                    <w:t>14</w:t>
                  </w:r>
                </w:sdtContent>
              </w:sdt>
              <w:r w:rsidR="0085786C">
                <w:rPr>
                  <w:sz w:val="22"/>
                  <w:szCs w:val="24"/>
                </w:rPr>
                <w:t xml:space="preserve">. Kiti dokumentai </w:t>
              </w:r>
              <w:r w:rsidR="00F366FA">
                <w:rPr>
                  <w:sz w:val="22"/>
                  <w:szCs w:val="24"/>
                </w:rPr>
                <w:t>-</w:t>
              </w:r>
            </w:p>
            <w:p w:rsidR="0085786C" w:rsidRDefault="0085786C" w:rsidP="0085786C">
              <w:pPr>
                <w:ind w:left="57" w:firstLine="1383"/>
                <w:rPr>
                  <w:sz w:val="16"/>
                  <w:szCs w:val="24"/>
                </w:rPr>
              </w:pPr>
            </w:p>
            <w:p w:rsidR="0085786C" w:rsidRDefault="0085786C" w:rsidP="0085786C">
              <w:pPr>
                <w:ind w:left="57" w:firstLine="1383"/>
                <w:rPr>
                  <w:sz w:val="16"/>
                  <w:szCs w:val="24"/>
                </w:rPr>
              </w:pPr>
            </w:p>
            <w:p w:rsidR="0085786C" w:rsidRDefault="0085786C" w:rsidP="0085786C">
              <w:pPr>
                <w:ind w:left="57" w:firstLine="1383"/>
                <w:rPr>
                  <w:sz w:val="16"/>
                  <w:szCs w:val="24"/>
                </w:rPr>
              </w:pPr>
            </w:p>
            <w:p w:rsidR="0085786C" w:rsidRDefault="0085786C" w:rsidP="0085786C">
              <w:pPr>
                <w:ind w:left="57" w:firstLine="1383"/>
                <w:rPr>
                  <w:sz w:val="16"/>
                  <w:szCs w:val="24"/>
                </w:rPr>
              </w:pPr>
            </w:p>
            <w:p w:rsidR="0085786C" w:rsidRDefault="0085786C" w:rsidP="0085786C">
              <w:pPr>
                <w:ind w:left="57" w:firstLine="1383"/>
                <w:rPr>
                  <w:sz w:val="16"/>
                  <w:szCs w:val="24"/>
                </w:rPr>
              </w:pPr>
            </w:p>
            <w:p w:rsidR="0085786C" w:rsidRDefault="00F366FA" w:rsidP="00F366FA">
              <w:pPr>
                <w:tabs>
                  <w:tab w:val="left" w:pos="7088"/>
                </w:tabs>
                <w:rPr>
                  <w:sz w:val="22"/>
                  <w:szCs w:val="24"/>
                </w:rPr>
              </w:pPr>
              <w:r>
                <w:rPr>
                  <w:sz w:val="22"/>
                  <w:szCs w:val="24"/>
                </w:rPr>
                <w:t xml:space="preserve">               Vyriausioji specialistė</w:t>
              </w:r>
              <w:proofErr w:type="gramStart"/>
              <w:r w:rsidR="0085786C">
                <w:rPr>
                  <w:sz w:val="22"/>
                  <w:szCs w:val="24"/>
                </w:rPr>
                <w:t xml:space="preserve">          </w:t>
              </w:r>
              <w:proofErr w:type="gramEnd"/>
              <w:r>
                <w:rPr>
                  <w:sz w:val="22"/>
                  <w:szCs w:val="24"/>
                </w:rPr>
                <w:tab/>
                <w:t>Andrijana Filinaitė</w:t>
              </w:r>
            </w:p>
            <w:p w:rsidR="0085786C" w:rsidRDefault="0085786C" w:rsidP="0085786C">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85786C" w:rsidRDefault="0085786C" w:rsidP="0085786C"/>
    <w:p w:rsidR="00B141B5" w:rsidRDefault="00B141B5" w:rsidP="00B141B5">
      <w:pPr>
        <w:jc w:val="both"/>
        <w:rPr>
          <w:b/>
          <w:sz w:val="20"/>
        </w:rPr>
      </w:pPr>
    </w:p>
    <w:p w:rsidR="00B141B5" w:rsidRDefault="00B141B5" w:rsidP="00B141B5">
      <w:pPr>
        <w:jc w:val="both"/>
        <w:rPr>
          <w:b/>
          <w:sz w:val="20"/>
        </w:rPr>
      </w:pPr>
    </w:p>
    <w:p w:rsidR="00B141B5" w:rsidRDefault="00B141B5" w:rsidP="00B141B5">
      <w:pPr>
        <w:jc w:val="both"/>
        <w:rPr>
          <w:b/>
          <w:sz w:val="20"/>
        </w:rPr>
      </w:pPr>
    </w:p>
    <w:p w:rsidR="00B141B5" w:rsidRDefault="00B141B5" w:rsidP="00B141B5">
      <w:pPr>
        <w:jc w:val="both"/>
        <w:rPr>
          <w:b/>
          <w:sz w:val="20"/>
        </w:rPr>
      </w:pPr>
    </w:p>
    <w:p w:rsidR="00B141B5" w:rsidRDefault="00B141B5" w:rsidP="00B141B5">
      <w:pPr>
        <w:jc w:val="both"/>
        <w:rPr>
          <w:sz w:val="20"/>
        </w:rPr>
      </w:pPr>
    </w:p>
    <w:p w:rsidR="00B141B5" w:rsidRDefault="00B141B5" w:rsidP="00B141B5"/>
    <w:p w:rsidR="00B141B5" w:rsidRDefault="00B141B5" w:rsidP="00B141B5"/>
    <w:p w:rsidR="00B141B5" w:rsidRDefault="00B141B5" w:rsidP="00B141B5"/>
    <w:p w:rsidR="00B141B5" w:rsidRDefault="00B141B5" w:rsidP="00B141B5"/>
    <w:p w:rsidR="0085786C" w:rsidRDefault="0085786C" w:rsidP="0085786C">
      <w:pPr>
        <w:jc w:val="both"/>
        <w:rPr>
          <w:b/>
          <w:sz w:val="20"/>
        </w:rPr>
      </w:pPr>
    </w:p>
    <w:p w:rsidR="0085786C" w:rsidRDefault="0085786C" w:rsidP="0085786C">
      <w:pPr>
        <w:jc w:val="both"/>
        <w:rPr>
          <w:b/>
          <w:sz w:val="20"/>
        </w:rPr>
      </w:pPr>
    </w:p>
    <w:p w:rsidR="00A0067D" w:rsidRDefault="00A0067D"/>
    <w:p w:rsidR="00A0067D" w:rsidRDefault="00A0067D">
      <w:pPr>
        <w:spacing w:after="200" w:line="276" w:lineRule="auto"/>
      </w:pPr>
      <w: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780"/>
        <w:gridCol w:w="720"/>
        <w:gridCol w:w="2520"/>
      </w:tblGrid>
      <w:tr w:rsidR="00A0067D" w:rsidTr="00A0067D">
        <w:trPr>
          <w:trHeight w:val="539"/>
        </w:trPr>
        <w:tc>
          <w:tcPr>
            <w:tcW w:w="8280" w:type="dxa"/>
            <w:gridSpan w:val="6"/>
            <w:tcBorders>
              <w:top w:val="single" w:sz="4" w:space="0" w:color="auto"/>
              <w:left w:val="single" w:sz="4" w:space="0" w:color="auto"/>
              <w:bottom w:val="nil"/>
              <w:right w:val="single" w:sz="4" w:space="0" w:color="auto"/>
            </w:tcBorders>
          </w:tcPr>
          <w:p w:rsidR="00A0067D" w:rsidRDefault="00A0067D">
            <w:pPr>
              <w:spacing w:line="276" w:lineRule="auto"/>
              <w:ind w:left="252"/>
            </w:pPr>
          </w:p>
        </w:tc>
        <w:tc>
          <w:tcPr>
            <w:tcW w:w="2520" w:type="dxa"/>
            <w:tcBorders>
              <w:top w:val="single" w:sz="4" w:space="0" w:color="auto"/>
              <w:left w:val="single" w:sz="4" w:space="0" w:color="auto"/>
              <w:bottom w:val="single" w:sz="4" w:space="0" w:color="auto"/>
              <w:right w:val="single" w:sz="4" w:space="0" w:color="auto"/>
            </w:tcBorders>
            <w:hideMark/>
          </w:tcPr>
          <w:p w:rsidR="00A0067D" w:rsidRDefault="00A0067D">
            <w:pPr>
              <w:spacing w:line="276" w:lineRule="auto"/>
              <w:ind w:left="-108"/>
              <w:rPr>
                <w:sz w:val="6"/>
                <w:szCs w:val="6"/>
              </w:rPr>
            </w:pPr>
            <w:r>
              <w:rPr>
                <w:sz w:val="20"/>
              </w:rPr>
              <w:t xml:space="preserve"> </w:t>
            </w:r>
          </w:p>
          <w:p w:rsidR="00A0067D" w:rsidRDefault="00A0067D">
            <w:pPr>
              <w:spacing w:line="276" w:lineRule="auto"/>
              <w:ind w:left="-108"/>
              <w:rPr>
                <w:sz w:val="20"/>
              </w:rPr>
            </w:pPr>
            <w:r>
              <w:rPr>
                <w:sz w:val="20"/>
              </w:rPr>
              <w:t xml:space="preserve">  Kultūros vertybės kodas:</w:t>
            </w:r>
          </w:p>
          <w:p w:rsidR="00A0067D" w:rsidRDefault="00A0067D">
            <w:pPr>
              <w:spacing w:line="276" w:lineRule="auto"/>
              <w:ind w:left="-108"/>
              <w:jc w:val="center"/>
              <w:rPr>
                <w:sz w:val="20"/>
              </w:rPr>
            </w:pPr>
            <w:r>
              <w:rPr>
                <w:sz w:val="20"/>
              </w:rPr>
              <w:t>25793</w:t>
            </w:r>
          </w:p>
        </w:tc>
      </w:tr>
      <w:tr w:rsidR="00A0067D" w:rsidTr="00A0067D">
        <w:trPr>
          <w:trHeight w:val="6065"/>
        </w:trPr>
        <w:tc>
          <w:tcPr>
            <w:tcW w:w="10800" w:type="dxa"/>
            <w:gridSpan w:val="7"/>
            <w:tcBorders>
              <w:top w:val="nil"/>
              <w:left w:val="single" w:sz="4" w:space="0" w:color="auto"/>
              <w:bottom w:val="single" w:sz="4" w:space="0" w:color="auto"/>
              <w:right w:val="single" w:sz="4" w:space="0" w:color="auto"/>
            </w:tcBorders>
            <w:hideMark/>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9"/>
            </w:tblGrid>
            <w:tr w:rsidR="00A0067D">
              <w:tc>
                <w:tcPr>
                  <w:tcW w:w="10569" w:type="dxa"/>
                  <w:tcBorders>
                    <w:top w:val="single" w:sz="4" w:space="0" w:color="auto"/>
                    <w:left w:val="nil"/>
                    <w:bottom w:val="nil"/>
                    <w:right w:val="nil"/>
                  </w:tcBorders>
                </w:tcPr>
                <w:p w:rsidR="00A0067D" w:rsidRDefault="0085724A">
                  <w:pPr>
                    <w:spacing w:line="276" w:lineRule="auto"/>
                  </w:pPr>
                  <w:r>
                    <w:rPr>
                      <w:noProof/>
                      <w:lang w:eastAsia="lt-LT"/>
                    </w:rPr>
                    <w:drawing>
                      <wp:anchor distT="0" distB="0" distL="114300" distR="114300" simplePos="0" relativeHeight="251669504" behindDoc="0" locked="0" layoutInCell="1" allowOverlap="1" wp14:anchorId="3810D5C9" wp14:editId="78E65463">
                        <wp:simplePos x="0" y="0"/>
                        <wp:positionH relativeFrom="column">
                          <wp:posOffset>608330</wp:posOffset>
                        </wp:positionH>
                        <wp:positionV relativeFrom="paragraph">
                          <wp:posOffset>5715</wp:posOffset>
                        </wp:positionV>
                        <wp:extent cx="4991100" cy="3744595"/>
                        <wp:effectExtent l="0" t="0" r="0" b="8255"/>
                        <wp:wrapSquare wrapText="bothSides"/>
                        <wp:docPr id="12" name="Paveikslėlis 12" descr="D:\atsisiuntimai\PC220294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sisiuntimai\PC220294 - Copy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91100" cy="3744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0067D" w:rsidRDefault="00A0067D">
            <w:pPr>
              <w:spacing w:line="276" w:lineRule="auto"/>
              <w:jc w:val="center"/>
            </w:pPr>
          </w:p>
        </w:tc>
      </w:tr>
      <w:tr w:rsidR="00A0067D" w:rsidTr="00A0067D">
        <w:trPr>
          <w:trHeight w:val="336"/>
        </w:trPr>
        <w:tc>
          <w:tcPr>
            <w:tcW w:w="540" w:type="dxa"/>
            <w:tcBorders>
              <w:top w:val="single" w:sz="4" w:space="0" w:color="auto"/>
              <w:left w:val="single" w:sz="4" w:space="0" w:color="auto"/>
              <w:bottom w:val="nil"/>
              <w:right w:val="nil"/>
            </w:tcBorders>
            <w:vAlign w:val="center"/>
            <w:hideMark/>
          </w:tcPr>
          <w:p w:rsidR="00A0067D" w:rsidRPr="00A639BB" w:rsidRDefault="00A0067D" w:rsidP="00A639BB">
            <w:pPr>
              <w:spacing w:line="276" w:lineRule="auto"/>
              <w:rPr>
                <w:sz w:val="20"/>
              </w:rPr>
            </w:pPr>
          </w:p>
        </w:tc>
        <w:tc>
          <w:tcPr>
            <w:tcW w:w="1620" w:type="dxa"/>
            <w:gridSpan w:val="2"/>
            <w:tcBorders>
              <w:top w:val="single" w:sz="4" w:space="0" w:color="auto"/>
              <w:left w:val="nil"/>
              <w:bottom w:val="nil"/>
              <w:right w:val="nil"/>
            </w:tcBorders>
            <w:hideMark/>
          </w:tcPr>
          <w:p w:rsidR="00A0067D" w:rsidRPr="00A639BB" w:rsidRDefault="00A639BB">
            <w:pPr>
              <w:spacing w:line="276" w:lineRule="auto"/>
              <w:rPr>
                <w:sz w:val="20"/>
              </w:rPr>
            </w:pPr>
            <w:r w:rsidRPr="00A639BB">
              <w:rPr>
                <w:b/>
                <w:sz w:val="20"/>
              </w:rPr>
              <w:t>(F-</w:t>
            </w:r>
            <w:r w:rsidR="00A0067D" w:rsidRPr="00A639BB">
              <w:rPr>
                <w:b/>
                <w:sz w:val="20"/>
              </w:rPr>
              <w:t>1</w:t>
            </w:r>
            <w:r w:rsidRPr="00A639BB">
              <w:rPr>
                <w:b/>
                <w:sz w:val="20"/>
              </w:rPr>
              <w:t>)</w:t>
            </w:r>
          </w:p>
        </w:tc>
        <w:tc>
          <w:tcPr>
            <w:tcW w:w="1620" w:type="dxa"/>
            <w:tcBorders>
              <w:top w:val="single" w:sz="4" w:space="0" w:color="auto"/>
              <w:left w:val="nil"/>
              <w:bottom w:val="nil"/>
              <w:right w:val="nil"/>
            </w:tcBorders>
            <w:vAlign w:val="center"/>
            <w:hideMark/>
          </w:tcPr>
          <w:p w:rsidR="00A0067D" w:rsidRPr="00A639BB" w:rsidRDefault="00A0067D">
            <w:pPr>
              <w:spacing w:line="276" w:lineRule="auto"/>
              <w:jc w:val="center"/>
              <w:rPr>
                <w:sz w:val="20"/>
              </w:rPr>
            </w:pPr>
            <w:r w:rsidRPr="00A639BB">
              <w:rPr>
                <w:sz w:val="20"/>
              </w:rPr>
              <w:t>Pavadinimas</w:t>
            </w:r>
          </w:p>
        </w:tc>
        <w:tc>
          <w:tcPr>
            <w:tcW w:w="7020" w:type="dxa"/>
            <w:gridSpan w:val="3"/>
            <w:tcBorders>
              <w:top w:val="single" w:sz="4" w:space="0" w:color="auto"/>
              <w:left w:val="nil"/>
              <w:bottom w:val="nil"/>
              <w:right w:val="single" w:sz="4" w:space="0" w:color="auto"/>
            </w:tcBorders>
            <w:vAlign w:val="center"/>
            <w:hideMark/>
          </w:tcPr>
          <w:p w:rsidR="00A0067D" w:rsidRPr="00A639BB" w:rsidRDefault="0085724A">
            <w:pPr>
              <w:spacing w:line="276" w:lineRule="auto"/>
              <w:rPr>
                <w:b/>
                <w:sz w:val="20"/>
              </w:rPr>
            </w:pPr>
            <w:r w:rsidRPr="00A639BB">
              <w:rPr>
                <w:b/>
                <w:sz w:val="20"/>
              </w:rPr>
              <w:t>Pietinis fasadas su įvažiavimo arka</w:t>
            </w:r>
          </w:p>
        </w:tc>
      </w:tr>
      <w:tr w:rsidR="00A0067D" w:rsidTr="00A0067D">
        <w:trPr>
          <w:trHeight w:val="260"/>
        </w:trPr>
        <w:tc>
          <w:tcPr>
            <w:tcW w:w="1260" w:type="dxa"/>
            <w:gridSpan w:val="2"/>
            <w:tcBorders>
              <w:top w:val="nil"/>
              <w:left w:val="single" w:sz="4" w:space="0" w:color="auto"/>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Fotografavo</w:t>
            </w:r>
          </w:p>
        </w:tc>
        <w:tc>
          <w:tcPr>
            <w:tcW w:w="6300" w:type="dxa"/>
            <w:gridSpan w:val="3"/>
            <w:tcBorders>
              <w:top w:val="nil"/>
              <w:left w:val="nil"/>
              <w:bottom w:val="single" w:sz="4" w:space="0" w:color="auto"/>
              <w:right w:val="nil"/>
            </w:tcBorders>
            <w:vAlign w:val="center"/>
            <w:hideMark/>
          </w:tcPr>
          <w:p w:rsidR="00A0067D" w:rsidRPr="00A639BB" w:rsidRDefault="00A639BB" w:rsidP="00A639BB">
            <w:pPr>
              <w:spacing w:line="276" w:lineRule="auto"/>
              <w:rPr>
                <w:sz w:val="20"/>
              </w:rPr>
            </w:pPr>
            <w:r w:rsidRPr="00A639BB">
              <w:rPr>
                <w:sz w:val="20"/>
              </w:rPr>
              <w:t>Andrijana Filinaitė</w:t>
            </w:r>
          </w:p>
        </w:tc>
        <w:tc>
          <w:tcPr>
            <w:tcW w:w="720" w:type="dxa"/>
            <w:tcBorders>
              <w:top w:val="nil"/>
              <w:left w:val="nil"/>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Data</w:t>
            </w:r>
          </w:p>
        </w:tc>
        <w:tc>
          <w:tcPr>
            <w:tcW w:w="2520" w:type="dxa"/>
            <w:tcBorders>
              <w:top w:val="nil"/>
              <w:left w:val="nil"/>
              <w:bottom w:val="single" w:sz="4" w:space="0" w:color="auto"/>
              <w:right w:val="single" w:sz="4" w:space="0" w:color="auto"/>
            </w:tcBorders>
            <w:vAlign w:val="center"/>
          </w:tcPr>
          <w:p w:rsidR="00A0067D" w:rsidRPr="00A639BB" w:rsidRDefault="00A639BB" w:rsidP="00A639BB">
            <w:pPr>
              <w:spacing w:line="276" w:lineRule="auto"/>
              <w:jc w:val="center"/>
              <w:rPr>
                <w:sz w:val="20"/>
              </w:rPr>
            </w:pPr>
            <w:r w:rsidRPr="00A639BB">
              <w:rPr>
                <w:sz w:val="20"/>
              </w:rPr>
              <w:t>2017-01-03</w:t>
            </w:r>
            <w:bookmarkStart w:id="0" w:name="_GoBack"/>
            <w:bookmarkEnd w:id="0"/>
          </w:p>
        </w:tc>
      </w:tr>
      <w:tr w:rsidR="00A0067D" w:rsidTr="00A0067D">
        <w:trPr>
          <w:trHeight w:val="115"/>
        </w:trPr>
        <w:tc>
          <w:tcPr>
            <w:tcW w:w="1260" w:type="dxa"/>
            <w:gridSpan w:val="2"/>
            <w:tcBorders>
              <w:top w:val="single" w:sz="4" w:space="0" w:color="auto"/>
              <w:left w:val="single" w:sz="4" w:space="0" w:color="auto"/>
              <w:bottom w:val="nil"/>
              <w:right w:val="nil"/>
            </w:tcBorders>
            <w:vAlign w:val="center"/>
          </w:tcPr>
          <w:p w:rsidR="00A0067D" w:rsidRDefault="00A0067D">
            <w:pPr>
              <w:spacing w:line="276" w:lineRule="auto"/>
              <w:jc w:val="center"/>
              <w:rPr>
                <w:sz w:val="20"/>
              </w:rPr>
            </w:pPr>
          </w:p>
        </w:tc>
        <w:tc>
          <w:tcPr>
            <w:tcW w:w="6300" w:type="dxa"/>
            <w:gridSpan w:val="3"/>
            <w:tcBorders>
              <w:top w:val="single" w:sz="4" w:space="0" w:color="auto"/>
              <w:left w:val="nil"/>
              <w:bottom w:val="nil"/>
              <w:right w:val="nil"/>
            </w:tcBorders>
            <w:vAlign w:val="center"/>
          </w:tcPr>
          <w:p w:rsidR="00A0067D" w:rsidRDefault="00A0067D">
            <w:pPr>
              <w:spacing w:line="276" w:lineRule="auto"/>
              <w:jc w:val="center"/>
              <w:rPr>
                <w:sz w:val="20"/>
              </w:rPr>
            </w:pPr>
          </w:p>
        </w:tc>
        <w:tc>
          <w:tcPr>
            <w:tcW w:w="720" w:type="dxa"/>
            <w:tcBorders>
              <w:top w:val="single" w:sz="4" w:space="0" w:color="auto"/>
              <w:left w:val="nil"/>
              <w:bottom w:val="nil"/>
              <w:right w:val="nil"/>
            </w:tcBorders>
            <w:vAlign w:val="center"/>
          </w:tcPr>
          <w:p w:rsidR="00A0067D" w:rsidRDefault="00A0067D">
            <w:pPr>
              <w:spacing w:line="276" w:lineRule="auto"/>
              <w:jc w:val="center"/>
              <w:rPr>
                <w:sz w:val="20"/>
              </w:rPr>
            </w:pPr>
          </w:p>
        </w:tc>
        <w:tc>
          <w:tcPr>
            <w:tcW w:w="2520" w:type="dxa"/>
            <w:tcBorders>
              <w:top w:val="single" w:sz="4" w:space="0" w:color="auto"/>
              <w:left w:val="nil"/>
              <w:bottom w:val="nil"/>
              <w:right w:val="single" w:sz="4" w:space="0" w:color="auto"/>
            </w:tcBorders>
            <w:vAlign w:val="center"/>
          </w:tcPr>
          <w:p w:rsidR="00A0067D" w:rsidRDefault="00A0067D">
            <w:pPr>
              <w:spacing w:line="276" w:lineRule="auto"/>
              <w:rPr>
                <w:sz w:val="20"/>
              </w:rPr>
            </w:pPr>
          </w:p>
        </w:tc>
      </w:tr>
      <w:tr w:rsidR="00A0067D" w:rsidTr="0085724A">
        <w:trPr>
          <w:trHeight w:val="5556"/>
        </w:trPr>
        <w:tc>
          <w:tcPr>
            <w:tcW w:w="10800" w:type="dxa"/>
            <w:gridSpan w:val="7"/>
            <w:tcBorders>
              <w:top w:val="nil"/>
              <w:left w:val="single" w:sz="4" w:space="0" w:color="auto"/>
              <w:bottom w:val="single" w:sz="4" w:space="0" w:color="auto"/>
              <w:right w:val="single" w:sz="4" w:space="0" w:color="auto"/>
            </w:tcBorders>
            <w:hideMark/>
          </w:tcPr>
          <w:p w:rsidR="00A0067D" w:rsidRDefault="0085724A">
            <w:pPr>
              <w:spacing w:line="276" w:lineRule="auto"/>
            </w:pPr>
            <w:r>
              <w:rPr>
                <w:noProof/>
                <w:lang w:eastAsia="lt-LT"/>
              </w:rPr>
              <w:drawing>
                <wp:anchor distT="0" distB="0" distL="114300" distR="114300" simplePos="0" relativeHeight="251670528" behindDoc="0" locked="0" layoutInCell="1" allowOverlap="1" wp14:anchorId="097A7E11" wp14:editId="3B43050D">
                  <wp:simplePos x="0" y="0"/>
                  <wp:positionH relativeFrom="column">
                    <wp:posOffset>918210</wp:posOffset>
                  </wp:positionH>
                  <wp:positionV relativeFrom="paragraph">
                    <wp:posOffset>107950</wp:posOffset>
                  </wp:positionV>
                  <wp:extent cx="4414520" cy="3312160"/>
                  <wp:effectExtent l="0" t="0" r="5080" b="2540"/>
                  <wp:wrapSquare wrapText="bothSides"/>
                  <wp:docPr id="14" name="Paveikslėlis 14" descr="D:\atsisiuntimai\PC22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sisiuntimai\PC2202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4520" cy="3312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242"/>
        </w:trPr>
        <w:tc>
          <w:tcPr>
            <w:tcW w:w="540" w:type="dxa"/>
            <w:tcBorders>
              <w:top w:val="single" w:sz="4" w:space="0" w:color="auto"/>
              <w:left w:val="single" w:sz="4" w:space="0" w:color="auto"/>
              <w:bottom w:val="nil"/>
              <w:right w:val="nil"/>
            </w:tcBorders>
            <w:vAlign w:val="center"/>
            <w:hideMark/>
          </w:tcPr>
          <w:p w:rsidR="00A0067D" w:rsidRPr="00A639BB" w:rsidRDefault="00A0067D" w:rsidP="00A639BB">
            <w:pPr>
              <w:spacing w:line="276" w:lineRule="auto"/>
              <w:rPr>
                <w:sz w:val="20"/>
              </w:rPr>
            </w:pPr>
          </w:p>
        </w:tc>
        <w:tc>
          <w:tcPr>
            <w:tcW w:w="1620" w:type="dxa"/>
            <w:gridSpan w:val="2"/>
            <w:tcBorders>
              <w:top w:val="single" w:sz="4" w:space="0" w:color="auto"/>
              <w:left w:val="nil"/>
              <w:bottom w:val="nil"/>
              <w:right w:val="nil"/>
            </w:tcBorders>
            <w:hideMark/>
          </w:tcPr>
          <w:p w:rsidR="00A0067D" w:rsidRPr="00A639BB" w:rsidRDefault="00A639BB">
            <w:pPr>
              <w:spacing w:line="276" w:lineRule="auto"/>
              <w:rPr>
                <w:b/>
                <w:sz w:val="20"/>
              </w:rPr>
            </w:pPr>
            <w:r w:rsidRPr="00A639BB">
              <w:rPr>
                <w:b/>
                <w:sz w:val="20"/>
              </w:rPr>
              <w:t>(F-</w:t>
            </w:r>
            <w:r w:rsidR="00A0067D" w:rsidRPr="00A639BB">
              <w:rPr>
                <w:b/>
                <w:sz w:val="20"/>
              </w:rPr>
              <w:t>2</w:t>
            </w:r>
            <w:r w:rsidRPr="00A639BB">
              <w:rPr>
                <w:b/>
                <w:sz w:val="20"/>
              </w:rPr>
              <w:t>)</w:t>
            </w:r>
          </w:p>
        </w:tc>
        <w:tc>
          <w:tcPr>
            <w:tcW w:w="1620" w:type="dxa"/>
            <w:tcBorders>
              <w:top w:val="single" w:sz="4" w:space="0" w:color="auto"/>
              <w:left w:val="nil"/>
              <w:bottom w:val="nil"/>
              <w:right w:val="nil"/>
            </w:tcBorders>
            <w:vAlign w:val="center"/>
            <w:hideMark/>
          </w:tcPr>
          <w:p w:rsidR="00A0067D" w:rsidRPr="00A639BB" w:rsidRDefault="00A639BB">
            <w:pPr>
              <w:spacing w:line="276" w:lineRule="auto"/>
              <w:jc w:val="center"/>
              <w:rPr>
                <w:sz w:val="20"/>
              </w:rPr>
            </w:pPr>
            <w:r w:rsidRPr="00A639BB">
              <w:rPr>
                <w:sz w:val="20"/>
              </w:rPr>
              <w:t>Pavadinimas</w:t>
            </w:r>
          </w:p>
        </w:tc>
        <w:tc>
          <w:tcPr>
            <w:tcW w:w="7020" w:type="dxa"/>
            <w:gridSpan w:val="3"/>
            <w:tcBorders>
              <w:top w:val="single" w:sz="4" w:space="0" w:color="auto"/>
              <w:left w:val="nil"/>
              <w:bottom w:val="nil"/>
              <w:right w:val="single" w:sz="4" w:space="0" w:color="auto"/>
            </w:tcBorders>
            <w:vAlign w:val="center"/>
            <w:hideMark/>
          </w:tcPr>
          <w:p w:rsidR="00A0067D" w:rsidRPr="00A639BB" w:rsidRDefault="0085724A">
            <w:pPr>
              <w:spacing w:line="276" w:lineRule="auto"/>
              <w:rPr>
                <w:b/>
                <w:sz w:val="20"/>
              </w:rPr>
            </w:pPr>
            <w:r w:rsidRPr="00A639BB">
              <w:rPr>
                <w:b/>
                <w:sz w:val="20"/>
              </w:rPr>
              <w:t>Įvažiavimo arka su durų ir lango fragmentu</w:t>
            </w:r>
          </w:p>
        </w:tc>
      </w:tr>
      <w:tr w:rsidR="00A0067D" w:rsidTr="00A0067D">
        <w:trPr>
          <w:trHeight w:val="80"/>
        </w:trPr>
        <w:tc>
          <w:tcPr>
            <w:tcW w:w="1260" w:type="dxa"/>
            <w:gridSpan w:val="2"/>
            <w:tcBorders>
              <w:top w:val="nil"/>
              <w:left w:val="single" w:sz="4" w:space="0" w:color="auto"/>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Fotografavo</w:t>
            </w:r>
          </w:p>
        </w:tc>
        <w:tc>
          <w:tcPr>
            <w:tcW w:w="6300" w:type="dxa"/>
            <w:gridSpan w:val="3"/>
            <w:tcBorders>
              <w:top w:val="nil"/>
              <w:left w:val="nil"/>
              <w:bottom w:val="single" w:sz="4" w:space="0" w:color="auto"/>
              <w:right w:val="nil"/>
            </w:tcBorders>
            <w:vAlign w:val="center"/>
            <w:hideMark/>
          </w:tcPr>
          <w:p w:rsidR="00A0067D" w:rsidRPr="00A639BB" w:rsidRDefault="00A639BB">
            <w:pPr>
              <w:spacing w:line="276" w:lineRule="auto"/>
              <w:rPr>
                <w:sz w:val="20"/>
              </w:rPr>
            </w:pPr>
            <w:r w:rsidRPr="00A639BB">
              <w:rPr>
                <w:sz w:val="20"/>
              </w:rPr>
              <w:t>Andrijana Filinaitė</w:t>
            </w:r>
          </w:p>
        </w:tc>
        <w:tc>
          <w:tcPr>
            <w:tcW w:w="720" w:type="dxa"/>
            <w:tcBorders>
              <w:top w:val="nil"/>
              <w:left w:val="nil"/>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Data</w:t>
            </w:r>
          </w:p>
        </w:tc>
        <w:tc>
          <w:tcPr>
            <w:tcW w:w="2520" w:type="dxa"/>
            <w:tcBorders>
              <w:top w:val="nil"/>
              <w:left w:val="nil"/>
              <w:bottom w:val="single" w:sz="4" w:space="0" w:color="auto"/>
              <w:right w:val="single" w:sz="4" w:space="0" w:color="auto"/>
            </w:tcBorders>
            <w:vAlign w:val="center"/>
            <w:hideMark/>
          </w:tcPr>
          <w:p w:rsidR="00A0067D" w:rsidRPr="00A639BB" w:rsidRDefault="00A639BB">
            <w:pPr>
              <w:spacing w:line="276" w:lineRule="auto"/>
              <w:jc w:val="center"/>
              <w:rPr>
                <w:sz w:val="20"/>
              </w:rPr>
            </w:pPr>
            <w:r w:rsidRPr="00A639BB">
              <w:rPr>
                <w:sz w:val="20"/>
              </w:rPr>
              <w:t>2017-01-03</w:t>
            </w:r>
          </w:p>
        </w:tc>
      </w:tr>
      <w:tr w:rsidR="00A0067D" w:rsidTr="00A0067D">
        <w:trPr>
          <w:trHeight w:val="6373"/>
        </w:trPr>
        <w:tc>
          <w:tcPr>
            <w:tcW w:w="10800" w:type="dxa"/>
            <w:gridSpan w:val="7"/>
            <w:tcBorders>
              <w:top w:val="single" w:sz="4" w:space="0" w:color="auto"/>
              <w:left w:val="single" w:sz="4" w:space="0" w:color="auto"/>
              <w:bottom w:val="single" w:sz="4" w:space="0" w:color="auto"/>
              <w:right w:val="single" w:sz="4" w:space="0" w:color="auto"/>
            </w:tcBorders>
            <w:hideMark/>
          </w:tcPr>
          <w:tbl>
            <w:tblPr>
              <w:tblpPr w:leftFromText="180" w:rightFromText="180" w:bottomFromText="200" w:vertAnchor="text" w:horzAnchor="page" w:tblpX="798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tblGrid>
            <w:tr w:rsidR="00A0067D">
              <w:trPr>
                <w:trHeight w:val="915"/>
              </w:trPr>
              <w:tc>
                <w:tcPr>
                  <w:tcW w:w="2790" w:type="dxa"/>
                  <w:tcBorders>
                    <w:top w:val="single" w:sz="4" w:space="0" w:color="auto"/>
                    <w:left w:val="single" w:sz="4" w:space="0" w:color="auto"/>
                    <w:bottom w:val="single" w:sz="4" w:space="0" w:color="auto"/>
                    <w:right w:val="single" w:sz="4" w:space="0" w:color="auto"/>
                  </w:tcBorders>
                  <w:hideMark/>
                </w:tcPr>
                <w:p w:rsidR="00A0067D" w:rsidRDefault="00A0067D">
                  <w:pPr>
                    <w:tabs>
                      <w:tab w:val="left" w:pos="2775"/>
                    </w:tabs>
                    <w:spacing w:line="276" w:lineRule="auto"/>
                  </w:pPr>
                  <w:r>
                    <w:lastRenderedPageBreak/>
                    <w:t>Kultūros vertybės kodas:</w:t>
                  </w:r>
                </w:p>
                <w:p w:rsidR="00A0067D" w:rsidRDefault="00A0067D">
                  <w:pPr>
                    <w:tabs>
                      <w:tab w:val="left" w:pos="2775"/>
                    </w:tabs>
                    <w:spacing w:line="276" w:lineRule="auto"/>
                  </w:pPr>
                  <w:r>
                    <w:t>25793</w:t>
                  </w:r>
                </w:p>
              </w:tc>
            </w:tr>
          </w:tbl>
          <w:p w:rsidR="00A0067D" w:rsidRDefault="00767528">
            <w:pPr>
              <w:tabs>
                <w:tab w:val="left" w:pos="2775"/>
              </w:tabs>
              <w:spacing w:line="276" w:lineRule="auto"/>
              <w:jc w:val="center"/>
            </w:pPr>
            <w:r>
              <w:rPr>
                <w:noProof/>
                <w:lang w:eastAsia="lt-LT"/>
              </w:rPr>
              <w:drawing>
                <wp:anchor distT="0" distB="0" distL="114300" distR="114300" simplePos="0" relativeHeight="251671552" behindDoc="0" locked="0" layoutInCell="1" allowOverlap="1">
                  <wp:simplePos x="0" y="0"/>
                  <wp:positionH relativeFrom="column">
                    <wp:posOffset>1028700</wp:posOffset>
                  </wp:positionH>
                  <wp:positionV relativeFrom="paragraph">
                    <wp:posOffset>444500</wp:posOffset>
                  </wp:positionV>
                  <wp:extent cx="4493895" cy="3371850"/>
                  <wp:effectExtent l="0" t="0" r="1905" b="0"/>
                  <wp:wrapSquare wrapText="bothSides"/>
                  <wp:docPr id="15" name="Paveikslėlis 15" descr="D:\atsisiuntimai\PC22029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sisiuntimai\PC220296 - Copy -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389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336"/>
        </w:trPr>
        <w:tc>
          <w:tcPr>
            <w:tcW w:w="540" w:type="dxa"/>
            <w:tcBorders>
              <w:top w:val="single" w:sz="4" w:space="0" w:color="auto"/>
              <w:left w:val="single" w:sz="4" w:space="0" w:color="auto"/>
              <w:bottom w:val="nil"/>
              <w:right w:val="nil"/>
            </w:tcBorders>
            <w:vAlign w:val="center"/>
            <w:hideMark/>
          </w:tcPr>
          <w:p w:rsidR="00A0067D" w:rsidRPr="00A639BB" w:rsidRDefault="00A0067D" w:rsidP="00A639BB">
            <w:pPr>
              <w:spacing w:line="276" w:lineRule="auto"/>
              <w:rPr>
                <w:sz w:val="20"/>
              </w:rPr>
            </w:pPr>
          </w:p>
        </w:tc>
        <w:tc>
          <w:tcPr>
            <w:tcW w:w="1620" w:type="dxa"/>
            <w:gridSpan w:val="2"/>
            <w:tcBorders>
              <w:top w:val="single" w:sz="4" w:space="0" w:color="auto"/>
              <w:left w:val="nil"/>
              <w:bottom w:val="nil"/>
              <w:right w:val="nil"/>
            </w:tcBorders>
            <w:hideMark/>
          </w:tcPr>
          <w:p w:rsidR="00A0067D" w:rsidRPr="00A639BB" w:rsidRDefault="00A639BB">
            <w:pPr>
              <w:spacing w:line="276" w:lineRule="auto"/>
              <w:rPr>
                <w:b/>
                <w:sz w:val="20"/>
              </w:rPr>
            </w:pPr>
            <w:r>
              <w:rPr>
                <w:b/>
                <w:sz w:val="20"/>
              </w:rPr>
              <w:t>(F-</w:t>
            </w:r>
            <w:r w:rsidR="00A0067D" w:rsidRPr="00A639BB">
              <w:rPr>
                <w:b/>
                <w:sz w:val="20"/>
              </w:rPr>
              <w:t>3</w:t>
            </w:r>
            <w:r>
              <w:rPr>
                <w:b/>
                <w:sz w:val="20"/>
              </w:rPr>
              <w:t>)</w:t>
            </w:r>
          </w:p>
        </w:tc>
        <w:tc>
          <w:tcPr>
            <w:tcW w:w="1620" w:type="dxa"/>
            <w:tcBorders>
              <w:top w:val="single" w:sz="4" w:space="0" w:color="auto"/>
              <w:left w:val="nil"/>
              <w:bottom w:val="nil"/>
              <w:right w:val="nil"/>
            </w:tcBorders>
            <w:vAlign w:val="center"/>
            <w:hideMark/>
          </w:tcPr>
          <w:p w:rsidR="00A0067D" w:rsidRPr="00A639BB" w:rsidRDefault="00A0067D">
            <w:pPr>
              <w:spacing w:line="276" w:lineRule="auto"/>
              <w:jc w:val="center"/>
              <w:rPr>
                <w:sz w:val="20"/>
              </w:rPr>
            </w:pPr>
            <w:r w:rsidRPr="00A639BB">
              <w:rPr>
                <w:sz w:val="20"/>
              </w:rPr>
              <w:t>Pavadinimas</w:t>
            </w:r>
          </w:p>
        </w:tc>
        <w:tc>
          <w:tcPr>
            <w:tcW w:w="7020" w:type="dxa"/>
            <w:gridSpan w:val="3"/>
            <w:tcBorders>
              <w:top w:val="single" w:sz="4" w:space="0" w:color="auto"/>
              <w:left w:val="nil"/>
              <w:bottom w:val="nil"/>
              <w:right w:val="single" w:sz="4" w:space="0" w:color="auto"/>
            </w:tcBorders>
            <w:vAlign w:val="center"/>
            <w:hideMark/>
          </w:tcPr>
          <w:p w:rsidR="00A0067D" w:rsidRPr="00A639BB" w:rsidRDefault="00767528">
            <w:pPr>
              <w:spacing w:line="276" w:lineRule="auto"/>
              <w:rPr>
                <w:b/>
                <w:sz w:val="20"/>
              </w:rPr>
            </w:pPr>
            <w:proofErr w:type="spellStart"/>
            <w:r w:rsidRPr="00A639BB">
              <w:rPr>
                <w:b/>
                <w:sz w:val="20"/>
              </w:rPr>
              <w:t>Nuogrindos</w:t>
            </w:r>
            <w:proofErr w:type="spellEnd"/>
            <w:r w:rsidRPr="00A639BB">
              <w:rPr>
                <w:b/>
                <w:sz w:val="20"/>
              </w:rPr>
              <w:t xml:space="preserve"> pietiniame fasade</w:t>
            </w:r>
          </w:p>
        </w:tc>
      </w:tr>
      <w:tr w:rsidR="00A0067D" w:rsidTr="00A0067D">
        <w:trPr>
          <w:trHeight w:val="342"/>
        </w:trPr>
        <w:tc>
          <w:tcPr>
            <w:tcW w:w="1260" w:type="dxa"/>
            <w:gridSpan w:val="2"/>
            <w:tcBorders>
              <w:top w:val="nil"/>
              <w:left w:val="single" w:sz="4" w:space="0" w:color="auto"/>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Fotografavo</w:t>
            </w:r>
          </w:p>
        </w:tc>
        <w:tc>
          <w:tcPr>
            <w:tcW w:w="6300" w:type="dxa"/>
            <w:gridSpan w:val="3"/>
            <w:tcBorders>
              <w:top w:val="nil"/>
              <w:left w:val="nil"/>
              <w:bottom w:val="single" w:sz="4" w:space="0" w:color="auto"/>
              <w:right w:val="nil"/>
            </w:tcBorders>
            <w:vAlign w:val="center"/>
            <w:hideMark/>
          </w:tcPr>
          <w:p w:rsidR="00A0067D" w:rsidRPr="00A639BB" w:rsidRDefault="00A639BB" w:rsidP="00A639BB">
            <w:pPr>
              <w:spacing w:line="276" w:lineRule="auto"/>
              <w:rPr>
                <w:sz w:val="20"/>
              </w:rPr>
            </w:pPr>
            <w:r w:rsidRPr="00A639BB">
              <w:rPr>
                <w:sz w:val="20"/>
              </w:rPr>
              <w:t>Andrijana Filinaitė</w:t>
            </w:r>
          </w:p>
        </w:tc>
        <w:tc>
          <w:tcPr>
            <w:tcW w:w="720" w:type="dxa"/>
            <w:tcBorders>
              <w:top w:val="nil"/>
              <w:left w:val="nil"/>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Data</w:t>
            </w:r>
          </w:p>
        </w:tc>
        <w:tc>
          <w:tcPr>
            <w:tcW w:w="2520" w:type="dxa"/>
            <w:tcBorders>
              <w:top w:val="nil"/>
              <w:left w:val="nil"/>
              <w:bottom w:val="single" w:sz="4" w:space="0" w:color="auto"/>
              <w:right w:val="single" w:sz="4" w:space="0" w:color="auto"/>
            </w:tcBorders>
            <w:vAlign w:val="center"/>
            <w:hideMark/>
          </w:tcPr>
          <w:p w:rsidR="00A0067D" w:rsidRPr="00A639BB" w:rsidRDefault="00A639BB">
            <w:pPr>
              <w:spacing w:line="276" w:lineRule="auto"/>
              <w:jc w:val="center"/>
              <w:rPr>
                <w:sz w:val="20"/>
              </w:rPr>
            </w:pPr>
            <w:r w:rsidRPr="00A639BB">
              <w:rPr>
                <w:sz w:val="20"/>
              </w:rPr>
              <w:t>2017-01-03</w:t>
            </w:r>
          </w:p>
        </w:tc>
      </w:tr>
      <w:tr w:rsidR="00A0067D" w:rsidTr="00A0067D">
        <w:trPr>
          <w:trHeight w:val="5778"/>
        </w:trPr>
        <w:tc>
          <w:tcPr>
            <w:tcW w:w="10800" w:type="dxa"/>
            <w:gridSpan w:val="7"/>
            <w:tcBorders>
              <w:top w:val="single" w:sz="4" w:space="0" w:color="auto"/>
              <w:left w:val="single" w:sz="4" w:space="0" w:color="auto"/>
              <w:bottom w:val="single" w:sz="4" w:space="0" w:color="auto"/>
              <w:right w:val="single" w:sz="4" w:space="0" w:color="auto"/>
            </w:tcBorders>
            <w:hideMark/>
          </w:tcPr>
          <w:p w:rsidR="00A0067D" w:rsidRDefault="00767528">
            <w:pPr>
              <w:spacing w:line="276" w:lineRule="auto"/>
              <w:jc w:val="center"/>
            </w:pPr>
            <w:r>
              <w:rPr>
                <w:noProof/>
                <w:lang w:eastAsia="lt-LT"/>
              </w:rPr>
              <w:drawing>
                <wp:anchor distT="0" distB="0" distL="114300" distR="114300" simplePos="0" relativeHeight="251672576" behindDoc="0" locked="0" layoutInCell="1" allowOverlap="1">
                  <wp:simplePos x="0" y="0"/>
                  <wp:positionH relativeFrom="column">
                    <wp:posOffset>977265</wp:posOffset>
                  </wp:positionH>
                  <wp:positionV relativeFrom="paragraph">
                    <wp:posOffset>0</wp:posOffset>
                  </wp:positionV>
                  <wp:extent cx="4455160" cy="3343275"/>
                  <wp:effectExtent l="0" t="0" r="2540" b="9525"/>
                  <wp:wrapSquare wrapText="bothSides"/>
                  <wp:docPr id="16" name="Paveikslėlis 16" descr="D:\atsisiuntimai\PC22029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sisiuntimai\PC220299 -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516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242"/>
        </w:trPr>
        <w:tc>
          <w:tcPr>
            <w:tcW w:w="540" w:type="dxa"/>
            <w:tcBorders>
              <w:top w:val="single" w:sz="4" w:space="0" w:color="auto"/>
              <w:left w:val="single" w:sz="4" w:space="0" w:color="auto"/>
              <w:bottom w:val="nil"/>
              <w:right w:val="nil"/>
            </w:tcBorders>
            <w:vAlign w:val="center"/>
            <w:hideMark/>
          </w:tcPr>
          <w:p w:rsidR="00A0067D" w:rsidRPr="00A639BB" w:rsidRDefault="00A0067D" w:rsidP="00A639BB">
            <w:pPr>
              <w:spacing w:line="276" w:lineRule="auto"/>
              <w:rPr>
                <w:sz w:val="20"/>
              </w:rPr>
            </w:pPr>
          </w:p>
        </w:tc>
        <w:tc>
          <w:tcPr>
            <w:tcW w:w="1620" w:type="dxa"/>
            <w:gridSpan w:val="2"/>
            <w:tcBorders>
              <w:top w:val="single" w:sz="4" w:space="0" w:color="auto"/>
              <w:left w:val="nil"/>
              <w:bottom w:val="nil"/>
              <w:right w:val="nil"/>
            </w:tcBorders>
            <w:hideMark/>
          </w:tcPr>
          <w:p w:rsidR="00A0067D" w:rsidRPr="00A639BB" w:rsidRDefault="00A639BB">
            <w:pPr>
              <w:spacing w:line="276" w:lineRule="auto"/>
              <w:rPr>
                <w:b/>
                <w:sz w:val="20"/>
              </w:rPr>
            </w:pPr>
            <w:r w:rsidRPr="00A639BB">
              <w:rPr>
                <w:b/>
                <w:sz w:val="20"/>
              </w:rPr>
              <w:t>(F-</w:t>
            </w:r>
            <w:r w:rsidR="00A0067D" w:rsidRPr="00A639BB">
              <w:rPr>
                <w:b/>
                <w:sz w:val="20"/>
              </w:rPr>
              <w:t>4</w:t>
            </w:r>
            <w:r w:rsidRPr="00A639BB">
              <w:rPr>
                <w:b/>
                <w:sz w:val="20"/>
              </w:rPr>
              <w:t>)</w:t>
            </w:r>
          </w:p>
        </w:tc>
        <w:tc>
          <w:tcPr>
            <w:tcW w:w="1620" w:type="dxa"/>
            <w:tcBorders>
              <w:top w:val="single" w:sz="4" w:space="0" w:color="auto"/>
              <w:left w:val="nil"/>
              <w:bottom w:val="nil"/>
              <w:right w:val="nil"/>
            </w:tcBorders>
            <w:vAlign w:val="center"/>
            <w:hideMark/>
          </w:tcPr>
          <w:p w:rsidR="00A0067D" w:rsidRPr="00A639BB" w:rsidRDefault="00A0067D">
            <w:pPr>
              <w:spacing w:line="276" w:lineRule="auto"/>
              <w:jc w:val="center"/>
              <w:rPr>
                <w:sz w:val="20"/>
              </w:rPr>
            </w:pPr>
            <w:r w:rsidRPr="00A639BB">
              <w:rPr>
                <w:sz w:val="20"/>
              </w:rPr>
              <w:t>Pavadinimas</w:t>
            </w:r>
          </w:p>
        </w:tc>
        <w:tc>
          <w:tcPr>
            <w:tcW w:w="7020" w:type="dxa"/>
            <w:gridSpan w:val="3"/>
            <w:tcBorders>
              <w:top w:val="single" w:sz="4" w:space="0" w:color="auto"/>
              <w:left w:val="nil"/>
              <w:bottom w:val="nil"/>
              <w:right w:val="single" w:sz="4" w:space="0" w:color="auto"/>
            </w:tcBorders>
            <w:vAlign w:val="center"/>
            <w:hideMark/>
          </w:tcPr>
          <w:p w:rsidR="00A0067D" w:rsidRPr="00A639BB" w:rsidRDefault="00A0067D">
            <w:pPr>
              <w:spacing w:line="276" w:lineRule="auto"/>
              <w:rPr>
                <w:b/>
                <w:sz w:val="20"/>
              </w:rPr>
            </w:pPr>
            <w:r w:rsidRPr="00A639BB">
              <w:rPr>
                <w:b/>
                <w:sz w:val="20"/>
              </w:rPr>
              <w:t>Vidinis kiemas</w:t>
            </w:r>
          </w:p>
        </w:tc>
      </w:tr>
      <w:tr w:rsidR="00A0067D" w:rsidTr="00A0067D">
        <w:trPr>
          <w:trHeight w:val="414"/>
        </w:trPr>
        <w:tc>
          <w:tcPr>
            <w:tcW w:w="1260" w:type="dxa"/>
            <w:gridSpan w:val="2"/>
            <w:tcBorders>
              <w:top w:val="nil"/>
              <w:left w:val="single" w:sz="4" w:space="0" w:color="auto"/>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Fotografavo</w:t>
            </w:r>
          </w:p>
        </w:tc>
        <w:tc>
          <w:tcPr>
            <w:tcW w:w="6300" w:type="dxa"/>
            <w:gridSpan w:val="3"/>
            <w:tcBorders>
              <w:top w:val="nil"/>
              <w:left w:val="nil"/>
              <w:bottom w:val="single" w:sz="4" w:space="0" w:color="auto"/>
              <w:right w:val="nil"/>
            </w:tcBorders>
            <w:vAlign w:val="center"/>
            <w:hideMark/>
          </w:tcPr>
          <w:p w:rsidR="00A0067D" w:rsidRPr="00A639BB" w:rsidRDefault="00A639BB" w:rsidP="00A639BB">
            <w:pPr>
              <w:spacing w:line="276" w:lineRule="auto"/>
              <w:rPr>
                <w:sz w:val="20"/>
              </w:rPr>
            </w:pPr>
            <w:r w:rsidRPr="00A639BB">
              <w:rPr>
                <w:sz w:val="20"/>
              </w:rPr>
              <w:t>Andrijana Filinaitė</w:t>
            </w:r>
          </w:p>
        </w:tc>
        <w:tc>
          <w:tcPr>
            <w:tcW w:w="720" w:type="dxa"/>
            <w:tcBorders>
              <w:top w:val="nil"/>
              <w:left w:val="nil"/>
              <w:bottom w:val="single" w:sz="4" w:space="0" w:color="auto"/>
              <w:right w:val="nil"/>
            </w:tcBorders>
            <w:vAlign w:val="center"/>
            <w:hideMark/>
          </w:tcPr>
          <w:p w:rsidR="00A0067D" w:rsidRPr="00A639BB" w:rsidRDefault="00A0067D">
            <w:pPr>
              <w:spacing w:line="276" w:lineRule="auto"/>
              <w:jc w:val="center"/>
              <w:rPr>
                <w:sz w:val="20"/>
              </w:rPr>
            </w:pPr>
            <w:r w:rsidRPr="00A639BB">
              <w:rPr>
                <w:sz w:val="20"/>
              </w:rPr>
              <w:t>Data</w:t>
            </w:r>
          </w:p>
        </w:tc>
        <w:tc>
          <w:tcPr>
            <w:tcW w:w="2520" w:type="dxa"/>
            <w:tcBorders>
              <w:top w:val="nil"/>
              <w:left w:val="nil"/>
              <w:bottom w:val="single" w:sz="4" w:space="0" w:color="auto"/>
              <w:right w:val="single" w:sz="4" w:space="0" w:color="auto"/>
            </w:tcBorders>
            <w:vAlign w:val="center"/>
            <w:hideMark/>
          </w:tcPr>
          <w:p w:rsidR="00A0067D" w:rsidRPr="00A639BB" w:rsidRDefault="00A639BB">
            <w:pPr>
              <w:spacing w:line="276" w:lineRule="auto"/>
              <w:jc w:val="center"/>
              <w:rPr>
                <w:sz w:val="20"/>
              </w:rPr>
            </w:pPr>
            <w:r w:rsidRPr="00A639BB">
              <w:rPr>
                <w:sz w:val="20"/>
              </w:rPr>
              <w:t>2017-01-03</w:t>
            </w:r>
          </w:p>
        </w:tc>
      </w:tr>
    </w:tbl>
    <w:p w:rsidR="00A0067D" w:rsidRDefault="00A0067D" w:rsidP="00A0067D">
      <w:pPr>
        <w:tabs>
          <w:tab w:val="left" w:pos="631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0067D" w:rsidTr="00A0067D">
        <w:trPr>
          <w:trHeight w:val="6524"/>
        </w:trPr>
        <w:tc>
          <w:tcPr>
            <w:tcW w:w="9854" w:type="dxa"/>
            <w:tcBorders>
              <w:top w:val="single" w:sz="4" w:space="0" w:color="auto"/>
              <w:left w:val="single" w:sz="4" w:space="0" w:color="auto"/>
              <w:bottom w:val="single" w:sz="4" w:space="0" w:color="auto"/>
              <w:right w:val="single" w:sz="4" w:space="0" w:color="auto"/>
            </w:tcBorders>
          </w:tcPr>
          <w:p w:rsidR="00A0067D" w:rsidRDefault="00A0067D">
            <w:pPr>
              <w:spacing w:line="276" w:lineRule="auto"/>
              <w:rPr>
                <w:i/>
              </w:rPr>
            </w:pPr>
          </w:p>
          <w:tbl>
            <w:tblPr>
              <w:tblW w:w="2659" w:type="dxa"/>
              <w:tblInd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tblGrid>
            <w:tr w:rsidR="00A0067D">
              <w:trPr>
                <w:trHeight w:val="715"/>
              </w:trPr>
              <w:tc>
                <w:tcPr>
                  <w:tcW w:w="2659" w:type="dxa"/>
                  <w:tcBorders>
                    <w:top w:val="single" w:sz="4" w:space="0" w:color="auto"/>
                    <w:left w:val="single" w:sz="4" w:space="0" w:color="auto"/>
                    <w:bottom w:val="single" w:sz="4" w:space="0" w:color="auto"/>
                    <w:right w:val="single" w:sz="4" w:space="0" w:color="auto"/>
                  </w:tcBorders>
                  <w:hideMark/>
                </w:tcPr>
                <w:p w:rsidR="00A0067D" w:rsidRDefault="00A0067D">
                  <w:pPr>
                    <w:tabs>
                      <w:tab w:val="left" w:pos="6315"/>
                    </w:tabs>
                    <w:spacing w:line="276" w:lineRule="auto"/>
                  </w:pPr>
                  <w:r>
                    <w:t>Kultūros vertybės kodas:</w:t>
                  </w:r>
                </w:p>
                <w:p w:rsidR="00A0067D" w:rsidRDefault="00A0067D">
                  <w:pPr>
                    <w:tabs>
                      <w:tab w:val="left" w:pos="6315"/>
                    </w:tabs>
                    <w:spacing w:line="276" w:lineRule="auto"/>
                  </w:pPr>
                  <w:r>
                    <w:t>25793</w:t>
                  </w:r>
                </w:p>
              </w:tc>
            </w:tr>
          </w:tbl>
          <w:p w:rsidR="00A0067D" w:rsidRDefault="00767528">
            <w:pPr>
              <w:tabs>
                <w:tab w:val="left" w:pos="6315"/>
              </w:tabs>
              <w:spacing w:line="276" w:lineRule="auto"/>
            </w:pPr>
            <w:r>
              <w:rPr>
                <w:noProof/>
                <w:lang w:eastAsia="lt-LT"/>
              </w:rPr>
              <w:drawing>
                <wp:anchor distT="0" distB="0" distL="114300" distR="114300" simplePos="0" relativeHeight="251673600" behindDoc="0" locked="0" layoutInCell="1" allowOverlap="1" wp14:anchorId="3D02E055" wp14:editId="3264F119">
                  <wp:simplePos x="0" y="0"/>
                  <wp:positionH relativeFrom="column">
                    <wp:posOffset>758190</wp:posOffset>
                  </wp:positionH>
                  <wp:positionV relativeFrom="paragraph">
                    <wp:posOffset>99060</wp:posOffset>
                  </wp:positionV>
                  <wp:extent cx="4285615" cy="3217545"/>
                  <wp:effectExtent l="0" t="0" r="635" b="1905"/>
                  <wp:wrapSquare wrapText="bothSides"/>
                  <wp:docPr id="17" name="Paveikslėlis 17" descr="D:\atsisiuntimai\PC2203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sisiuntimai\PC220301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5615" cy="3217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810"/>
        </w:trPr>
        <w:tc>
          <w:tcPr>
            <w:tcW w:w="9854" w:type="dxa"/>
            <w:tcBorders>
              <w:top w:val="single" w:sz="4" w:space="0" w:color="auto"/>
              <w:left w:val="single" w:sz="4" w:space="0" w:color="auto"/>
              <w:bottom w:val="single" w:sz="4" w:space="0" w:color="auto"/>
              <w:right w:val="single" w:sz="4" w:space="0" w:color="auto"/>
            </w:tcBorders>
            <w:hideMark/>
          </w:tcPr>
          <w:p w:rsidR="00A0067D" w:rsidRPr="00A639BB" w:rsidRDefault="00A639BB">
            <w:pPr>
              <w:spacing w:line="276" w:lineRule="auto"/>
              <w:rPr>
                <w:b/>
                <w:sz w:val="20"/>
              </w:rPr>
            </w:pPr>
            <w:r>
              <w:rPr>
                <w:b/>
                <w:sz w:val="20"/>
              </w:rPr>
              <w:t>(F-</w:t>
            </w:r>
            <w:r w:rsidRPr="00A639BB">
              <w:rPr>
                <w:b/>
                <w:sz w:val="20"/>
              </w:rPr>
              <w:t>5</w:t>
            </w:r>
            <w:r>
              <w:rPr>
                <w:b/>
                <w:sz w:val="20"/>
              </w:rPr>
              <w:t>)</w:t>
            </w:r>
            <w:r w:rsidRPr="00A639BB">
              <w:rPr>
                <w:b/>
                <w:sz w:val="20"/>
              </w:rPr>
              <w:t xml:space="preserve"> </w:t>
            </w:r>
            <w:r w:rsidRPr="00A639BB">
              <w:rPr>
                <w:sz w:val="20"/>
              </w:rPr>
              <w:t xml:space="preserve">Pavadinimas </w:t>
            </w:r>
            <w:r w:rsidR="00767528" w:rsidRPr="00A639BB">
              <w:rPr>
                <w:b/>
                <w:sz w:val="20"/>
              </w:rPr>
              <w:t xml:space="preserve">Pastato fasado dalis iš vidinio kiemo </w:t>
            </w:r>
          </w:p>
          <w:p w:rsidR="00A639BB" w:rsidRPr="00A639BB" w:rsidRDefault="00A639BB" w:rsidP="00A639BB">
            <w:pPr>
              <w:tabs>
                <w:tab w:val="left" w:pos="5387"/>
              </w:tabs>
              <w:spacing w:line="276" w:lineRule="auto"/>
              <w:rPr>
                <w:sz w:val="20"/>
              </w:rPr>
            </w:pPr>
            <w:r w:rsidRPr="00A639BB">
              <w:rPr>
                <w:sz w:val="20"/>
              </w:rPr>
              <w:t xml:space="preserve">Fotografavo Andrijana Filinaitė </w:t>
            </w:r>
          </w:p>
          <w:p w:rsidR="00A0067D" w:rsidRDefault="00A0067D" w:rsidP="00A639BB">
            <w:pPr>
              <w:tabs>
                <w:tab w:val="left" w:pos="5387"/>
              </w:tabs>
              <w:spacing w:line="276" w:lineRule="auto"/>
            </w:pPr>
            <w:r w:rsidRPr="00A639BB">
              <w:rPr>
                <w:sz w:val="20"/>
              </w:rPr>
              <w:t xml:space="preserve">Data </w:t>
            </w:r>
            <w:r w:rsidR="00A639BB" w:rsidRPr="00A639BB">
              <w:rPr>
                <w:sz w:val="20"/>
              </w:rPr>
              <w:t>2017-01-03</w:t>
            </w:r>
          </w:p>
        </w:tc>
      </w:tr>
      <w:tr w:rsidR="00A0067D" w:rsidTr="00A0067D">
        <w:trPr>
          <w:trHeight w:val="5295"/>
        </w:trPr>
        <w:tc>
          <w:tcPr>
            <w:tcW w:w="9854" w:type="dxa"/>
            <w:tcBorders>
              <w:top w:val="single" w:sz="4" w:space="0" w:color="auto"/>
              <w:left w:val="single" w:sz="4" w:space="0" w:color="auto"/>
              <w:bottom w:val="single" w:sz="4" w:space="0" w:color="auto"/>
              <w:right w:val="single" w:sz="4" w:space="0" w:color="auto"/>
            </w:tcBorders>
            <w:hideMark/>
          </w:tcPr>
          <w:p w:rsidR="00A0067D" w:rsidRDefault="00767528">
            <w:pPr>
              <w:spacing w:line="276" w:lineRule="auto"/>
            </w:pPr>
            <w:r>
              <w:rPr>
                <w:b/>
                <w:noProof/>
                <w:lang w:eastAsia="lt-LT"/>
              </w:rPr>
              <w:drawing>
                <wp:anchor distT="0" distB="0" distL="114300" distR="114300" simplePos="0" relativeHeight="251674624" behindDoc="0" locked="0" layoutInCell="1" allowOverlap="1" wp14:anchorId="0E7710AD" wp14:editId="08C77187">
                  <wp:simplePos x="0" y="0"/>
                  <wp:positionH relativeFrom="column">
                    <wp:posOffset>1056640</wp:posOffset>
                  </wp:positionH>
                  <wp:positionV relativeFrom="paragraph">
                    <wp:posOffset>60325</wp:posOffset>
                  </wp:positionV>
                  <wp:extent cx="4097020" cy="3076575"/>
                  <wp:effectExtent l="0" t="0" r="0" b="9525"/>
                  <wp:wrapSquare wrapText="bothSides"/>
                  <wp:docPr id="18" name="Paveikslėlis 18" descr="D:\atsisiuntimai\PC2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sisiuntimai\PC2203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02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1090"/>
        </w:trPr>
        <w:tc>
          <w:tcPr>
            <w:tcW w:w="9854" w:type="dxa"/>
            <w:tcBorders>
              <w:top w:val="single" w:sz="4" w:space="0" w:color="auto"/>
              <w:left w:val="single" w:sz="4" w:space="0" w:color="auto"/>
              <w:bottom w:val="single" w:sz="4" w:space="0" w:color="auto"/>
              <w:right w:val="single" w:sz="4" w:space="0" w:color="auto"/>
            </w:tcBorders>
            <w:hideMark/>
          </w:tcPr>
          <w:p w:rsidR="00A0067D" w:rsidRPr="00A639BB" w:rsidRDefault="00A639BB">
            <w:pPr>
              <w:spacing w:line="276" w:lineRule="auto"/>
              <w:rPr>
                <w:b/>
                <w:noProof/>
                <w:sz w:val="20"/>
              </w:rPr>
            </w:pPr>
            <w:r>
              <w:rPr>
                <w:b/>
                <w:noProof/>
                <w:sz w:val="20"/>
              </w:rPr>
              <w:t>(F-</w:t>
            </w:r>
            <w:r w:rsidR="00A0067D" w:rsidRPr="00A639BB">
              <w:rPr>
                <w:b/>
                <w:noProof/>
                <w:sz w:val="20"/>
              </w:rPr>
              <w:t>6</w:t>
            </w:r>
            <w:r>
              <w:rPr>
                <w:b/>
                <w:noProof/>
                <w:sz w:val="20"/>
              </w:rPr>
              <w:t>)</w:t>
            </w:r>
            <w:r w:rsidR="00A0067D" w:rsidRPr="00A639BB">
              <w:rPr>
                <w:b/>
                <w:noProof/>
                <w:sz w:val="20"/>
              </w:rPr>
              <w:t xml:space="preserve"> </w:t>
            </w:r>
            <w:r w:rsidR="00A0067D" w:rsidRPr="00A639BB">
              <w:rPr>
                <w:noProof/>
                <w:sz w:val="20"/>
              </w:rPr>
              <w:t xml:space="preserve">Pavadinimas </w:t>
            </w:r>
            <w:r w:rsidR="00767528" w:rsidRPr="00A639BB">
              <w:rPr>
                <w:b/>
                <w:noProof/>
                <w:sz w:val="20"/>
              </w:rPr>
              <w:t xml:space="preserve">Arkos tipo išėjimas </w:t>
            </w:r>
          </w:p>
          <w:p w:rsidR="00A639BB" w:rsidRPr="00A639BB" w:rsidRDefault="00A0067D" w:rsidP="00A639BB">
            <w:pPr>
              <w:spacing w:line="276" w:lineRule="auto"/>
              <w:rPr>
                <w:noProof/>
                <w:sz w:val="20"/>
              </w:rPr>
            </w:pPr>
            <w:r w:rsidRPr="00A639BB">
              <w:rPr>
                <w:noProof/>
                <w:sz w:val="20"/>
              </w:rPr>
              <w:t xml:space="preserve">Fotografavo </w:t>
            </w:r>
            <w:r w:rsidR="00A639BB" w:rsidRPr="00A639BB">
              <w:rPr>
                <w:noProof/>
                <w:sz w:val="20"/>
              </w:rPr>
              <w:t>Andrijana Filinaitė</w:t>
            </w:r>
          </w:p>
          <w:p w:rsidR="00A0067D" w:rsidRPr="00A639BB" w:rsidRDefault="00A0067D" w:rsidP="00A639BB">
            <w:pPr>
              <w:spacing w:line="276" w:lineRule="auto"/>
              <w:rPr>
                <w:noProof/>
              </w:rPr>
            </w:pPr>
            <w:r w:rsidRPr="00A639BB">
              <w:rPr>
                <w:noProof/>
                <w:sz w:val="20"/>
              </w:rPr>
              <w:t xml:space="preserve">Data </w:t>
            </w:r>
            <w:r w:rsidR="00A639BB" w:rsidRPr="00A639BB">
              <w:rPr>
                <w:noProof/>
                <w:sz w:val="20"/>
              </w:rPr>
              <w:t>2017-01-03</w:t>
            </w:r>
          </w:p>
        </w:tc>
      </w:tr>
      <w:tr w:rsidR="00A0067D" w:rsidTr="00A639BB">
        <w:trPr>
          <w:trHeight w:val="6502"/>
        </w:trPr>
        <w:tc>
          <w:tcPr>
            <w:tcW w:w="9854" w:type="dxa"/>
            <w:tcBorders>
              <w:top w:val="single" w:sz="4" w:space="0" w:color="auto"/>
              <w:left w:val="single" w:sz="4" w:space="0" w:color="auto"/>
              <w:bottom w:val="single" w:sz="4" w:space="0" w:color="auto"/>
              <w:right w:val="single" w:sz="4" w:space="0" w:color="auto"/>
            </w:tcBorders>
          </w:tcPr>
          <w:p w:rsidR="00A0067D" w:rsidRDefault="00A0067D">
            <w:pPr>
              <w:spacing w:line="276" w:lineRule="auto"/>
            </w:pPr>
          </w:p>
          <w:tbl>
            <w:tblPr>
              <w:tblW w:w="3030" w:type="dxa"/>
              <w:tblInd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tblGrid>
            <w:tr w:rsidR="00A0067D">
              <w:trPr>
                <w:trHeight w:val="580"/>
              </w:trPr>
              <w:tc>
                <w:tcPr>
                  <w:tcW w:w="3030" w:type="dxa"/>
                  <w:tcBorders>
                    <w:top w:val="single" w:sz="4" w:space="0" w:color="auto"/>
                    <w:left w:val="single" w:sz="4" w:space="0" w:color="auto"/>
                    <w:bottom w:val="single" w:sz="4" w:space="0" w:color="auto"/>
                    <w:right w:val="single" w:sz="4" w:space="0" w:color="auto"/>
                  </w:tcBorders>
                  <w:hideMark/>
                </w:tcPr>
                <w:p w:rsidR="00A0067D" w:rsidRDefault="00A0067D">
                  <w:pPr>
                    <w:tabs>
                      <w:tab w:val="left" w:pos="6315"/>
                    </w:tabs>
                    <w:spacing w:line="276" w:lineRule="auto"/>
                  </w:pPr>
                  <w:r>
                    <w:t>Kultūros vertybės kodas:</w:t>
                  </w:r>
                </w:p>
                <w:p w:rsidR="00A0067D" w:rsidRDefault="00A0067D">
                  <w:pPr>
                    <w:tabs>
                      <w:tab w:val="left" w:pos="6315"/>
                    </w:tabs>
                    <w:spacing w:line="276" w:lineRule="auto"/>
                  </w:pPr>
                  <w:r>
                    <w:t>25793</w:t>
                  </w:r>
                </w:p>
              </w:tc>
            </w:tr>
          </w:tbl>
          <w:p w:rsidR="00A0067D" w:rsidRDefault="00D738E3" w:rsidP="00D738E3">
            <w:pPr>
              <w:tabs>
                <w:tab w:val="left" w:pos="6315"/>
              </w:tabs>
              <w:spacing w:line="276" w:lineRule="auto"/>
              <w:jc w:val="center"/>
            </w:pPr>
            <w:r>
              <w:rPr>
                <w:noProof/>
                <w:lang w:eastAsia="lt-LT"/>
              </w:rPr>
              <w:drawing>
                <wp:inline distT="0" distB="0" distL="0" distR="0" wp14:anchorId="29B6AA73" wp14:editId="5FB5CA47">
                  <wp:extent cx="4236720" cy="3177540"/>
                  <wp:effectExtent l="0" t="0" r="0" b="381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36720" cy="3177540"/>
                          </a:xfrm>
                          <a:prstGeom prst="rect">
                            <a:avLst/>
                          </a:prstGeom>
                        </pic:spPr>
                      </pic:pic>
                    </a:graphicData>
                  </a:graphic>
                </wp:inline>
              </w:drawing>
            </w:r>
          </w:p>
        </w:tc>
      </w:tr>
      <w:tr w:rsidR="00A0067D" w:rsidTr="00A0067D">
        <w:trPr>
          <w:trHeight w:val="870"/>
        </w:trPr>
        <w:tc>
          <w:tcPr>
            <w:tcW w:w="9854" w:type="dxa"/>
            <w:tcBorders>
              <w:top w:val="single" w:sz="4" w:space="0" w:color="auto"/>
              <w:left w:val="single" w:sz="4" w:space="0" w:color="auto"/>
              <w:bottom w:val="single" w:sz="4" w:space="0" w:color="auto"/>
              <w:right w:val="single" w:sz="4" w:space="0" w:color="auto"/>
            </w:tcBorders>
            <w:hideMark/>
          </w:tcPr>
          <w:p w:rsidR="00D738E3" w:rsidRPr="00A639BB" w:rsidRDefault="00A639BB" w:rsidP="00D738E3">
            <w:pPr>
              <w:spacing w:line="276" w:lineRule="auto"/>
              <w:rPr>
                <w:sz w:val="20"/>
              </w:rPr>
            </w:pPr>
            <w:r>
              <w:rPr>
                <w:b/>
                <w:sz w:val="20"/>
              </w:rPr>
              <w:t>(F-</w:t>
            </w:r>
            <w:r w:rsidR="00A0067D" w:rsidRPr="00A639BB">
              <w:rPr>
                <w:b/>
                <w:sz w:val="20"/>
              </w:rPr>
              <w:t>7</w:t>
            </w:r>
            <w:r>
              <w:rPr>
                <w:b/>
                <w:sz w:val="20"/>
              </w:rPr>
              <w:t>)</w:t>
            </w:r>
            <w:r w:rsidR="00A0067D" w:rsidRPr="00A639BB">
              <w:rPr>
                <w:b/>
                <w:sz w:val="20"/>
              </w:rPr>
              <w:t xml:space="preserve"> </w:t>
            </w:r>
            <w:r w:rsidR="00A0067D" w:rsidRPr="00A639BB">
              <w:rPr>
                <w:sz w:val="20"/>
              </w:rPr>
              <w:t>Pav</w:t>
            </w:r>
            <w:r w:rsidR="00D738E3" w:rsidRPr="00A639BB">
              <w:rPr>
                <w:sz w:val="20"/>
              </w:rPr>
              <w:t xml:space="preserve">adinimas </w:t>
            </w:r>
            <w:r w:rsidR="00D738E3" w:rsidRPr="00A639BB">
              <w:rPr>
                <w:b/>
                <w:sz w:val="20"/>
              </w:rPr>
              <w:t>Medicinos</w:t>
            </w:r>
            <w:r w:rsidR="00D738E3" w:rsidRPr="00A639BB">
              <w:rPr>
                <w:sz w:val="20"/>
              </w:rPr>
              <w:t xml:space="preserve"> </w:t>
            </w:r>
            <w:r w:rsidR="00D738E3" w:rsidRPr="00A639BB">
              <w:rPr>
                <w:b/>
                <w:sz w:val="20"/>
              </w:rPr>
              <w:t>muziejaus vidus</w:t>
            </w:r>
          </w:p>
          <w:p w:rsidR="00A639BB" w:rsidRPr="00A639BB" w:rsidRDefault="00A639BB" w:rsidP="00A639BB">
            <w:pPr>
              <w:spacing w:line="276" w:lineRule="auto"/>
              <w:rPr>
                <w:sz w:val="20"/>
              </w:rPr>
            </w:pPr>
            <w:r w:rsidRPr="00A639BB">
              <w:rPr>
                <w:sz w:val="20"/>
              </w:rPr>
              <w:t>Fotografavo Andrijana Filinaitė</w:t>
            </w:r>
          </w:p>
          <w:p w:rsidR="00A0067D" w:rsidRDefault="00A0067D" w:rsidP="00A639BB">
            <w:pPr>
              <w:spacing w:line="276" w:lineRule="auto"/>
            </w:pPr>
            <w:r w:rsidRPr="00A639BB">
              <w:rPr>
                <w:sz w:val="20"/>
              </w:rPr>
              <w:t xml:space="preserve">Data </w:t>
            </w:r>
            <w:r w:rsidR="00A639BB" w:rsidRPr="00A639BB">
              <w:rPr>
                <w:sz w:val="20"/>
              </w:rPr>
              <w:t>2017-01-03</w:t>
            </w:r>
          </w:p>
        </w:tc>
      </w:tr>
      <w:tr w:rsidR="00A0067D" w:rsidTr="00A0067D">
        <w:trPr>
          <w:trHeight w:val="5422"/>
        </w:trPr>
        <w:tc>
          <w:tcPr>
            <w:tcW w:w="9854" w:type="dxa"/>
            <w:tcBorders>
              <w:top w:val="single" w:sz="4" w:space="0" w:color="auto"/>
              <w:left w:val="single" w:sz="4" w:space="0" w:color="auto"/>
              <w:bottom w:val="single" w:sz="4" w:space="0" w:color="auto"/>
              <w:right w:val="single" w:sz="4" w:space="0" w:color="auto"/>
            </w:tcBorders>
            <w:hideMark/>
          </w:tcPr>
          <w:p w:rsidR="00A0067D" w:rsidRDefault="00D738E3">
            <w:pPr>
              <w:spacing w:line="276" w:lineRule="auto"/>
            </w:pPr>
            <w:r>
              <w:rPr>
                <w:noProof/>
                <w:lang w:eastAsia="lt-LT"/>
              </w:rPr>
              <w:drawing>
                <wp:anchor distT="0" distB="0" distL="114300" distR="114300" simplePos="0" relativeHeight="251675648" behindDoc="0" locked="0" layoutInCell="1" allowOverlap="1">
                  <wp:simplePos x="0" y="0"/>
                  <wp:positionH relativeFrom="column">
                    <wp:posOffset>596265</wp:posOffset>
                  </wp:positionH>
                  <wp:positionV relativeFrom="paragraph">
                    <wp:posOffset>81280</wp:posOffset>
                  </wp:positionV>
                  <wp:extent cx="4282440" cy="2997835"/>
                  <wp:effectExtent l="0" t="0" r="3810" b="0"/>
                  <wp:wrapSquare wrapText="bothSides"/>
                  <wp:docPr id="21" name="Paveikslėlis 21" descr="D:\atsisiuntimai\PC2203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sisiuntimai\PC220306 - Cop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708"/>
                          <a:stretch/>
                        </pic:blipFill>
                        <pic:spPr bwMode="auto">
                          <a:xfrm>
                            <a:off x="0" y="0"/>
                            <a:ext cx="4282440" cy="299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0067D" w:rsidTr="00A0067D">
        <w:trPr>
          <w:trHeight w:val="456"/>
        </w:trPr>
        <w:tc>
          <w:tcPr>
            <w:tcW w:w="9854" w:type="dxa"/>
            <w:tcBorders>
              <w:top w:val="nil"/>
              <w:left w:val="single" w:sz="4" w:space="0" w:color="auto"/>
              <w:bottom w:val="single" w:sz="4" w:space="0" w:color="auto"/>
              <w:right w:val="single" w:sz="4" w:space="0" w:color="auto"/>
            </w:tcBorders>
            <w:hideMark/>
          </w:tcPr>
          <w:p w:rsidR="00A0067D" w:rsidRPr="00A639BB" w:rsidRDefault="00A639BB">
            <w:pPr>
              <w:tabs>
                <w:tab w:val="left" w:pos="6315"/>
              </w:tabs>
              <w:spacing w:line="276" w:lineRule="auto"/>
              <w:ind w:left="108"/>
              <w:rPr>
                <w:b/>
                <w:sz w:val="20"/>
              </w:rPr>
            </w:pPr>
            <w:r>
              <w:rPr>
                <w:b/>
                <w:sz w:val="20"/>
              </w:rPr>
              <w:t>(F-</w:t>
            </w:r>
            <w:r w:rsidR="00A0067D" w:rsidRPr="00A639BB">
              <w:rPr>
                <w:b/>
                <w:sz w:val="20"/>
              </w:rPr>
              <w:t>8</w:t>
            </w:r>
            <w:r>
              <w:rPr>
                <w:b/>
                <w:sz w:val="20"/>
              </w:rPr>
              <w:t>)</w:t>
            </w:r>
            <w:r w:rsidR="00A0067D" w:rsidRPr="00A639BB">
              <w:rPr>
                <w:b/>
                <w:sz w:val="20"/>
              </w:rPr>
              <w:t xml:space="preserve"> </w:t>
            </w:r>
            <w:r w:rsidRPr="00A639BB">
              <w:rPr>
                <w:sz w:val="20"/>
              </w:rPr>
              <w:t xml:space="preserve">Pavadinimas </w:t>
            </w:r>
            <w:r w:rsidR="00D738E3" w:rsidRPr="00A639BB">
              <w:rPr>
                <w:b/>
                <w:sz w:val="20"/>
              </w:rPr>
              <w:t>Lubų skliautų fragmentai</w:t>
            </w:r>
          </w:p>
          <w:p w:rsidR="00A639BB" w:rsidRPr="00A639BB" w:rsidRDefault="00A639BB" w:rsidP="00A639BB">
            <w:pPr>
              <w:tabs>
                <w:tab w:val="left" w:pos="6315"/>
              </w:tabs>
              <w:spacing w:line="276" w:lineRule="auto"/>
              <w:ind w:left="108"/>
              <w:rPr>
                <w:sz w:val="20"/>
              </w:rPr>
            </w:pPr>
            <w:r w:rsidRPr="00A639BB">
              <w:rPr>
                <w:sz w:val="20"/>
              </w:rPr>
              <w:t xml:space="preserve">Fotografavo Andrijana Filinaitė </w:t>
            </w:r>
          </w:p>
          <w:p w:rsidR="00A0067D" w:rsidRDefault="00A0067D" w:rsidP="00A639BB">
            <w:pPr>
              <w:tabs>
                <w:tab w:val="left" w:pos="6315"/>
              </w:tabs>
              <w:spacing w:line="276" w:lineRule="auto"/>
              <w:ind w:left="108"/>
            </w:pPr>
            <w:r w:rsidRPr="00A639BB">
              <w:rPr>
                <w:sz w:val="20"/>
              </w:rPr>
              <w:t xml:space="preserve">Data </w:t>
            </w:r>
            <w:r w:rsidR="00A639BB" w:rsidRPr="00A639BB">
              <w:rPr>
                <w:sz w:val="20"/>
              </w:rPr>
              <w:t>2017-01-03</w:t>
            </w:r>
          </w:p>
        </w:tc>
      </w:tr>
      <w:tr w:rsidR="00A0067D" w:rsidTr="00A639BB">
        <w:trPr>
          <w:trHeight w:val="6502"/>
        </w:trPr>
        <w:tc>
          <w:tcPr>
            <w:tcW w:w="9854" w:type="dxa"/>
            <w:tcBorders>
              <w:top w:val="single" w:sz="4" w:space="0" w:color="auto"/>
              <w:left w:val="single" w:sz="4" w:space="0" w:color="auto"/>
              <w:bottom w:val="single" w:sz="4" w:space="0" w:color="auto"/>
              <w:right w:val="single" w:sz="4" w:space="0" w:color="auto"/>
            </w:tcBorders>
            <w:hideMark/>
          </w:tcPr>
          <w:tbl>
            <w:tblPr>
              <w:tblpPr w:leftFromText="180" w:rightFromText="180" w:bottomFromText="200" w:vertAnchor="text" w:horzAnchor="page" w:tblpX="711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tblGrid>
            <w:tr w:rsidR="00A0067D">
              <w:trPr>
                <w:trHeight w:val="554"/>
              </w:trPr>
              <w:tc>
                <w:tcPr>
                  <w:tcW w:w="2730" w:type="dxa"/>
                  <w:tcBorders>
                    <w:top w:val="single" w:sz="4" w:space="0" w:color="auto"/>
                    <w:left w:val="single" w:sz="4" w:space="0" w:color="auto"/>
                    <w:bottom w:val="single" w:sz="4" w:space="0" w:color="auto"/>
                    <w:right w:val="single" w:sz="4" w:space="0" w:color="auto"/>
                  </w:tcBorders>
                  <w:hideMark/>
                </w:tcPr>
                <w:p w:rsidR="00A0067D" w:rsidRDefault="00A0067D">
                  <w:pPr>
                    <w:tabs>
                      <w:tab w:val="left" w:pos="6315"/>
                    </w:tabs>
                    <w:spacing w:line="276" w:lineRule="auto"/>
                  </w:pPr>
                  <w:r>
                    <w:lastRenderedPageBreak/>
                    <w:t>Kultūros vertybės kodas:</w:t>
                  </w:r>
                </w:p>
                <w:p w:rsidR="00A0067D" w:rsidRDefault="00A0067D">
                  <w:pPr>
                    <w:tabs>
                      <w:tab w:val="left" w:pos="6315"/>
                    </w:tabs>
                    <w:spacing w:line="276" w:lineRule="auto"/>
                  </w:pPr>
                  <w:r>
                    <w:t>25793</w:t>
                  </w:r>
                </w:p>
              </w:tc>
            </w:tr>
          </w:tbl>
          <w:p w:rsidR="00A0067D" w:rsidRDefault="00D738E3">
            <w:pPr>
              <w:tabs>
                <w:tab w:val="left" w:pos="6315"/>
              </w:tabs>
              <w:spacing w:line="276" w:lineRule="auto"/>
            </w:pPr>
            <w:r>
              <w:rPr>
                <w:noProof/>
                <w:lang w:eastAsia="lt-LT"/>
              </w:rPr>
              <w:drawing>
                <wp:anchor distT="0" distB="0" distL="114300" distR="114300" simplePos="0" relativeHeight="251676672" behindDoc="0" locked="0" layoutInCell="1" allowOverlap="1" wp14:anchorId="6360AD76" wp14:editId="0EEB8467">
                  <wp:simplePos x="0" y="0"/>
                  <wp:positionH relativeFrom="column">
                    <wp:posOffset>923925</wp:posOffset>
                  </wp:positionH>
                  <wp:positionV relativeFrom="paragraph">
                    <wp:posOffset>514350</wp:posOffset>
                  </wp:positionV>
                  <wp:extent cx="4373880" cy="3282950"/>
                  <wp:effectExtent l="0" t="0" r="7620" b="0"/>
                  <wp:wrapSquare wrapText="bothSides"/>
                  <wp:docPr id="22" name="Paveikslėlis 22" descr="D:\atsisiuntimai\PC2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sisiuntimai\PC2203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3880" cy="3282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673"/>
        </w:trPr>
        <w:tc>
          <w:tcPr>
            <w:tcW w:w="9854" w:type="dxa"/>
            <w:tcBorders>
              <w:top w:val="single" w:sz="4" w:space="0" w:color="auto"/>
              <w:left w:val="single" w:sz="4" w:space="0" w:color="auto"/>
              <w:bottom w:val="single" w:sz="4" w:space="0" w:color="auto"/>
              <w:right w:val="single" w:sz="4" w:space="0" w:color="auto"/>
            </w:tcBorders>
            <w:hideMark/>
          </w:tcPr>
          <w:p w:rsidR="00A0067D" w:rsidRPr="00A639BB" w:rsidRDefault="00A639BB">
            <w:pPr>
              <w:tabs>
                <w:tab w:val="left" w:pos="6315"/>
              </w:tabs>
              <w:spacing w:line="276" w:lineRule="auto"/>
              <w:rPr>
                <w:b/>
                <w:sz w:val="20"/>
              </w:rPr>
            </w:pPr>
            <w:r>
              <w:rPr>
                <w:b/>
                <w:sz w:val="20"/>
              </w:rPr>
              <w:t>(F-</w:t>
            </w:r>
            <w:r w:rsidRPr="00A639BB">
              <w:rPr>
                <w:b/>
                <w:sz w:val="20"/>
              </w:rPr>
              <w:t>9</w:t>
            </w:r>
            <w:r>
              <w:rPr>
                <w:b/>
                <w:sz w:val="20"/>
              </w:rPr>
              <w:t>)</w:t>
            </w:r>
            <w:r w:rsidRPr="00A639BB">
              <w:rPr>
                <w:b/>
                <w:sz w:val="20"/>
              </w:rPr>
              <w:t xml:space="preserve"> </w:t>
            </w:r>
            <w:r w:rsidRPr="00A639BB">
              <w:rPr>
                <w:sz w:val="20"/>
              </w:rPr>
              <w:t xml:space="preserve">Pavadinimas </w:t>
            </w:r>
            <w:r w:rsidR="00A0067D" w:rsidRPr="00A639BB">
              <w:rPr>
                <w:b/>
                <w:sz w:val="20"/>
              </w:rPr>
              <w:t>Rūsys</w:t>
            </w:r>
          </w:p>
          <w:p w:rsidR="00A639BB" w:rsidRPr="00A639BB" w:rsidRDefault="00A639BB" w:rsidP="00A639BB">
            <w:pPr>
              <w:tabs>
                <w:tab w:val="left" w:pos="6315"/>
              </w:tabs>
              <w:spacing w:line="276" w:lineRule="auto"/>
              <w:rPr>
                <w:sz w:val="20"/>
              </w:rPr>
            </w:pPr>
            <w:proofErr w:type="spellStart"/>
            <w:r w:rsidRPr="00A639BB">
              <w:rPr>
                <w:sz w:val="20"/>
              </w:rPr>
              <w:t>Forografavo</w:t>
            </w:r>
            <w:proofErr w:type="spellEnd"/>
            <w:r w:rsidRPr="00A639BB">
              <w:rPr>
                <w:sz w:val="20"/>
              </w:rPr>
              <w:t xml:space="preserve"> Andrijana Filinaitė</w:t>
            </w:r>
            <w:r w:rsidR="00A0067D" w:rsidRPr="00A639BB">
              <w:rPr>
                <w:sz w:val="20"/>
              </w:rPr>
              <w:t xml:space="preserve"> </w:t>
            </w:r>
          </w:p>
          <w:p w:rsidR="00A0067D" w:rsidRDefault="00A0067D" w:rsidP="00A639BB">
            <w:pPr>
              <w:tabs>
                <w:tab w:val="left" w:pos="6315"/>
              </w:tabs>
              <w:spacing w:line="276" w:lineRule="auto"/>
            </w:pPr>
            <w:r w:rsidRPr="00A639BB">
              <w:rPr>
                <w:sz w:val="20"/>
              </w:rPr>
              <w:t xml:space="preserve">Data </w:t>
            </w:r>
            <w:r w:rsidR="00A639BB" w:rsidRPr="00A639BB">
              <w:rPr>
                <w:sz w:val="20"/>
              </w:rPr>
              <w:t>2017-01-03</w:t>
            </w:r>
          </w:p>
        </w:tc>
      </w:tr>
      <w:tr w:rsidR="00A0067D" w:rsidTr="00A639BB">
        <w:trPr>
          <w:trHeight w:val="5375"/>
        </w:trPr>
        <w:tc>
          <w:tcPr>
            <w:tcW w:w="9854" w:type="dxa"/>
            <w:tcBorders>
              <w:top w:val="single" w:sz="4" w:space="0" w:color="auto"/>
              <w:left w:val="single" w:sz="4" w:space="0" w:color="auto"/>
              <w:bottom w:val="single" w:sz="4" w:space="0" w:color="auto"/>
              <w:right w:val="single" w:sz="4" w:space="0" w:color="auto"/>
            </w:tcBorders>
          </w:tcPr>
          <w:p w:rsidR="00A0067D" w:rsidRDefault="00A0067D">
            <w:pPr>
              <w:tabs>
                <w:tab w:val="left" w:pos="6315"/>
              </w:tabs>
              <w:spacing w:line="276" w:lineRule="auto"/>
            </w:pPr>
          </w:p>
          <w:p w:rsidR="00A0067D" w:rsidRDefault="00A0067D">
            <w:pPr>
              <w:spacing w:line="276" w:lineRule="auto"/>
            </w:pPr>
          </w:p>
          <w:p w:rsidR="00A0067D" w:rsidRDefault="00A0067D">
            <w:pPr>
              <w:spacing w:line="276" w:lineRule="auto"/>
            </w:pPr>
          </w:p>
          <w:p w:rsidR="00A0067D" w:rsidRDefault="00A0067D">
            <w:pPr>
              <w:spacing w:line="276" w:lineRule="auto"/>
            </w:pPr>
          </w:p>
          <w:p w:rsidR="00A0067D" w:rsidRDefault="00A0067D">
            <w:pPr>
              <w:spacing w:line="276" w:lineRule="auto"/>
            </w:pPr>
          </w:p>
          <w:p w:rsidR="00A0067D" w:rsidRDefault="00A0067D">
            <w:pPr>
              <w:spacing w:line="276" w:lineRule="auto"/>
            </w:pPr>
          </w:p>
          <w:p w:rsidR="00A0067D" w:rsidRDefault="00A0067D">
            <w:pPr>
              <w:spacing w:line="276" w:lineRule="auto"/>
            </w:pPr>
          </w:p>
          <w:p w:rsidR="00A0067D" w:rsidRDefault="00A639BB">
            <w:pPr>
              <w:spacing w:line="276" w:lineRule="auto"/>
            </w:pPr>
            <w:r>
              <w:rPr>
                <w:noProof/>
                <w:lang w:eastAsia="lt-LT"/>
              </w:rPr>
              <w:drawing>
                <wp:anchor distT="0" distB="0" distL="114300" distR="114300" simplePos="0" relativeHeight="251677696" behindDoc="0" locked="0" layoutInCell="1" allowOverlap="1" wp14:anchorId="77E86315" wp14:editId="292E07EE">
                  <wp:simplePos x="0" y="0"/>
                  <wp:positionH relativeFrom="column">
                    <wp:posOffset>1205865</wp:posOffset>
                  </wp:positionH>
                  <wp:positionV relativeFrom="paragraph">
                    <wp:posOffset>-1236345</wp:posOffset>
                  </wp:positionV>
                  <wp:extent cx="4053840" cy="3042920"/>
                  <wp:effectExtent l="0" t="0" r="3810" b="5080"/>
                  <wp:wrapSquare wrapText="bothSides"/>
                  <wp:docPr id="23" name="Paveikslėlis 23" descr="D:\atsisiuntimai\PC22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sisiuntimai\PC2203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3840" cy="3042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67D" w:rsidTr="00A0067D">
        <w:trPr>
          <w:trHeight w:val="562"/>
        </w:trPr>
        <w:tc>
          <w:tcPr>
            <w:tcW w:w="9854" w:type="dxa"/>
            <w:tcBorders>
              <w:top w:val="single" w:sz="4" w:space="0" w:color="auto"/>
              <w:left w:val="single" w:sz="4" w:space="0" w:color="auto"/>
              <w:bottom w:val="single" w:sz="4" w:space="0" w:color="auto"/>
              <w:right w:val="single" w:sz="4" w:space="0" w:color="auto"/>
            </w:tcBorders>
            <w:hideMark/>
          </w:tcPr>
          <w:p w:rsidR="00A0067D" w:rsidRPr="00A639BB" w:rsidRDefault="00A639BB">
            <w:pPr>
              <w:tabs>
                <w:tab w:val="left" w:pos="6315"/>
              </w:tabs>
              <w:spacing w:line="276" w:lineRule="auto"/>
              <w:rPr>
                <w:b/>
                <w:noProof/>
                <w:sz w:val="20"/>
              </w:rPr>
            </w:pPr>
            <w:r>
              <w:rPr>
                <w:b/>
                <w:noProof/>
                <w:sz w:val="20"/>
              </w:rPr>
              <w:t>(F-</w:t>
            </w:r>
            <w:r w:rsidRPr="00A639BB">
              <w:rPr>
                <w:b/>
                <w:noProof/>
                <w:sz w:val="20"/>
              </w:rPr>
              <w:t>10</w:t>
            </w:r>
            <w:r>
              <w:rPr>
                <w:b/>
                <w:noProof/>
                <w:sz w:val="20"/>
              </w:rPr>
              <w:t>)</w:t>
            </w:r>
            <w:r w:rsidRPr="00A639BB">
              <w:rPr>
                <w:b/>
                <w:noProof/>
                <w:sz w:val="20"/>
              </w:rPr>
              <w:t xml:space="preserve"> </w:t>
            </w:r>
            <w:r w:rsidR="00A0067D" w:rsidRPr="00A639BB">
              <w:rPr>
                <w:noProof/>
                <w:sz w:val="20"/>
              </w:rPr>
              <w:t xml:space="preserve">Pavadinimas </w:t>
            </w:r>
            <w:r w:rsidR="00D738E3" w:rsidRPr="00A639BB">
              <w:rPr>
                <w:b/>
                <w:noProof/>
                <w:sz w:val="20"/>
              </w:rPr>
              <w:t>Rūsys</w:t>
            </w:r>
          </w:p>
          <w:p w:rsidR="00A639BB" w:rsidRPr="00A639BB" w:rsidRDefault="00A0067D" w:rsidP="00A639BB">
            <w:pPr>
              <w:tabs>
                <w:tab w:val="left" w:pos="6315"/>
              </w:tabs>
              <w:spacing w:line="276" w:lineRule="auto"/>
              <w:rPr>
                <w:noProof/>
                <w:sz w:val="20"/>
              </w:rPr>
            </w:pPr>
            <w:r w:rsidRPr="00A639BB">
              <w:rPr>
                <w:noProof/>
                <w:sz w:val="20"/>
              </w:rPr>
              <w:t>F</w:t>
            </w:r>
            <w:r w:rsidR="00A639BB" w:rsidRPr="00A639BB">
              <w:rPr>
                <w:noProof/>
                <w:sz w:val="20"/>
              </w:rPr>
              <w:t>otografavo Andrijana Filinaitė</w:t>
            </w:r>
          </w:p>
          <w:p w:rsidR="00A0067D" w:rsidRDefault="00A0067D" w:rsidP="00A639BB">
            <w:pPr>
              <w:tabs>
                <w:tab w:val="left" w:pos="6315"/>
              </w:tabs>
              <w:spacing w:line="276" w:lineRule="auto"/>
              <w:rPr>
                <w:noProof/>
              </w:rPr>
            </w:pPr>
            <w:r w:rsidRPr="00A639BB">
              <w:rPr>
                <w:noProof/>
                <w:sz w:val="20"/>
              </w:rPr>
              <w:t xml:space="preserve">Data </w:t>
            </w:r>
            <w:r w:rsidR="00A639BB" w:rsidRPr="00A639BB">
              <w:rPr>
                <w:noProof/>
                <w:sz w:val="20"/>
              </w:rPr>
              <w:t>2017-01-03</w:t>
            </w:r>
          </w:p>
        </w:tc>
      </w:tr>
    </w:tbl>
    <w:p w:rsidR="00A828E2" w:rsidRPr="00A639BB" w:rsidRDefault="00A639BB" w:rsidP="00A639BB"/>
    <w:sectPr w:rsidR="00A828E2" w:rsidRPr="00A639BB">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9B0"/>
    <w:rsid w:val="002F108A"/>
    <w:rsid w:val="004279B0"/>
    <w:rsid w:val="00767528"/>
    <w:rsid w:val="0085724A"/>
    <w:rsid w:val="0085786C"/>
    <w:rsid w:val="00A0067D"/>
    <w:rsid w:val="00A639BB"/>
    <w:rsid w:val="00AD3FE1"/>
    <w:rsid w:val="00B141B5"/>
    <w:rsid w:val="00D738E3"/>
    <w:rsid w:val="00F366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5786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5786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5786C"/>
    <w:rPr>
      <w:rFonts w:ascii="Tahoma" w:eastAsia="Times New Roman" w:hAnsi="Tahoma" w:cs="Tahoma"/>
      <w:sz w:val="16"/>
      <w:szCs w:val="16"/>
    </w:rPr>
  </w:style>
  <w:style w:type="character" w:styleId="Hipersaitas">
    <w:name w:val="Hyperlink"/>
    <w:basedOn w:val="Numatytasispastraiposriftas"/>
    <w:uiPriority w:val="99"/>
    <w:semiHidden/>
    <w:unhideWhenUsed/>
    <w:rsid w:val="00B141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5786C"/>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5786C"/>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5786C"/>
    <w:rPr>
      <w:rFonts w:ascii="Tahoma" w:eastAsia="Times New Roman" w:hAnsi="Tahoma" w:cs="Tahoma"/>
      <w:sz w:val="16"/>
      <w:szCs w:val="16"/>
    </w:rPr>
  </w:style>
  <w:style w:type="character" w:styleId="Hipersaitas">
    <w:name w:val="Hyperlink"/>
    <w:basedOn w:val="Numatytasispastraiposriftas"/>
    <w:uiPriority w:val="99"/>
    <w:semiHidden/>
    <w:unhideWhenUsed/>
    <w:rsid w:val="00B14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80885">
      <w:bodyDiv w:val="1"/>
      <w:marLeft w:val="0"/>
      <w:marRight w:val="0"/>
      <w:marTop w:val="0"/>
      <w:marBottom w:val="0"/>
      <w:divBdr>
        <w:top w:val="none" w:sz="0" w:space="0" w:color="auto"/>
        <w:left w:val="none" w:sz="0" w:space="0" w:color="auto"/>
        <w:bottom w:val="none" w:sz="0" w:space="0" w:color="auto"/>
        <w:right w:val="none" w:sz="0" w:space="0" w:color="auto"/>
      </w:divBdr>
    </w:div>
    <w:div w:id="23215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3640</Words>
  <Characters>2075</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2</cp:revision>
  <dcterms:created xsi:type="dcterms:W3CDTF">2017-02-06T13:33:00Z</dcterms:created>
  <dcterms:modified xsi:type="dcterms:W3CDTF">2017-02-06T13:33:00Z</dcterms:modified>
</cp:coreProperties>
</file>