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4F4" w:rsidRDefault="002364F4" w:rsidP="002364F4">
      <w:pPr>
        <w:tabs>
          <w:tab w:val="left" w:pos="1304"/>
          <w:tab w:val="left" w:pos="1457"/>
          <w:tab w:val="left" w:pos="1604"/>
          <w:tab w:val="left" w:pos="1757"/>
        </w:tabs>
        <w:spacing w:line="278" w:lineRule="auto"/>
        <w:ind w:left="5103"/>
        <w:rPr>
          <w:szCs w:val="24"/>
          <w:lang w:val="pt-BR"/>
        </w:rPr>
      </w:pPr>
      <w:r>
        <w:rPr>
          <w:szCs w:val="24"/>
          <w:lang w:val="pt-BR"/>
        </w:rPr>
        <w:t xml:space="preserve">Kultūros paveldo objekto būklės tikrinimo taisyklių priedas </w:t>
      </w:r>
    </w:p>
    <w:p w:rsidR="002364F4" w:rsidRDefault="002364F4" w:rsidP="002364F4">
      <w:pPr>
        <w:tabs>
          <w:tab w:val="left" w:pos="1304"/>
          <w:tab w:val="left" w:pos="1457"/>
          <w:tab w:val="left" w:pos="1604"/>
          <w:tab w:val="left" w:pos="1757"/>
        </w:tabs>
        <w:ind w:left="5103"/>
        <w:rPr>
          <w:szCs w:val="24"/>
          <w:lang w:val="pt-BR"/>
        </w:rPr>
      </w:pPr>
    </w:p>
    <w:p w:rsidR="002364F4" w:rsidRDefault="00DA7CFC" w:rsidP="002364F4">
      <w:pPr>
        <w:jc w:val="center"/>
        <w:rPr>
          <w:b/>
          <w:szCs w:val="24"/>
        </w:rPr>
      </w:pPr>
      <w:sdt>
        <w:sdtPr>
          <w:alias w:val="Pavadinimas"/>
          <w:tag w:val="title_6ef2001414214080a24c7cd44d65bba2"/>
          <w:id w:val="-1583757882"/>
        </w:sdtPr>
        <w:sdtEndPr/>
        <w:sdtContent>
          <w:r w:rsidR="002364F4">
            <w:rPr>
              <w:b/>
              <w:szCs w:val="24"/>
            </w:rPr>
            <w:t>(Kultūros paveldo objekto būklės patikrinimo akto forma)</w:t>
          </w:r>
        </w:sdtContent>
      </w:sdt>
    </w:p>
    <w:p w:rsidR="002364F4" w:rsidRDefault="002364F4" w:rsidP="002364F4">
      <w:pPr>
        <w:jc w:val="center"/>
        <w:rPr>
          <w:sz w:val="22"/>
          <w:szCs w:val="12"/>
        </w:rPr>
      </w:pPr>
      <w:r>
        <w:rPr>
          <w:sz w:val="22"/>
          <w:szCs w:val="12"/>
        </w:rPr>
        <w:t>______</w:t>
      </w:r>
      <w:r w:rsidR="004A26C8">
        <w:rPr>
          <w:sz w:val="22"/>
          <w:szCs w:val="12"/>
        </w:rPr>
        <w:t>______</w:t>
      </w:r>
      <w:r>
        <w:rPr>
          <w:sz w:val="22"/>
          <w:szCs w:val="12"/>
        </w:rPr>
        <w:t>_</w:t>
      </w:r>
      <w:r w:rsidR="009208DB">
        <w:rPr>
          <w:sz w:val="22"/>
          <w:szCs w:val="12"/>
        </w:rPr>
        <w:t>_________</w:t>
      </w:r>
      <w:r>
        <w:rPr>
          <w:sz w:val="22"/>
          <w:szCs w:val="12"/>
        </w:rPr>
        <w:t>Kauno miesto savivaldybės Kultūros paveldo skyrius</w:t>
      </w:r>
      <w:r w:rsidR="004A26C8">
        <w:rPr>
          <w:sz w:val="22"/>
          <w:szCs w:val="12"/>
        </w:rPr>
        <w:t>____________</w:t>
      </w:r>
      <w:r>
        <w:rPr>
          <w:sz w:val="22"/>
          <w:szCs w:val="12"/>
        </w:rPr>
        <w:t>__________</w:t>
      </w:r>
    </w:p>
    <w:p w:rsidR="002364F4" w:rsidRDefault="002364F4" w:rsidP="002364F4">
      <w:pPr>
        <w:jc w:val="center"/>
        <w:rPr>
          <w:sz w:val="16"/>
          <w:szCs w:val="12"/>
        </w:rPr>
      </w:pPr>
      <w:r>
        <w:rPr>
          <w:sz w:val="16"/>
          <w:szCs w:val="12"/>
        </w:rPr>
        <w:t>(dokumento sudarytojo pavadinimas)</w:t>
      </w:r>
    </w:p>
    <w:p w:rsidR="002364F4" w:rsidRDefault="002364F4" w:rsidP="002364F4">
      <w:pPr>
        <w:jc w:val="center"/>
        <w:rPr>
          <w:sz w:val="22"/>
          <w:szCs w:val="12"/>
        </w:rPr>
      </w:pPr>
    </w:p>
    <w:p w:rsidR="002364F4" w:rsidRDefault="002364F4" w:rsidP="002364F4">
      <w:pPr>
        <w:jc w:val="center"/>
        <w:rPr>
          <w:b/>
          <w:i/>
          <w:szCs w:val="24"/>
          <w:lang w:eastAsia="lt-LT"/>
        </w:rPr>
      </w:pPr>
      <w:r>
        <w:rPr>
          <w:b/>
          <w:szCs w:val="24"/>
          <w:lang w:eastAsia="lt-LT"/>
        </w:rPr>
        <w:t>KULTŪROS PAVELDO OBJEKTO BŪKLĖS PATIKRINIMO AKTAS</w:t>
      </w:r>
    </w:p>
    <w:p w:rsidR="002364F4" w:rsidRDefault="002364F4" w:rsidP="002364F4">
      <w:pPr>
        <w:jc w:val="center"/>
        <w:rPr>
          <w:b/>
          <w:bCs/>
          <w:caps/>
          <w:szCs w:val="24"/>
        </w:rPr>
      </w:pPr>
    </w:p>
    <w:p w:rsidR="002364F4" w:rsidRDefault="00BE5999" w:rsidP="002364F4">
      <w:pPr>
        <w:jc w:val="center"/>
        <w:rPr>
          <w:bCs/>
          <w:caps/>
          <w:szCs w:val="24"/>
        </w:rPr>
      </w:pPr>
      <w:r>
        <w:rPr>
          <w:bCs/>
          <w:caps/>
          <w:szCs w:val="24"/>
        </w:rPr>
        <w:t>2017.02</w:t>
      </w:r>
      <w:r w:rsidR="002364F4" w:rsidRPr="002364F4">
        <w:rPr>
          <w:bCs/>
          <w:caps/>
          <w:szCs w:val="24"/>
        </w:rPr>
        <w:t>.</w:t>
      </w:r>
      <w:r>
        <w:rPr>
          <w:bCs/>
          <w:caps/>
          <w:szCs w:val="24"/>
        </w:rPr>
        <w:t xml:space="preserve">06 </w:t>
      </w:r>
      <w:r w:rsidR="002364F4">
        <w:rPr>
          <w:bCs/>
          <w:sz w:val="22"/>
          <w:szCs w:val="24"/>
        </w:rPr>
        <w:t>Nr.</w:t>
      </w:r>
      <w:r>
        <w:rPr>
          <w:bCs/>
          <w:sz w:val="22"/>
          <w:szCs w:val="24"/>
        </w:rPr>
        <w:t xml:space="preserve"> </w:t>
      </w:r>
      <w:r w:rsidRPr="00DA7CFC">
        <w:rPr>
          <w:bCs/>
          <w:szCs w:val="24"/>
        </w:rPr>
        <w:t>55-16-11</w:t>
      </w:r>
      <w:bookmarkStart w:id="0" w:name="_GoBack"/>
      <w:bookmarkEnd w:id="0"/>
    </w:p>
    <w:p w:rsidR="002364F4" w:rsidRDefault="002364F4" w:rsidP="00703A91">
      <w:pPr>
        <w:jc w:val="center"/>
        <w:rPr>
          <w:sz w:val="16"/>
          <w:szCs w:val="12"/>
        </w:rPr>
      </w:pPr>
      <w:r>
        <w:rPr>
          <w:sz w:val="16"/>
          <w:szCs w:val="12"/>
        </w:rPr>
        <w:t>(data)</w:t>
      </w:r>
    </w:p>
    <w:p w:rsidR="002364F4" w:rsidRDefault="002364F4" w:rsidP="002364F4">
      <w:pPr>
        <w:jc w:val="center"/>
        <w:rPr>
          <w:sz w:val="18"/>
          <w:szCs w:val="12"/>
        </w:rPr>
      </w:pPr>
      <w:r w:rsidRPr="009208DB">
        <w:rPr>
          <w:szCs w:val="12"/>
        </w:rPr>
        <w:t>Kaunas</w:t>
      </w:r>
    </w:p>
    <w:p w:rsidR="002364F4" w:rsidRDefault="002364F4" w:rsidP="002364F4">
      <w:pPr>
        <w:jc w:val="center"/>
        <w:rPr>
          <w:sz w:val="16"/>
          <w:szCs w:val="12"/>
        </w:rPr>
      </w:pPr>
      <w:r>
        <w:rPr>
          <w:sz w:val="16"/>
          <w:szCs w:val="12"/>
        </w:rPr>
        <w:t>(užpildymo vieta)</w:t>
      </w:r>
    </w:p>
    <w:p w:rsidR="002364F4" w:rsidRDefault="002364F4" w:rsidP="002364F4">
      <w:pPr>
        <w:jc w:val="center"/>
        <w:rPr>
          <w:sz w:val="16"/>
          <w:szCs w:val="12"/>
        </w:rPr>
      </w:pPr>
    </w:p>
    <w:sdt>
      <w:sdtPr>
        <w:alias w:val="skyrius"/>
        <w:tag w:val="part_d4d9a003cf4e4598adaac35106e588cc"/>
        <w:id w:val="1196125049"/>
      </w:sdtPr>
      <w:sdtEndPr/>
      <w:sdtContent>
        <w:p w:rsidR="002364F4" w:rsidRDefault="00DA7CFC" w:rsidP="002364F4">
          <w:pPr>
            <w:jc w:val="center"/>
            <w:rPr>
              <w:b/>
              <w:bCs/>
              <w:caps/>
              <w:sz w:val="22"/>
              <w:szCs w:val="22"/>
            </w:rPr>
          </w:pPr>
          <w:sdt>
            <w:sdtPr>
              <w:alias w:val="Numeris"/>
              <w:tag w:val="nr_d4d9a003cf4e4598adaac35106e588cc"/>
              <w:id w:val="-1586142126"/>
            </w:sdtPr>
            <w:sdtEndPr/>
            <w:sdtContent>
              <w:r w:rsidR="002364F4">
                <w:rPr>
                  <w:b/>
                  <w:bCs/>
                  <w:caps/>
                  <w:sz w:val="22"/>
                  <w:szCs w:val="22"/>
                </w:rPr>
                <w:t>I</w:t>
              </w:r>
            </w:sdtContent>
          </w:sdt>
          <w:r w:rsidR="002364F4">
            <w:rPr>
              <w:b/>
              <w:bCs/>
              <w:caps/>
              <w:sz w:val="22"/>
              <w:szCs w:val="22"/>
            </w:rPr>
            <w:t xml:space="preserve">. </w:t>
          </w:r>
          <w:sdt>
            <w:sdtPr>
              <w:alias w:val="Pavadinimas"/>
              <w:tag w:val="title_d4d9a003cf4e4598adaac35106e588cc"/>
              <w:id w:val="-457114458"/>
            </w:sdtPr>
            <w:sdtEndPr/>
            <w:sdtContent>
              <w:r w:rsidR="002364F4">
                <w:rPr>
                  <w:b/>
                  <w:bCs/>
                  <w:caps/>
                  <w:sz w:val="22"/>
                  <w:szCs w:val="22"/>
                </w:rPr>
                <w:t>BENDRIEJI KULTŪROS PAVELDO OBJEKTO DUOMENYS</w:t>
              </w:r>
            </w:sdtContent>
          </w:sdt>
        </w:p>
        <w:p w:rsidR="002364F4" w:rsidRDefault="002364F4" w:rsidP="002364F4">
          <w:pPr>
            <w:jc w:val="center"/>
            <w:rPr>
              <w:b/>
              <w:bCs/>
              <w:caps/>
              <w:sz w:val="22"/>
              <w:szCs w:val="24"/>
            </w:rPr>
          </w:pPr>
        </w:p>
        <w:sdt>
          <w:sdtPr>
            <w:alias w:val="pr. 1 p."/>
            <w:tag w:val="part_84aa90fcc65745bebf910351be20c46d"/>
            <w:id w:val="-1096014363"/>
          </w:sdtPr>
          <w:sdtEndPr/>
          <w:sdtContent>
            <w:p w:rsidR="002364F4" w:rsidRDefault="00DA7CFC" w:rsidP="002364F4">
              <w:pPr>
                <w:jc w:val="both"/>
                <w:rPr>
                  <w:sz w:val="22"/>
                  <w:szCs w:val="24"/>
                </w:rPr>
              </w:pPr>
              <w:sdt>
                <w:sdtPr>
                  <w:alias w:val="Numeris"/>
                  <w:tag w:val="nr_84aa90fcc65745bebf910351be20c46d"/>
                  <w:id w:val="-402604882"/>
                </w:sdtPr>
                <w:sdtEndPr/>
                <w:sdtContent>
                  <w:r w:rsidR="002364F4">
                    <w:rPr>
                      <w:sz w:val="22"/>
                      <w:szCs w:val="24"/>
                    </w:rPr>
                    <w:t>1</w:t>
                  </w:r>
                </w:sdtContent>
              </w:sdt>
              <w:r w:rsidR="00EB083E">
                <w:rPr>
                  <w:sz w:val="22"/>
                  <w:szCs w:val="24"/>
                </w:rPr>
                <w:t xml:space="preserve">. </w:t>
              </w:r>
              <w:r w:rsidR="00EB083E">
                <w:rPr>
                  <w:sz w:val="22"/>
                  <w:szCs w:val="22"/>
                </w:rPr>
                <w:t>Pavadinimas</w:t>
              </w:r>
              <w:r w:rsidR="00BE5999">
                <w:rPr>
                  <w:sz w:val="22"/>
                  <w:szCs w:val="24"/>
                </w:rPr>
                <w:t xml:space="preserve"> </w:t>
              </w:r>
              <w:r w:rsidR="001560EF" w:rsidRPr="00BE5999">
                <w:rPr>
                  <w:b/>
                  <w:sz w:val="22"/>
                  <w:szCs w:val="24"/>
                </w:rPr>
                <w:t>Juozo Tumo – Vaižganto butas</w:t>
              </w:r>
            </w:p>
          </w:sdtContent>
        </w:sdt>
        <w:sdt>
          <w:sdtPr>
            <w:alias w:val="pr. 2 p."/>
            <w:tag w:val="part_15e0b342d787457591f846a19c4a8121"/>
            <w:id w:val="-2044205898"/>
          </w:sdtPr>
          <w:sdtEndPr/>
          <w:sdtContent>
            <w:p w:rsidR="002364F4" w:rsidRDefault="00DA7CFC" w:rsidP="002364F4">
              <w:pPr>
                <w:jc w:val="both"/>
                <w:rPr>
                  <w:sz w:val="22"/>
                  <w:szCs w:val="24"/>
                </w:rPr>
              </w:pPr>
              <w:sdt>
                <w:sdtPr>
                  <w:alias w:val="Numeris"/>
                  <w:tag w:val="nr_15e0b342d787457591f846a19c4a8121"/>
                  <w:id w:val="384761403"/>
                </w:sdtPr>
                <w:sdtEndPr/>
                <w:sdtContent>
                  <w:r w:rsidR="002364F4">
                    <w:rPr>
                      <w:sz w:val="22"/>
                      <w:szCs w:val="24"/>
                    </w:rPr>
                    <w:t>2</w:t>
                  </w:r>
                </w:sdtContent>
              </w:sdt>
              <w:r w:rsidR="002364F4">
                <w:rPr>
                  <w:sz w:val="22"/>
                  <w:szCs w:val="24"/>
                </w:rPr>
                <w:t>. Unikalus kodas Kultūros ve</w:t>
              </w:r>
              <w:r w:rsidR="00BE5999">
                <w:rPr>
                  <w:sz w:val="22"/>
                  <w:szCs w:val="24"/>
                </w:rPr>
                <w:t xml:space="preserve">rtybių registre </w:t>
              </w:r>
              <w:r w:rsidR="001560EF" w:rsidRPr="00BE5999">
                <w:rPr>
                  <w:b/>
                  <w:sz w:val="22"/>
                  <w:szCs w:val="24"/>
                </w:rPr>
                <w:t>10393</w:t>
              </w:r>
            </w:p>
          </w:sdtContent>
        </w:sdt>
        <w:sdt>
          <w:sdtPr>
            <w:alias w:val="pr. 3 p."/>
            <w:tag w:val="part_a47cfae796df44d1978c28933fe1761c"/>
            <w:id w:val="-253521879"/>
          </w:sdtPr>
          <w:sdtEndPr/>
          <w:sdtContent>
            <w:p w:rsidR="002364F4" w:rsidRPr="00BE5999" w:rsidRDefault="00DA7CFC" w:rsidP="002364F4">
              <w:pPr>
                <w:tabs>
                  <w:tab w:val="right" w:leader="underscore" w:pos="9638"/>
                </w:tabs>
                <w:jc w:val="both"/>
                <w:rPr>
                  <w:sz w:val="22"/>
                  <w:szCs w:val="22"/>
                </w:rPr>
              </w:pPr>
              <w:sdt>
                <w:sdtPr>
                  <w:alias w:val="Numeris"/>
                  <w:tag w:val="nr_a47cfae796df44d1978c28933fe1761c"/>
                  <w:id w:val="1963305557"/>
                </w:sdtPr>
                <w:sdtEndPr/>
                <w:sdtContent>
                  <w:r w:rsidR="002364F4">
                    <w:rPr>
                      <w:szCs w:val="24"/>
                    </w:rPr>
                    <w:t>3</w:t>
                  </w:r>
                </w:sdtContent>
              </w:sdt>
              <w:r w:rsidR="002364F4">
                <w:rPr>
                  <w:szCs w:val="24"/>
                </w:rPr>
                <w:t xml:space="preserve">. </w:t>
              </w:r>
              <w:r w:rsidR="002364F4">
                <w:rPr>
                  <w:sz w:val="22"/>
                  <w:szCs w:val="22"/>
                </w:rPr>
                <w:t>Nekilnojamojo kultūros paveldo vertinimo tarybos akto patvirtinimo data ir numeris (jei aktas patvirtintas)</w:t>
              </w:r>
              <w:r w:rsidR="00BE5999">
                <w:rPr>
                  <w:sz w:val="22"/>
                  <w:szCs w:val="22"/>
                </w:rPr>
                <w:t xml:space="preserve"> -</w:t>
              </w:r>
            </w:p>
          </w:sdtContent>
        </w:sdt>
        <w:sdt>
          <w:sdtPr>
            <w:alias w:val="pr. 4 p."/>
            <w:tag w:val="part_d338a276351a4fb8aac6acba178015a0"/>
            <w:id w:val="-1515608156"/>
          </w:sdtPr>
          <w:sdtEndPr/>
          <w:sdtContent>
            <w:p w:rsidR="002364F4" w:rsidRDefault="00DA7CFC" w:rsidP="002364F4">
              <w:pPr>
                <w:rPr>
                  <w:sz w:val="22"/>
                  <w:szCs w:val="12"/>
                </w:rPr>
              </w:pPr>
              <w:sdt>
                <w:sdtPr>
                  <w:alias w:val="Numeris"/>
                  <w:tag w:val="nr_d338a276351a4fb8aac6acba178015a0"/>
                  <w:id w:val="-833990794"/>
                </w:sdtPr>
                <w:sdtEndPr/>
                <w:sdtContent>
                  <w:r w:rsidR="002364F4">
                    <w:rPr>
                      <w:sz w:val="22"/>
                      <w:szCs w:val="12"/>
                    </w:rPr>
                    <w:t>4</w:t>
                  </w:r>
                </w:sdtContent>
              </w:sdt>
              <w:r w:rsidR="002364F4">
                <w:rPr>
                  <w:sz w:val="22"/>
                  <w:szCs w:val="12"/>
                </w:rPr>
                <w:t>. Adresas</w:t>
              </w:r>
              <w:r w:rsidR="00BE5999">
                <w:rPr>
                  <w:sz w:val="22"/>
                  <w:szCs w:val="12"/>
                </w:rPr>
                <w:t xml:space="preserve"> </w:t>
              </w:r>
              <w:r w:rsidR="001560EF" w:rsidRPr="00BE5999">
                <w:rPr>
                  <w:b/>
                  <w:sz w:val="22"/>
                  <w:szCs w:val="12"/>
                </w:rPr>
                <w:t>Aleksoto g. 10</w:t>
              </w:r>
              <w:r w:rsidR="00392C61" w:rsidRPr="00BE5999">
                <w:rPr>
                  <w:b/>
                  <w:sz w:val="22"/>
                  <w:szCs w:val="12"/>
                </w:rPr>
                <w:t xml:space="preserve">, </w:t>
              </w:r>
              <w:r w:rsidR="00480B4C" w:rsidRPr="00BE5999">
                <w:rPr>
                  <w:b/>
                  <w:sz w:val="22"/>
                  <w:szCs w:val="12"/>
                </w:rPr>
                <w:t>Kauno m. sav.</w:t>
              </w:r>
              <w:r w:rsidR="00BE5999" w:rsidRPr="00BE5999">
                <w:rPr>
                  <w:b/>
                  <w:sz w:val="22"/>
                  <w:szCs w:val="12"/>
                </w:rPr>
                <w:t>, Kaunas</w:t>
              </w:r>
            </w:p>
          </w:sdtContent>
        </w:sdt>
        <w:sdt>
          <w:sdtPr>
            <w:alias w:val="pr. 5 p."/>
            <w:tag w:val="part_c7a6ceb777ff4bbfaff61af4e24fa1a1"/>
            <w:id w:val="2049794687"/>
          </w:sdtPr>
          <w:sdtEndPr/>
          <w:sdtContent>
            <w:p w:rsidR="002364F4" w:rsidRDefault="00DA7CFC" w:rsidP="001560EF">
              <w:pPr>
                <w:jc w:val="both"/>
                <w:rPr>
                  <w:sz w:val="22"/>
                  <w:szCs w:val="12"/>
                </w:rPr>
              </w:pPr>
              <w:sdt>
                <w:sdtPr>
                  <w:alias w:val="Numeris"/>
                  <w:tag w:val="nr_c7a6ceb777ff4bbfaff61af4e24fa1a1"/>
                  <w:id w:val="-1320025257"/>
                </w:sdtPr>
                <w:sdtEndPr/>
                <w:sdtContent>
                  <w:r w:rsidR="002364F4">
                    <w:rPr>
                      <w:sz w:val="22"/>
                      <w:szCs w:val="12"/>
                      <w:lang w:val="en-US"/>
                    </w:rPr>
                    <w:t>5</w:t>
                  </w:r>
                </w:sdtContent>
              </w:sdt>
              <w:r w:rsidR="009D7AF8">
                <w:rPr>
                  <w:sz w:val="22"/>
                  <w:szCs w:val="12"/>
                </w:rPr>
                <w:t>.Valdytojas</w:t>
              </w:r>
              <w:r>
                <w:rPr>
                  <w:sz w:val="22"/>
                  <w:szCs w:val="12"/>
                </w:rPr>
                <w:t xml:space="preserve"> </w:t>
              </w:r>
              <w:r w:rsidR="001560EF" w:rsidRPr="00DA7CFC">
                <w:rPr>
                  <w:b/>
                  <w:sz w:val="22"/>
                  <w:szCs w:val="12"/>
                </w:rPr>
                <w:t>Maironio lietuvių literatūros muziejus, valstybinė biudžetinė įstaiga, 190756653, Rotušės a. 13, LT–44279 Kaunas, +370 (37) 207477</w:t>
              </w:r>
            </w:p>
            <w:tbl>
              <w:tblPr>
                <w:tblW w:w="0" w:type="auto"/>
                <w:tblLayout w:type="fixed"/>
                <w:tblLook w:val="01E0" w:firstRow="1" w:lastRow="1" w:firstColumn="1" w:lastColumn="1" w:noHBand="0" w:noVBand="0"/>
              </w:tblPr>
              <w:tblGrid>
                <w:gridCol w:w="9570"/>
              </w:tblGrid>
              <w:tr w:rsidR="002364F4" w:rsidTr="00BD5762">
                <w:tc>
                  <w:tcPr>
                    <w:tcW w:w="9570" w:type="dxa"/>
                  </w:tcPr>
                  <w:p w:rsidR="002364F4" w:rsidRDefault="002364F4" w:rsidP="00BD5762">
                    <w:pPr>
                      <w:ind w:firstLine="1430"/>
                      <w:rPr>
                        <w:position w:val="-6"/>
                        <w:sz w:val="16"/>
                        <w:szCs w:val="12"/>
                      </w:rPr>
                    </w:pPr>
                    <w:r>
                      <w:rPr>
                        <w:position w:val="-6"/>
                        <w:sz w:val="16"/>
                        <w:szCs w:val="12"/>
                      </w:rPr>
                      <w:t>(vardas, pavardė, gyv. vieta, tel. numeris/juridinio asmens pavadinimas, teisinė forma, buveinė, kodas, tel. numeris)</w:t>
                    </w:r>
                  </w:p>
                </w:tc>
              </w:tr>
            </w:tbl>
            <w:p w:rsidR="002364F4" w:rsidRDefault="00DA7CFC" w:rsidP="002364F4">
              <w:pPr>
                <w:jc w:val="both"/>
                <w:rPr>
                  <w:sz w:val="22"/>
                  <w:szCs w:val="22"/>
                </w:rPr>
              </w:pPr>
            </w:p>
          </w:sdtContent>
        </w:sdt>
        <w:sdt>
          <w:sdtPr>
            <w:alias w:val="pr. 6 p."/>
            <w:tag w:val="part_4310d007e628416d9a792e1e41c39b4b"/>
            <w:id w:val="-70967099"/>
          </w:sdtPr>
          <w:sdtEndPr>
            <w:rPr>
              <w:b/>
            </w:rPr>
          </w:sdtEndPr>
          <w:sdtContent>
            <w:p w:rsidR="002364F4" w:rsidRPr="00DA7CFC" w:rsidRDefault="002364F4" w:rsidP="002364F4">
              <w:pPr>
                <w:jc w:val="both"/>
                <w:rPr>
                  <w:b/>
                  <w:sz w:val="16"/>
                  <w:szCs w:val="24"/>
                </w:rPr>
              </w:pPr>
              <w:r>
                <w:rPr>
                  <w:sz w:val="22"/>
                  <w:szCs w:val="22"/>
                </w:rPr>
                <w:t>6.Paskelbtas ar nepaskelbtas saugomu kul</w:t>
              </w:r>
              <w:r w:rsidR="00B41FCB">
                <w:rPr>
                  <w:sz w:val="22"/>
                  <w:szCs w:val="22"/>
                </w:rPr>
                <w:t>tūros paveldo obj</w:t>
              </w:r>
              <w:r w:rsidR="00DA7CFC">
                <w:rPr>
                  <w:sz w:val="22"/>
                  <w:szCs w:val="22"/>
                </w:rPr>
                <w:t xml:space="preserve">ektu </w:t>
              </w:r>
              <w:r w:rsidR="00D130A2" w:rsidRPr="00DA7CFC">
                <w:rPr>
                  <w:b/>
                  <w:sz w:val="22"/>
                  <w:szCs w:val="22"/>
                </w:rPr>
                <w:t>Valstybės saugomas</w:t>
              </w:r>
            </w:p>
          </w:sdtContent>
        </w:sdt>
        <w:sdt>
          <w:sdtPr>
            <w:alias w:val="pr. 7 p."/>
            <w:tag w:val="part_a61543d6f8fd47a48488e9727978fc41"/>
            <w:id w:val="-856346881"/>
          </w:sdtPr>
          <w:sdtEndPr/>
          <w:sdtContent>
            <w:p w:rsidR="002364F4" w:rsidRPr="002364F4" w:rsidRDefault="00DA7CFC" w:rsidP="002364F4">
              <w:pPr>
                <w:tabs>
                  <w:tab w:val="left" w:pos="1304"/>
                  <w:tab w:val="left" w:pos="1457"/>
                  <w:tab w:val="left" w:pos="1604"/>
                  <w:tab w:val="left" w:pos="1757"/>
                </w:tabs>
                <w:ind w:left="4320" w:hanging="4320"/>
                <w:rPr>
                  <w:sz w:val="22"/>
                  <w:szCs w:val="24"/>
                </w:rPr>
              </w:pPr>
              <w:sdt>
                <w:sdtPr>
                  <w:alias w:val="Numeris"/>
                  <w:tag w:val="nr_a61543d6f8fd47a48488e9727978fc41"/>
                  <w:id w:val="2109541123"/>
                </w:sdtPr>
                <w:sdtEndPr/>
                <w:sdtContent>
                  <w:r w:rsidR="002364F4">
                    <w:rPr>
                      <w:caps/>
                      <w:sz w:val="22"/>
                      <w:szCs w:val="24"/>
                    </w:rPr>
                    <w:t>7</w:t>
                  </w:r>
                </w:sdtContent>
              </w:sdt>
              <w:r w:rsidR="002364F4">
                <w:rPr>
                  <w:caps/>
                  <w:sz w:val="22"/>
                  <w:szCs w:val="24"/>
                </w:rPr>
                <w:t>. A</w:t>
              </w:r>
              <w:r w:rsidR="002364F4">
                <w:rPr>
                  <w:sz w:val="22"/>
                  <w:szCs w:val="24"/>
                </w:rPr>
                <w:t>nkstesnio būklės pat</w:t>
              </w:r>
              <w:r>
                <w:rPr>
                  <w:sz w:val="22"/>
                  <w:szCs w:val="24"/>
                </w:rPr>
                <w:t>ikrinimo akto data ir numeris -</w:t>
              </w:r>
            </w:p>
            <w:p w:rsidR="002364F4" w:rsidRDefault="002364F4" w:rsidP="002364F4">
              <w:pPr>
                <w:tabs>
                  <w:tab w:val="left" w:pos="1304"/>
                  <w:tab w:val="left" w:pos="1457"/>
                  <w:tab w:val="left" w:pos="1604"/>
                  <w:tab w:val="left" w:pos="1757"/>
                </w:tabs>
                <w:ind w:left="4320" w:hanging="4320"/>
                <w:rPr>
                  <w:szCs w:val="24"/>
                </w:rPr>
              </w:pPr>
            </w:p>
            <w:p w:rsidR="002364F4" w:rsidRDefault="00DA7CFC" w:rsidP="00DA7CFC">
              <w:pPr>
                <w:tabs>
                  <w:tab w:val="left" w:pos="1304"/>
                  <w:tab w:val="left" w:pos="1457"/>
                  <w:tab w:val="left" w:pos="1604"/>
                  <w:tab w:val="left" w:pos="1757"/>
                </w:tabs>
                <w:rPr>
                  <w:szCs w:val="24"/>
                </w:rPr>
              </w:pPr>
            </w:p>
          </w:sdtContent>
        </w:sdt>
      </w:sdtContent>
    </w:sdt>
    <w:sdt>
      <w:sdtPr>
        <w:alias w:val="skyrius"/>
        <w:tag w:val="part_c5fc2cf62a304f4e9a91cb832e7a5422"/>
        <w:id w:val="73098294"/>
      </w:sdtPr>
      <w:sdtEndPr/>
      <w:sdtContent>
        <w:p w:rsidR="002364F4" w:rsidRDefault="00DA7CFC" w:rsidP="002364F4">
          <w:pPr>
            <w:jc w:val="center"/>
            <w:rPr>
              <w:b/>
              <w:bCs/>
              <w:caps/>
              <w:sz w:val="22"/>
              <w:szCs w:val="22"/>
            </w:rPr>
          </w:pPr>
          <w:sdt>
            <w:sdtPr>
              <w:alias w:val="Numeris"/>
              <w:tag w:val="nr_c5fc2cf62a304f4e9a91cb832e7a5422"/>
              <w:id w:val="1780520486"/>
            </w:sdtPr>
            <w:sdtEndPr/>
            <w:sdtContent>
              <w:r w:rsidR="002364F4">
                <w:rPr>
                  <w:b/>
                  <w:bCs/>
                  <w:caps/>
                  <w:sz w:val="22"/>
                  <w:szCs w:val="22"/>
                </w:rPr>
                <w:t>II</w:t>
              </w:r>
            </w:sdtContent>
          </w:sdt>
          <w:r w:rsidR="002364F4">
            <w:rPr>
              <w:b/>
              <w:bCs/>
              <w:caps/>
              <w:sz w:val="22"/>
              <w:szCs w:val="22"/>
            </w:rPr>
            <w:t xml:space="preserve">. </w:t>
          </w:r>
          <w:sdt>
            <w:sdtPr>
              <w:alias w:val="Pavadinimas"/>
              <w:tag w:val="title_c5fc2cf62a304f4e9a91cb832e7a5422"/>
              <w:id w:val="-1967417208"/>
            </w:sdtPr>
            <w:sdtEndPr/>
            <w:sdtContent>
              <w:r w:rsidR="002364F4">
                <w:rPr>
                  <w:b/>
                  <w:bCs/>
                  <w:caps/>
                  <w:sz w:val="22"/>
                  <w:szCs w:val="22"/>
                </w:rPr>
                <w:t>KULTŪROS PAVELDO OBJEKTO BŪKLĖS DUOMENYS</w:t>
              </w:r>
            </w:sdtContent>
          </w:sdt>
        </w:p>
        <w:p w:rsidR="002364F4" w:rsidRDefault="002364F4" w:rsidP="002364F4">
          <w:pPr>
            <w:ind w:left="285" w:firstLine="27"/>
            <w:jc w:val="both"/>
            <w:rPr>
              <w:szCs w:val="24"/>
            </w:rPr>
          </w:pPr>
        </w:p>
        <w:sdt>
          <w:sdtPr>
            <w:alias w:val="pr. 8 p."/>
            <w:tag w:val="part_288d3a97f3454027b0619eff34bedaac"/>
            <w:id w:val="1568231787"/>
          </w:sdtPr>
          <w:sdtEndPr/>
          <w:sdtContent>
            <w:p w:rsidR="002364F4" w:rsidRDefault="00DA7CFC" w:rsidP="002364F4">
              <w:pPr>
                <w:jc w:val="both"/>
                <w:rPr>
                  <w:sz w:val="22"/>
                  <w:szCs w:val="24"/>
                </w:rPr>
              </w:pPr>
              <w:sdt>
                <w:sdtPr>
                  <w:alias w:val="Numeris"/>
                  <w:tag w:val="nr_288d3a97f3454027b0619eff34bedaac"/>
                  <w:id w:val="-404226989"/>
                </w:sdtPr>
                <w:sdtEndPr/>
                <w:sdtContent>
                  <w:r w:rsidR="002364F4">
                    <w:rPr>
                      <w:sz w:val="22"/>
                      <w:szCs w:val="22"/>
                    </w:rPr>
                    <w:t>8</w:t>
                  </w:r>
                </w:sdtContent>
              </w:sdt>
              <w:r w:rsidR="002364F4">
                <w:rPr>
                  <w:sz w:val="22"/>
                  <w:szCs w:val="22"/>
                </w:rPr>
                <w:t>.</w:t>
              </w:r>
              <w:r w:rsidR="002364F4">
                <w:rPr>
                  <w:szCs w:val="24"/>
                </w:rPr>
                <w:t xml:space="preserve"> </w:t>
              </w:r>
              <w:r w:rsidR="002364F4">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Tr="00BD5762">
                <w:tc>
                  <w:tcPr>
                    <w:tcW w:w="3062" w:type="dxa"/>
                  </w:tcPr>
                  <w:p w:rsidR="002364F4" w:rsidRDefault="002364F4" w:rsidP="00BD5762">
                    <w:pPr>
                      <w:ind w:firstLine="50"/>
                      <w:rPr>
                        <w:sz w:val="20"/>
                        <w:lang w:eastAsia="lt-LT"/>
                      </w:rPr>
                    </w:pPr>
                  </w:p>
                </w:tc>
                <w:tc>
                  <w:tcPr>
                    <w:tcW w:w="1523" w:type="dxa"/>
                  </w:tcPr>
                  <w:p w:rsidR="002364F4" w:rsidRDefault="002364F4" w:rsidP="00BD5762">
                    <w:pPr>
                      <w:jc w:val="center"/>
                      <w:rPr>
                        <w:sz w:val="20"/>
                        <w:lang w:eastAsia="lt-LT"/>
                      </w:rPr>
                    </w:pPr>
                    <w:r>
                      <w:rPr>
                        <w:sz w:val="20"/>
                        <w:lang w:eastAsia="lt-LT"/>
                      </w:rPr>
                      <w:t>5 – būklė labai pagerėjo</w:t>
                    </w:r>
                  </w:p>
                </w:tc>
                <w:tc>
                  <w:tcPr>
                    <w:tcW w:w="1281" w:type="dxa"/>
                  </w:tcPr>
                  <w:p w:rsidR="002364F4" w:rsidRDefault="002364F4" w:rsidP="00BD5762">
                    <w:pPr>
                      <w:jc w:val="center"/>
                      <w:rPr>
                        <w:sz w:val="20"/>
                        <w:lang w:eastAsia="lt-LT"/>
                      </w:rPr>
                    </w:pPr>
                    <w:r>
                      <w:rPr>
                        <w:sz w:val="20"/>
                        <w:lang w:eastAsia="lt-LT"/>
                      </w:rPr>
                      <w:t>4 – būklė gerėja</w:t>
                    </w:r>
                  </w:p>
                </w:tc>
                <w:tc>
                  <w:tcPr>
                    <w:tcW w:w="1222" w:type="dxa"/>
                  </w:tcPr>
                  <w:p w:rsidR="002364F4" w:rsidRDefault="002364F4" w:rsidP="00BD5762">
                    <w:pPr>
                      <w:jc w:val="center"/>
                      <w:rPr>
                        <w:sz w:val="20"/>
                        <w:lang w:eastAsia="lt-LT"/>
                      </w:rPr>
                    </w:pPr>
                    <w:r>
                      <w:rPr>
                        <w:sz w:val="20"/>
                        <w:lang w:eastAsia="lt-LT"/>
                      </w:rPr>
                      <w:t>3 – būklė nepakito</w:t>
                    </w:r>
                  </w:p>
                </w:tc>
                <w:tc>
                  <w:tcPr>
                    <w:tcW w:w="1134" w:type="dxa"/>
                  </w:tcPr>
                  <w:p w:rsidR="002364F4" w:rsidRDefault="002364F4" w:rsidP="00BD5762">
                    <w:pPr>
                      <w:jc w:val="center"/>
                      <w:rPr>
                        <w:sz w:val="20"/>
                        <w:lang w:eastAsia="lt-LT"/>
                      </w:rPr>
                    </w:pPr>
                    <w:r>
                      <w:rPr>
                        <w:sz w:val="20"/>
                        <w:lang w:eastAsia="lt-LT"/>
                      </w:rPr>
                      <w:t>2 – būklė blogėja</w:t>
                    </w:r>
                  </w:p>
                </w:tc>
                <w:tc>
                  <w:tcPr>
                    <w:tcW w:w="1417" w:type="dxa"/>
                  </w:tcPr>
                  <w:p w:rsidR="002364F4" w:rsidRDefault="002364F4" w:rsidP="00BD5762">
                    <w:pPr>
                      <w:jc w:val="center"/>
                      <w:rPr>
                        <w:sz w:val="20"/>
                        <w:lang w:eastAsia="lt-LT"/>
                      </w:rPr>
                    </w:pPr>
                    <w:r>
                      <w:rPr>
                        <w:sz w:val="20"/>
                        <w:lang w:eastAsia="lt-LT"/>
                      </w:rPr>
                      <w:t>1 – būklė labai pablogėjo</w:t>
                    </w:r>
                  </w:p>
                </w:tc>
              </w:tr>
              <w:tr w:rsidR="002364F4" w:rsidTr="00BD5762">
                <w:tc>
                  <w:tcPr>
                    <w:tcW w:w="3062" w:type="dxa"/>
                  </w:tcPr>
                  <w:p w:rsidR="002364F4" w:rsidRDefault="002364F4" w:rsidP="00BD5762">
                    <w:pPr>
                      <w:rPr>
                        <w:sz w:val="20"/>
                        <w:lang w:eastAsia="lt-LT"/>
                      </w:rPr>
                    </w:pPr>
                    <w:r>
                      <w:rPr>
                        <w:sz w:val="20"/>
                        <w:lang w:eastAsia="lt-LT"/>
                      </w:rPr>
                      <w:t>1. Kultūros paveldo objekto fizinės būklės pokyčio įvertinimas*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bl>
            <w:p w:rsidR="002364F4" w:rsidRDefault="002364F4" w:rsidP="002364F4">
              <w:pPr>
                <w:rPr>
                  <w:sz w:val="20"/>
                  <w:lang w:eastAsia="lt-LT"/>
                </w:rPr>
              </w:pPr>
              <w:r>
                <w:rPr>
                  <w:b/>
                  <w:sz w:val="20"/>
                  <w:lang w:eastAsia="lt-LT"/>
                </w:rPr>
                <w:t xml:space="preserve">* - </w:t>
              </w:r>
              <w:r>
                <w:rPr>
                  <w:sz w:val="20"/>
                  <w:lang w:eastAsia="lt-LT"/>
                </w:rPr>
                <w:t xml:space="preserve">Pažymėti - </w:t>
              </w:r>
              <w:r>
                <w:rPr>
                  <w:b/>
                  <w:i/>
                  <w:sz w:val="20"/>
                  <w:lang w:eastAsia="lt-LT"/>
                </w:rPr>
                <w:t>V</w:t>
              </w:r>
              <w:r>
                <w:rPr>
                  <w:sz w:val="20"/>
                  <w:lang w:eastAsia="lt-LT"/>
                </w:rPr>
                <w:t>.</w:t>
              </w:r>
            </w:p>
            <w:p w:rsidR="002364F4" w:rsidRDefault="002364F4" w:rsidP="002364F4">
              <w:pPr>
                <w:rPr>
                  <w:sz w:val="20"/>
                  <w:lang w:eastAsia="lt-LT"/>
                </w:rPr>
              </w:pPr>
            </w:p>
            <w:p w:rsidR="002364F4" w:rsidRDefault="002364F4" w:rsidP="002364F4">
              <w:pPr>
                <w:jc w:val="both"/>
                <w:rPr>
                  <w:b/>
                  <w:sz w:val="20"/>
                  <w:lang w:eastAsia="lt-LT"/>
                </w:rPr>
              </w:pPr>
              <w:r>
                <w:rPr>
                  <w:sz w:val="20"/>
                  <w:lang w:eastAsia="lt-LT"/>
                </w:rPr>
                <w:t>5 – būklė labai pagerėjo -</w:t>
              </w:r>
              <w:r>
                <w:rPr>
                  <w:szCs w:val="24"/>
                  <w:lang w:eastAsia="lt-LT"/>
                </w:rPr>
                <w:t xml:space="preserve"> </w:t>
              </w:r>
              <w:r>
                <w:rPr>
                  <w:sz w:val="20"/>
                  <w:lang w:eastAsia="lt-LT"/>
                </w:rPr>
                <w:t>objektas restauruotas, pritaikytas ar atkurtas, aplinka sutvarkyta, nuolat prižiūrima, vizualinės taršos šaltinių nėra;</w:t>
              </w:r>
            </w:p>
            <w:p w:rsidR="002364F4" w:rsidRDefault="002364F4" w:rsidP="002364F4">
              <w:pPr>
                <w:jc w:val="both"/>
                <w:rPr>
                  <w:b/>
                  <w:sz w:val="20"/>
                  <w:lang w:eastAsia="lt-LT"/>
                </w:rPr>
              </w:pPr>
              <w:r>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2364F4" w:rsidRDefault="002364F4" w:rsidP="002364F4">
              <w:pPr>
                <w:jc w:val="both"/>
                <w:rPr>
                  <w:b/>
                  <w:sz w:val="20"/>
                  <w:lang w:eastAsia="lt-LT"/>
                </w:rPr>
              </w:pPr>
              <w:r>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2364F4" w:rsidRDefault="002364F4" w:rsidP="002364F4">
              <w:pPr>
                <w:jc w:val="both"/>
                <w:rPr>
                  <w:b/>
                  <w:sz w:val="20"/>
                  <w:lang w:eastAsia="lt-LT"/>
                </w:rPr>
              </w:pPr>
              <w:r>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2364F4" w:rsidRDefault="002364F4" w:rsidP="002364F4">
              <w:pPr>
                <w:jc w:val="both"/>
                <w:rPr>
                  <w:b/>
                  <w:sz w:val="20"/>
                  <w:lang w:eastAsia="lt-LT"/>
                </w:rPr>
              </w:pPr>
              <w:r>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2364F4" w:rsidRDefault="00DA7CFC" w:rsidP="002364F4">
              <w:pPr>
                <w:rPr>
                  <w:sz w:val="22"/>
                  <w:szCs w:val="22"/>
                  <w:lang w:eastAsia="lt-LT"/>
                </w:rPr>
              </w:pPr>
            </w:p>
          </w:sdtContent>
        </w:sdt>
        <w:sdt>
          <w:sdtPr>
            <w:alias w:val="pr. 9 p."/>
            <w:tag w:val="part_0f4ae7f9d07a4aad8c1657d5fdfd4245"/>
            <w:id w:val="-2050297533"/>
          </w:sdtPr>
          <w:sdtEndPr/>
          <w:sdtContent>
            <w:p w:rsidR="002364F4" w:rsidRDefault="00DA7CFC" w:rsidP="002364F4">
              <w:pPr>
                <w:rPr>
                  <w:sz w:val="22"/>
                  <w:szCs w:val="22"/>
                  <w:lang w:eastAsia="lt-LT"/>
                </w:rPr>
              </w:pPr>
              <w:sdt>
                <w:sdtPr>
                  <w:alias w:val="Numeris"/>
                  <w:tag w:val="nr_0f4ae7f9d07a4aad8c1657d5fdfd4245"/>
                  <w:id w:val="-998955891"/>
                </w:sdtPr>
                <w:sdtEndPr/>
                <w:sdtContent>
                  <w:r w:rsidR="002364F4">
                    <w:rPr>
                      <w:sz w:val="22"/>
                      <w:szCs w:val="22"/>
                      <w:lang w:eastAsia="lt-LT"/>
                    </w:rPr>
                    <w:t>9</w:t>
                  </w:r>
                </w:sdtContent>
              </w:sdt>
              <w:r w:rsidR="002364F4">
                <w:rPr>
                  <w:sz w:val="22"/>
                  <w:szCs w:val="22"/>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Tr="00BD5762">
                <w:tc>
                  <w:tcPr>
                    <w:tcW w:w="3062" w:type="dxa"/>
                  </w:tcPr>
                  <w:p w:rsidR="002364F4" w:rsidRDefault="002364F4" w:rsidP="00BD5762">
                    <w:pPr>
                      <w:rPr>
                        <w:sz w:val="20"/>
                        <w:lang w:eastAsia="lt-LT"/>
                      </w:rPr>
                    </w:pPr>
                  </w:p>
                </w:tc>
                <w:tc>
                  <w:tcPr>
                    <w:tcW w:w="1523" w:type="dxa"/>
                  </w:tcPr>
                  <w:p w:rsidR="002364F4" w:rsidRDefault="002364F4" w:rsidP="00BD5762">
                    <w:pPr>
                      <w:jc w:val="center"/>
                      <w:rPr>
                        <w:sz w:val="20"/>
                        <w:lang w:eastAsia="lt-LT"/>
                      </w:rPr>
                    </w:pPr>
                    <w:r>
                      <w:rPr>
                        <w:sz w:val="20"/>
                        <w:lang w:eastAsia="lt-LT"/>
                      </w:rPr>
                      <w:t xml:space="preserve">5 – būklė labai </w:t>
                    </w:r>
                    <w:r>
                      <w:rPr>
                        <w:sz w:val="20"/>
                        <w:lang w:eastAsia="lt-LT"/>
                      </w:rPr>
                      <w:lastRenderedPageBreak/>
                      <w:t>pagerėjo</w:t>
                    </w:r>
                  </w:p>
                </w:tc>
                <w:tc>
                  <w:tcPr>
                    <w:tcW w:w="1281" w:type="dxa"/>
                  </w:tcPr>
                  <w:p w:rsidR="002364F4" w:rsidRDefault="002364F4" w:rsidP="00BD5762">
                    <w:pPr>
                      <w:jc w:val="center"/>
                      <w:rPr>
                        <w:sz w:val="20"/>
                        <w:lang w:eastAsia="lt-LT"/>
                      </w:rPr>
                    </w:pPr>
                    <w:r>
                      <w:rPr>
                        <w:sz w:val="20"/>
                        <w:lang w:eastAsia="lt-LT"/>
                      </w:rPr>
                      <w:lastRenderedPageBreak/>
                      <w:t xml:space="preserve">4 – būklė </w:t>
                    </w:r>
                    <w:r>
                      <w:rPr>
                        <w:sz w:val="20"/>
                        <w:lang w:eastAsia="lt-LT"/>
                      </w:rPr>
                      <w:lastRenderedPageBreak/>
                      <w:t>gerėja</w:t>
                    </w:r>
                  </w:p>
                </w:tc>
                <w:tc>
                  <w:tcPr>
                    <w:tcW w:w="1222" w:type="dxa"/>
                  </w:tcPr>
                  <w:p w:rsidR="002364F4" w:rsidRDefault="002364F4" w:rsidP="00BD5762">
                    <w:pPr>
                      <w:jc w:val="center"/>
                      <w:rPr>
                        <w:sz w:val="20"/>
                        <w:lang w:eastAsia="lt-LT"/>
                      </w:rPr>
                    </w:pPr>
                    <w:r>
                      <w:rPr>
                        <w:sz w:val="20"/>
                        <w:lang w:eastAsia="lt-LT"/>
                      </w:rPr>
                      <w:lastRenderedPageBreak/>
                      <w:t xml:space="preserve">3 – būklė </w:t>
                    </w:r>
                    <w:r>
                      <w:rPr>
                        <w:sz w:val="20"/>
                        <w:lang w:eastAsia="lt-LT"/>
                      </w:rPr>
                      <w:lastRenderedPageBreak/>
                      <w:t>nepakito</w:t>
                    </w:r>
                  </w:p>
                </w:tc>
                <w:tc>
                  <w:tcPr>
                    <w:tcW w:w="1134" w:type="dxa"/>
                  </w:tcPr>
                  <w:p w:rsidR="002364F4" w:rsidRDefault="002364F4" w:rsidP="00BD5762">
                    <w:pPr>
                      <w:jc w:val="center"/>
                      <w:rPr>
                        <w:sz w:val="20"/>
                        <w:lang w:eastAsia="lt-LT"/>
                      </w:rPr>
                    </w:pPr>
                    <w:r>
                      <w:rPr>
                        <w:sz w:val="20"/>
                        <w:lang w:eastAsia="lt-LT"/>
                      </w:rPr>
                      <w:lastRenderedPageBreak/>
                      <w:t xml:space="preserve">2 – būklė </w:t>
                    </w:r>
                    <w:r>
                      <w:rPr>
                        <w:sz w:val="20"/>
                        <w:lang w:eastAsia="lt-LT"/>
                      </w:rPr>
                      <w:lastRenderedPageBreak/>
                      <w:t>blogėja</w:t>
                    </w:r>
                  </w:p>
                </w:tc>
                <w:tc>
                  <w:tcPr>
                    <w:tcW w:w="1417" w:type="dxa"/>
                  </w:tcPr>
                  <w:p w:rsidR="002364F4" w:rsidRDefault="002364F4" w:rsidP="00BD5762">
                    <w:pPr>
                      <w:jc w:val="center"/>
                      <w:rPr>
                        <w:sz w:val="20"/>
                        <w:lang w:eastAsia="lt-LT"/>
                      </w:rPr>
                    </w:pPr>
                    <w:r>
                      <w:rPr>
                        <w:sz w:val="20"/>
                        <w:lang w:eastAsia="lt-LT"/>
                      </w:rPr>
                      <w:lastRenderedPageBreak/>
                      <w:t xml:space="preserve">1 – būklė labai </w:t>
                    </w:r>
                    <w:r>
                      <w:rPr>
                        <w:sz w:val="20"/>
                        <w:lang w:eastAsia="lt-LT"/>
                      </w:rPr>
                      <w:lastRenderedPageBreak/>
                      <w:t>pablogėjo</w:t>
                    </w:r>
                  </w:p>
                </w:tc>
              </w:tr>
              <w:tr w:rsidR="002364F4" w:rsidTr="00BD5762">
                <w:tc>
                  <w:tcPr>
                    <w:tcW w:w="3062" w:type="dxa"/>
                  </w:tcPr>
                  <w:p w:rsidR="002364F4" w:rsidRDefault="002364F4" w:rsidP="00BD5762">
                    <w:pPr>
                      <w:rPr>
                        <w:sz w:val="20"/>
                        <w:lang w:eastAsia="lt-LT"/>
                      </w:rPr>
                    </w:pPr>
                    <w:r>
                      <w:rPr>
                        <w:sz w:val="20"/>
                        <w:lang w:eastAsia="lt-LT"/>
                      </w:rPr>
                      <w:lastRenderedPageBreak/>
                      <w:t xml:space="preserve">1. Pamatai ir nuogrindos </w:t>
                    </w:r>
                  </w:p>
                </w:tc>
                <w:tc>
                  <w:tcPr>
                    <w:tcW w:w="1523" w:type="dxa"/>
                  </w:tcPr>
                  <w:p w:rsidR="002364F4" w:rsidRPr="002364F4" w:rsidRDefault="002364F4" w:rsidP="00BD5762">
                    <w:pPr>
                      <w:jc w:val="center"/>
                      <w:rPr>
                        <w:b/>
                        <w:i/>
                        <w:sz w:val="20"/>
                        <w:lang w:eastAsia="lt-LT"/>
                      </w:rPr>
                    </w:pPr>
                  </w:p>
                </w:tc>
                <w:tc>
                  <w:tcPr>
                    <w:tcW w:w="1281" w:type="dxa"/>
                  </w:tcPr>
                  <w:p w:rsidR="002364F4" w:rsidRPr="00760FD3" w:rsidRDefault="002364F4" w:rsidP="00BD5762">
                    <w:pPr>
                      <w:jc w:val="center"/>
                      <w:rPr>
                        <w:b/>
                        <w:i/>
                        <w:sz w:val="20"/>
                        <w:lang w:eastAsia="lt-LT"/>
                      </w:rPr>
                    </w:pPr>
                  </w:p>
                </w:tc>
                <w:tc>
                  <w:tcPr>
                    <w:tcW w:w="1222" w:type="dxa"/>
                  </w:tcPr>
                  <w:p w:rsidR="002364F4" w:rsidRPr="00741441" w:rsidRDefault="00807703" w:rsidP="00BD5762">
                    <w:pPr>
                      <w:jc w:val="center"/>
                      <w:rPr>
                        <w:b/>
                        <w:i/>
                        <w:sz w:val="20"/>
                        <w:lang w:eastAsia="lt-LT"/>
                      </w:rPr>
                    </w:pPr>
                    <w:r>
                      <w:rPr>
                        <w:b/>
                        <w:i/>
                        <w:sz w:val="20"/>
                        <w:lang w:eastAsia="lt-LT"/>
                      </w:rPr>
                      <w:t>V</w:t>
                    </w:r>
                  </w:p>
                </w:tc>
                <w:tc>
                  <w:tcPr>
                    <w:tcW w:w="1134" w:type="dxa"/>
                  </w:tcPr>
                  <w:p w:rsidR="002364F4" w:rsidRPr="00741441" w:rsidRDefault="002364F4" w:rsidP="00BD5762">
                    <w:pPr>
                      <w:jc w:val="center"/>
                      <w:rPr>
                        <w:b/>
                        <w:i/>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2. Sienų konstrukcijos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60FD3" w:rsidP="00BD5762">
                    <w:pPr>
                      <w:jc w:val="center"/>
                      <w:rPr>
                        <w:b/>
                        <w:i/>
                        <w:sz w:val="20"/>
                        <w:lang w:eastAsia="lt-LT"/>
                      </w:rPr>
                    </w:pPr>
                    <w:r>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3. Sienų apdaila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2364F4" w:rsidP="00BD5762">
                    <w:pPr>
                      <w:jc w:val="center"/>
                      <w:rPr>
                        <w:b/>
                        <w:i/>
                        <w:sz w:val="20"/>
                        <w:lang w:eastAsia="lt-LT"/>
                      </w:rPr>
                    </w:pPr>
                  </w:p>
                </w:tc>
                <w:tc>
                  <w:tcPr>
                    <w:tcW w:w="1134" w:type="dxa"/>
                  </w:tcPr>
                  <w:p w:rsidR="002364F4" w:rsidRPr="007A09A1" w:rsidRDefault="00591AB9" w:rsidP="00BD5762">
                    <w:pPr>
                      <w:jc w:val="center"/>
                      <w:rPr>
                        <w:b/>
                        <w:i/>
                        <w:sz w:val="20"/>
                        <w:lang w:eastAsia="lt-LT"/>
                      </w:rPr>
                    </w:pPr>
                    <w:r>
                      <w:rPr>
                        <w:b/>
                        <w:i/>
                        <w:sz w:val="20"/>
                        <w:lang w:eastAsia="lt-LT"/>
                      </w:rPr>
                      <w:t>V</w:t>
                    </w: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4. Stogo danga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B5096F" w:rsidP="00BD5762">
                    <w:pPr>
                      <w:jc w:val="center"/>
                      <w:rPr>
                        <w:b/>
                        <w:i/>
                        <w:sz w:val="20"/>
                        <w:lang w:eastAsia="lt-LT"/>
                      </w:rPr>
                    </w:pPr>
                    <w:r>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5. Stogo konstrukcijos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 xml:space="preserve">6. Langai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A09A1" w:rsidP="00BD5762">
                    <w:pPr>
                      <w:jc w:val="center"/>
                      <w:rPr>
                        <w:b/>
                        <w:i/>
                        <w:sz w:val="20"/>
                        <w:lang w:eastAsia="lt-LT"/>
                      </w:rPr>
                    </w:pPr>
                    <w:r>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 xml:space="preserve">7. Durys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80389A" w:rsidP="00BD5762">
                    <w:pPr>
                      <w:jc w:val="center"/>
                      <w:rPr>
                        <w:b/>
                        <w:i/>
                        <w:sz w:val="20"/>
                        <w:lang w:eastAsia="lt-LT"/>
                      </w:rPr>
                    </w:pPr>
                    <w:r>
                      <w:rPr>
                        <w:b/>
                        <w:i/>
                        <w:sz w:val="20"/>
                        <w:lang w:eastAsia="lt-LT"/>
                      </w:rPr>
                      <w:t>V</w:t>
                    </w:r>
                  </w:p>
                </w:tc>
                <w:tc>
                  <w:tcPr>
                    <w:tcW w:w="1134" w:type="dxa"/>
                  </w:tcPr>
                  <w:p w:rsidR="002364F4" w:rsidRPr="007A09A1" w:rsidRDefault="002364F4" w:rsidP="00BD5762">
                    <w:pPr>
                      <w:jc w:val="center"/>
                      <w:rPr>
                        <w:b/>
                        <w:i/>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8. Puošyba (jei yra)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bl>
            <w:p w:rsidR="002364F4" w:rsidRDefault="002364F4" w:rsidP="002364F4">
              <w:pPr>
                <w:jc w:val="both"/>
                <w:rPr>
                  <w:sz w:val="20"/>
                  <w:lang w:eastAsia="lt-LT"/>
                </w:rPr>
              </w:pPr>
              <w:r>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2364F4" w:rsidRDefault="00DA7CFC" w:rsidP="002364F4">
              <w:pPr>
                <w:ind w:firstLine="312"/>
                <w:jc w:val="both"/>
                <w:rPr>
                  <w:sz w:val="16"/>
                  <w:szCs w:val="24"/>
                </w:rPr>
              </w:pPr>
            </w:p>
          </w:sdtContent>
        </w:sdt>
        <w:sdt>
          <w:sdtPr>
            <w:alias w:val="pr. 10 p."/>
            <w:tag w:val="part_647a3c3b0d2047d8b6783215f9400022"/>
            <w:id w:val="1014271914"/>
          </w:sdtPr>
          <w:sdtEndPr/>
          <w:sdtContent>
            <w:p w:rsidR="002364F4" w:rsidRPr="00DA7CFC" w:rsidRDefault="00DA7CFC" w:rsidP="0026704F">
              <w:pPr>
                <w:jc w:val="both"/>
                <w:rPr>
                  <w:b/>
                  <w:szCs w:val="24"/>
                </w:rPr>
              </w:pPr>
              <w:sdt>
                <w:sdtPr>
                  <w:alias w:val="Numeris"/>
                  <w:tag w:val="nr_647a3c3b0d2047d8b6783215f9400022"/>
                  <w:id w:val="247554088"/>
                </w:sdtPr>
                <w:sdtEndPr/>
                <w:sdtContent>
                  <w:r w:rsidR="002364F4">
                    <w:rPr>
                      <w:sz w:val="22"/>
                      <w:szCs w:val="22"/>
                    </w:rPr>
                    <w:t>10</w:t>
                  </w:r>
                </w:sdtContent>
              </w:sdt>
              <w:r w:rsidR="002364F4">
                <w:rPr>
                  <w:sz w:val="22"/>
                  <w:szCs w:val="22"/>
                </w:rPr>
                <w:t>. Išvados apie kultūros paveldo objekto fizinės būklės pokytį</w:t>
              </w:r>
              <w:r w:rsidR="009208DB">
                <w:rPr>
                  <w:sz w:val="22"/>
                  <w:szCs w:val="22"/>
                </w:rPr>
                <w:t>.</w:t>
              </w:r>
              <w:r w:rsidR="00741441">
                <w:rPr>
                  <w:sz w:val="22"/>
                  <w:szCs w:val="22"/>
                </w:rPr>
                <w:t xml:space="preserve"> </w:t>
              </w:r>
              <w:r w:rsidR="000A61D5" w:rsidRPr="00DA7CFC">
                <w:rPr>
                  <w:b/>
                  <w:sz w:val="22"/>
                  <w:szCs w:val="22"/>
                </w:rPr>
                <w:t>Stogas keturšlaitis</w:t>
              </w:r>
              <w:r w:rsidR="00807703" w:rsidRPr="00DA7CFC">
                <w:rPr>
                  <w:b/>
                  <w:sz w:val="22"/>
                  <w:szCs w:val="22"/>
                </w:rPr>
                <w:t>, dangos</w:t>
              </w:r>
              <w:r w:rsidR="000A61D5" w:rsidRPr="00DA7CFC">
                <w:rPr>
                  <w:b/>
                  <w:sz w:val="22"/>
                  <w:szCs w:val="22"/>
                </w:rPr>
                <w:t xml:space="preserve"> tipas – skardinis,</w:t>
              </w:r>
              <w:r w:rsidR="00807703" w:rsidRPr="00DA7CFC">
                <w:rPr>
                  <w:b/>
                  <w:sz w:val="22"/>
                  <w:szCs w:val="22"/>
                </w:rPr>
                <w:t xml:space="preserve"> konstrukcijų būklė gera. Pamatų ir nuogrindų būklė </w:t>
              </w:r>
              <w:r w:rsidR="00591AB9" w:rsidRPr="00DA7CFC">
                <w:rPr>
                  <w:b/>
                  <w:sz w:val="22"/>
                  <w:szCs w:val="22"/>
                </w:rPr>
                <w:t xml:space="preserve">patenkinama, vietomis nukritęs tinkas bei kiti defektai </w:t>
              </w:r>
              <w:proofErr w:type="gramStart"/>
              <w:r w:rsidR="00591AB9" w:rsidRPr="00DA7CFC">
                <w:rPr>
                  <w:b/>
                  <w:sz w:val="22"/>
                  <w:szCs w:val="22"/>
                </w:rPr>
                <w:t>į</w:t>
              </w:r>
              <w:r w:rsidRPr="00DA7CFC">
                <w:rPr>
                  <w:b/>
                  <w:sz w:val="22"/>
                  <w:szCs w:val="22"/>
                </w:rPr>
                <w:t>takoti</w:t>
              </w:r>
              <w:proofErr w:type="gramEnd"/>
              <w:r w:rsidRPr="00DA7CFC">
                <w:rPr>
                  <w:b/>
                  <w:sz w:val="22"/>
                  <w:szCs w:val="22"/>
                </w:rPr>
                <w:t xml:space="preserve"> aplinkos veiksnių. Langų, durų</w:t>
              </w:r>
              <w:r w:rsidR="00591AB9" w:rsidRPr="00DA7CFC">
                <w:rPr>
                  <w:b/>
                  <w:sz w:val="22"/>
                  <w:szCs w:val="22"/>
                </w:rPr>
                <w:t xml:space="preserve"> būklė gera. Sienų apdailos būklė blogėja, krenta tinkas</w:t>
              </w:r>
              <w:r w:rsidR="000A61D5" w:rsidRPr="00DA7CFC">
                <w:rPr>
                  <w:b/>
                  <w:sz w:val="22"/>
                  <w:szCs w:val="22"/>
                </w:rPr>
                <w:t>. Butą sudaro 4 kambariai: darbo, miegamasis, valgomasis</w:t>
              </w:r>
              <w:r w:rsidRPr="00DA7CFC">
                <w:rPr>
                  <w:b/>
                  <w:sz w:val="22"/>
                  <w:szCs w:val="22"/>
                </w:rPr>
                <w:t xml:space="preserve"> ir svečių priimamasis. I</w:t>
              </w:r>
              <w:r w:rsidR="000A61D5" w:rsidRPr="00DA7CFC">
                <w:rPr>
                  <w:b/>
                  <w:sz w:val="22"/>
                  <w:szCs w:val="22"/>
                </w:rPr>
                <w:t xml:space="preserve">nterjero būklė gera, išlaikytas autentiškumas, parketo, durų, kietmedžio </w:t>
              </w:r>
              <w:proofErr w:type="spellStart"/>
              <w:r w:rsidR="000A61D5" w:rsidRPr="00DA7CFC">
                <w:rPr>
                  <w:b/>
                  <w:sz w:val="22"/>
                  <w:szCs w:val="22"/>
                </w:rPr>
                <w:t>plintusų</w:t>
              </w:r>
              <w:proofErr w:type="spellEnd"/>
              <w:r w:rsidR="000A61D5" w:rsidRPr="00DA7CFC">
                <w:rPr>
                  <w:b/>
                  <w:sz w:val="22"/>
                  <w:szCs w:val="22"/>
                </w:rPr>
                <w:t xml:space="preserve">, radiatorių būklė </w:t>
              </w:r>
              <w:r w:rsidRPr="00DA7CFC">
                <w:rPr>
                  <w:b/>
                  <w:sz w:val="22"/>
                  <w:szCs w:val="22"/>
                </w:rPr>
                <w:t>gera.</w:t>
              </w:r>
            </w:p>
            <w:p w:rsidR="002364F4" w:rsidRDefault="00DA7CFC" w:rsidP="002364F4">
              <w:pPr>
                <w:jc w:val="both"/>
                <w:rPr>
                  <w:sz w:val="22"/>
                  <w:szCs w:val="24"/>
                </w:rPr>
              </w:pPr>
            </w:p>
          </w:sdtContent>
        </w:sdt>
        <w:sdt>
          <w:sdtPr>
            <w:alias w:val="pr. 11 p."/>
            <w:tag w:val="part_a7475ecdb5d240b29ddc9076858ac3f8"/>
            <w:id w:val="1047645462"/>
          </w:sdtPr>
          <w:sdtEndPr/>
          <w:sdtContent>
            <w:p w:rsidR="002364F4" w:rsidRDefault="00DA7CFC" w:rsidP="002364F4">
              <w:pPr>
                <w:jc w:val="both"/>
                <w:rPr>
                  <w:sz w:val="22"/>
                  <w:szCs w:val="24"/>
                </w:rPr>
              </w:pPr>
              <w:sdt>
                <w:sdtPr>
                  <w:alias w:val="Numeris"/>
                  <w:tag w:val="nr_a7475ecdb5d240b29ddc9076858ac3f8"/>
                  <w:id w:val="-1095548583"/>
                </w:sdtPr>
                <w:sdtEndPr/>
                <w:sdtContent>
                  <w:r w:rsidR="002364F4">
                    <w:rPr>
                      <w:sz w:val="22"/>
                      <w:szCs w:val="24"/>
                    </w:rPr>
                    <w:t>11</w:t>
                  </w:r>
                </w:sdtContent>
              </w:sdt>
              <w:r w:rsidR="002364F4">
                <w:rPr>
                  <w:sz w:val="22"/>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2364F4" w:rsidTr="00BD5762">
                <w:tc>
                  <w:tcPr>
                    <w:tcW w:w="2127" w:type="dxa"/>
                  </w:tcPr>
                  <w:p w:rsidR="002364F4" w:rsidRDefault="002364F4" w:rsidP="00BD5762">
                    <w:pPr>
                      <w:jc w:val="center"/>
                      <w:rPr>
                        <w:sz w:val="20"/>
                        <w:lang w:eastAsia="lt-LT"/>
                      </w:rPr>
                    </w:pPr>
                    <w:r>
                      <w:rPr>
                        <w:sz w:val="20"/>
                        <w:lang w:eastAsia="lt-LT"/>
                      </w:rPr>
                      <w:t>5 – būklė labai pagerėjo</w:t>
                    </w:r>
                  </w:p>
                </w:tc>
                <w:tc>
                  <w:tcPr>
                    <w:tcW w:w="1842" w:type="dxa"/>
                  </w:tcPr>
                  <w:p w:rsidR="002364F4" w:rsidRDefault="002364F4" w:rsidP="00BD5762">
                    <w:pPr>
                      <w:jc w:val="center"/>
                      <w:rPr>
                        <w:sz w:val="20"/>
                        <w:lang w:eastAsia="lt-LT"/>
                      </w:rPr>
                    </w:pPr>
                    <w:r>
                      <w:rPr>
                        <w:sz w:val="20"/>
                        <w:lang w:eastAsia="lt-LT"/>
                      </w:rPr>
                      <w:t>4 – būklė gerėja</w:t>
                    </w:r>
                  </w:p>
                </w:tc>
                <w:tc>
                  <w:tcPr>
                    <w:tcW w:w="1843" w:type="dxa"/>
                  </w:tcPr>
                  <w:p w:rsidR="002364F4" w:rsidRDefault="002364F4" w:rsidP="00BD5762">
                    <w:pPr>
                      <w:jc w:val="center"/>
                      <w:rPr>
                        <w:sz w:val="20"/>
                        <w:lang w:eastAsia="lt-LT"/>
                      </w:rPr>
                    </w:pPr>
                    <w:r>
                      <w:rPr>
                        <w:sz w:val="20"/>
                        <w:lang w:eastAsia="lt-LT"/>
                      </w:rPr>
                      <w:t>3 – būklė nepakito</w:t>
                    </w:r>
                  </w:p>
                </w:tc>
                <w:tc>
                  <w:tcPr>
                    <w:tcW w:w="1701" w:type="dxa"/>
                  </w:tcPr>
                  <w:p w:rsidR="002364F4" w:rsidRDefault="002364F4" w:rsidP="00BD5762">
                    <w:pPr>
                      <w:jc w:val="center"/>
                      <w:rPr>
                        <w:sz w:val="20"/>
                        <w:lang w:eastAsia="lt-LT"/>
                      </w:rPr>
                    </w:pPr>
                    <w:r>
                      <w:rPr>
                        <w:sz w:val="20"/>
                        <w:lang w:eastAsia="lt-LT"/>
                      </w:rPr>
                      <w:t>2 – būklė blogėja</w:t>
                    </w:r>
                  </w:p>
                </w:tc>
                <w:tc>
                  <w:tcPr>
                    <w:tcW w:w="2126" w:type="dxa"/>
                  </w:tcPr>
                  <w:p w:rsidR="002364F4" w:rsidRDefault="002364F4" w:rsidP="00BD5762">
                    <w:pPr>
                      <w:jc w:val="center"/>
                      <w:rPr>
                        <w:sz w:val="20"/>
                        <w:lang w:eastAsia="lt-LT"/>
                      </w:rPr>
                    </w:pPr>
                    <w:r>
                      <w:rPr>
                        <w:sz w:val="20"/>
                        <w:lang w:eastAsia="lt-LT"/>
                      </w:rPr>
                      <w:t>1 – būklė labai pablogėjo</w:t>
                    </w:r>
                  </w:p>
                </w:tc>
              </w:tr>
              <w:tr w:rsidR="002364F4" w:rsidTr="00BD5762">
                <w:tc>
                  <w:tcPr>
                    <w:tcW w:w="2127" w:type="dxa"/>
                  </w:tcPr>
                  <w:p w:rsidR="002364F4" w:rsidRPr="005400CE" w:rsidRDefault="002364F4" w:rsidP="00BD5762">
                    <w:pPr>
                      <w:jc w:val="center"/>
                      <w:rPr>
                        <w:b/>
                        <w:i/>
                        <w:sz w:val="20"/>
                        <w:lang w:eastAsia="lt-LT"/>
                      </w:rPr>
                    </w:pPr>
                  </w:p>
                </w:tc>
                <w:tc>
                  <w:tcPr>
                    <w:tcW w:w="1842" w:type="dxa"/>
                  </w:tcPr>
                  <w:p w:rsidR="002364F4" w:rsidRDefault="002364F4" w:rsidP="00BD5762">
                    <w:pPr>
                      <w:jc w:val="center"/>
                      <w:rPr>
                        <w:sz w:val="20"/>
                        <w:lang w:eastAsia="lt-LT"/>
                      </w:rPr>
                    </w:pPr>
                  </w:p>
                </w:tc>
                <w:tc>
                  <w:tcPr>
                    <w:tcW w:w="1843" w:type="dxa"/>
                  </w:tcPr>
                  <w:p w:rsidR="002364F4" w:rsidRPr="006312FC" w:rsidRDefault="006312FC" w:rsidP="00BD5762">
                    <w:pPr>
                      <w:jc w:val="center"/>
                      <w:rPr>
                        <w:b/>
                        <w:i/>
                        <w:sz w:val="20"/>
                        <w:lang w:eastAsia="lt-LT"/>
                      </w:rPr>
                    </w:pPr>
                    <w:r w:rsidRPr="006312FC">
                      <w:rPr>
                        <w:b/>
                        <w:i/>
                        <w:sz w:val="20"/>
                        <w:lang w:eastAsia="lt-LT"/>
                      </w:rPr>
                      <w:t>V</w:t>
                    </w:r>
                  </w:p>
                </w:tc>
                <w:tc>
                  <w:tcPr>
                    <w:tcW w:w="1701" w:type="dxa"/>
                  </w:tcPr>
                  <w:p w:rsidR="002364F4" w:rsidRPr="002364F4" w:rsidRDefault="002364F4" w:rsidP="00BD5762">
                    <w:pPr>
                      <w:jc w:val="center"/>
                      <w:rPr>
                        <w:b/>
                        <w:i/>
                        <w:sz w:val="20"/>
                        <w:lang w:eastAsia="lt-LT"/>
                      </w:rPr>
                    </w:pPr>
                  </w:p>
                </w:tc>
                <w:tc>
                  <w:tcPr>
                    <w:tcW w:w="2126" w:type="dxa"/>
                  </w:tcPr>
                  <w:p w:rsidR="002364F4" w:rsidRDefault="002364F4" w:rsidP="00BD5762">
                    <w:pPr>
                      <w:jc w:val="center"/>
                      <w:rPr>
                        <w:sz w:val="20"/>
                        <w:lang w:eastAsia="lt-LT"/>
                      </w:rPr>
                    </w:pPr>
                  </w:p>
                </w:tc>
              </w:tr>
            </w:tbl>
            <w:p w:rsidR="002364F4" w:rsidRDefault="002364F4" w:rsidP="002364F4">
              <w:pPr>
                <w:rPr>
                  <w:sz w:val="20"/>
                  <w:lang w:eastAsia="lt-LT"/>
                </w:rPr>
              </w:pPr>
              <w:r>
                <w:rPr>
                  <w:b/>
                  <w:sz w:val="20"/>
                  <w:lang w:eastAsia="lt-LT"/>
                </w:rPr>
                <w:t>***</w:t>
              </w:r>
              <w:r>
                <w:rPr>
                  <w:sz w:val="20"/>
                  <w:lang w:eastAsia="lt-LT"/>
                </w:rPr>
                <w:t xml:space="preserve">- Pažymėti - </w:t>
              </w:r>
              <w:r>
                <w:rPr>
                  <w:b/>
                  <w:i/>
                  <w:sz w:val="20"/>
                  <w:lang w:eastAsia="lt-LT"/>
                </w:rPr>
                <w:t>V</w:t>
              </w:r>
              <w:r>
                <w:rPr>
                  <w:sz w:val="20"/>
                  <w:lang w:eastAsia="lt-LT"/>
                </w:rPr>
                <w:t>.</w:t>
              </w:r>
            </w:p>
            <w:p w:rsidR="002364F4" w:rsidRDefault="00DA7CFC" w:rsidP="002364F4">
              <w:pPr>
                <w:rPr>
                  <w:sz w:val="20"/>
                  <w:lang w:eastAsia="lt-LT"/>
                </w:rPr>
              </w:pPr>
            </w:p>
          </w:sdtContent>
        </w:sdt>
        <w:sdt>
          <w:sdtPr>
            <w:alias w:val="pr. 12 p."/>
            <w:tag w:val="part_d694debd94a74d2482b4f99584da591d"/>
            <w:id w:val="258348100"/>
          </w:sdtPr>
          <w:sdtEndPr/>
          <w:sdtContent>
            <w:p w:rsidR="00DA7CFC" w:rsidRDefault="00DA7CFC" w:rsidP="00DA7CFC">
              <w:pPr>
                <w:jc w:val="both"/>
              </w:pPr>
              <w:sdt>
                <w:sdtPr>
                  <w:alias w:val="Numeris"/>
                  <w:tag w:val="nr_d694debd94a74d2482b4f99584da591d"/>
                  <w:id w:val="2064914199"/>
                </w:sdtPr>
                <w:sdtEndPr/>
                <w:sdtContent>
                  <w:r w:rsidR="002364F4">
                    <w:rPr>
                      <w:sz w:val="22"/>
                      <w:szCs w:val="22"/>
                    </w:rPr>
                    <w:t>12</w:t>
                  </w:r>
                </w:sdtContent>
              </w:sdt>
              <w:r w:rsidR="002364F4">
                <w:rPr>
                  <w:sz w:val="22"/>
                  <w:szCs w:val="22"/>
                </w:rPr>
                <w:t>. Išvados apie kultūros paveldo objekto aplinkos būklės pokytį</w:t>
              </w:r>
              <w:r w:rsidR="009208DB">
                <w:rPr>
                  <w:sz w:val="22"/>
                  <w:szCs w:val="22"/>
                </w:rPr>
                <w:t>.</w:t>
              </w:r>
              <w:r w:rsidR="002364F4">
                <w:rPr>
                  <w:sz w:val="22"/>
                  <w:szCs w:val="22"/>
                </w:rPr>
                <w:t xml:space="preserve"> </w:t>
              </w:r>
              <w:r w:rsidR="003827E5" w:rsidRPr="00DA7CFC">
                <w:rPr>
                  <w:b/>
                  <w:sz w:val="22"/>
                  <w:szCs w:val="24"/>
                </w:rPr>
                <w:t>Aplinkos bū</w:t>
              </w:r>
              <w:r w:rsidR="00902E58" w:rsidRPr="00DA7CFC">
                <w:rPr>
                  <w:b/>
                  <w:sz w:val="22"/>
                  <w:szCs w:val="24"/>
                </w:rPr>
                <w:t>klė tvarkinga, prižiūrima.</w:t>
              </w:r>
              <w:r w:rsidR="003827E5">
                <w:rPr>
                  <w:sz w:val="22"/>
                  <w:szCs w:val="24"/>
                </w:rPr>
                <w:t xml:space="preserve"> </w:t>
              </w:r>
              <w:r w:rsidR="003827E5" w:rsidRPr="00DA7CFC">
                <w:rPr>
                  <w:b/>
                  <w:sz w:val="22"/>
                  <w:szCs w:val="24"/>
                </w:rPr>
                <w:t>Apli</w:t>
              </w:r>
              <w:r w:rsidRPr="00DA7CFC">
                <w:rPr>
                  <w:b/>
                  <w:sz w:val="22"/>
                  <w:szCs w:val="24"/>
                </w:rPr>
                <w:t>nkos taršos požymių neaptikta.</w:t>
              </w:r>
              <w:r>
                <w:rPr>
                  <w:sz w:val="22"/>
                  <w:szCs w:val="24"/>
                </w:rPr>
                <w:t xml:space="preserve"> </w:t>
              </w:r>
            </w:p>
            <w:p w:rsidR="002364F4" w:rsidRPr="003827E5" w:rsidRDefault="00DA7CFC" w:rsidP="003827E5">
              <w:pPr>
                <w:jc w:val="both"/>
                <w:rPr>
                  <w:szCs w:val="24"/>
                </w:rPr>
              </w:pPr>
            </w:p>
          </w:sdtContent>
        </w:sdt>
        <w:sdt>
          <w:sdtPr>
            <w:alias w:val="pr. 13 p."/>
            <w:tag w:val="part_bacde65b880a4a449f39730069752f39"/>
            <w:id w:val="912893626"/>
          </w:sdtPr>
          <w:sdtEndPr/>
          <w:sdtContent>
            <w:p w:rsidR="00DA7CFC" w:rsidRDefault="00DA7CFC" w:rsidP="002364F4">
              <w:pPr>
                <w:jc w:val="both"/>
                <w:rPr>
                  <w:sz w:val="22"/>
                  <w:szCs w:val="24"/>
                </w:rPr>
              </w:pPr>
              <w:sdt>
                <w:sdtPr>
                  <w:alias w:val="Numeris"/>
                  <w:tag w:val="nr_bacde65b880a4a449f39730069752f39"/>
                  <w:id w:val="-899441997"/>
                </w:sdtPr>
                <w:sdtEndPr/>
                <w:sdtContent>
                  <w:r w:rsidR="002364F4">
                    <w:rPr>
                      <w:sz w:val="22"/>
                      <w:szCs w:val="24"/>
                    </w:rPr>
                    <w:t>13</w:t>
                  </w:r>
                </w:sdtContent>
              </w:sdt>
              <w:r w:rsidR="00F610CB">
                <w:rPr>
                  <w:sz w:val="22"/>
                  <w:szCs w:val="24"/>
                </w:rPr>
                <w:t>.Fotofiksacija</w:t>
              </w:r>
            </w:p>
            <w:p w:rsidR="00DA7CFC" w:rsidRDefault="00DA7CFC" w:rsidP="002364F4">
              <w:pPr>
                <w:jc w:val="both"/>
                <w:rPr>
                  <w:sz w:val="22"/>
                  <w:szCs w:val="24"/>
                </w:rPr>
              </w:pPr>
              <w:r>
                <w:rPr>
                  <w:sz w:val="22"/>
                  <w:szCs w:val="24"/>
                </w:rPr>
                <w:t>(F-</w:t>
              </w:r>
              <w:r w:rsidR="00A73556">
                <w:rPr>
                  <w:sz w:val="22"/>
                  <w:szCs w:val="24"/>
                </w:rPr>
                <w:t>1</w:t>
              </w:r>
              <w:r>
                <w:rPr>
                  <w:sz w:val="22"/>
                  <w:szCs w:val="24"/>
                </w:rPr>
                <w:t>) Vaizdas iš PR pusės;</w:t>
              </w:r>
            </w:p>
            <w:p w:rsidR="00DA7CFC" w:rsidRDefault="00DA7CFC" w:rsidP="002364F4">
              <w:pPr>
                <w:jc w:val="both"/>
                <w:rPr>
                  <w:sz w:val="22"/>
                  <w:szCs w:val="24"/>
                </w:rPr>
              </w:pPr>
              <w:r>
                <w:rPr>
                  <w:sz w:val="22"/>
                  <w:szCs w:val="24"/>
                </w:rPr>
                <w:t>(F-</w:t>
              </w:r>
              <w:r>
                <w:rPr>
                  <w:sz w:val="22"/>
                  <w:szCs w:val="24"/>
                </w:rPr>
                <w:t>2</w:t>
              </w:r>
              <w:r>
                <w:rPr>
                  <w:sz w:val="22"/>
                  <w:szCs w:val="24"/>
                </w:rPr>
                <w:t xml:space="preserve">) </w:t>
              </w:r>
              <w:r w:rsidR="00902E58">
                <w:rPr>
                  <w:sz w:val="22"/>
                  <w:szCs w:val="24"/>
                </w:rPr>
                <w:t xml:space="preserve">PV ir PR fasadai; </w:t>
              </w:r>
            </w:p>
            <w:p w:rsidR="00DA7CFC" w:rsidRDefault="00DA7CFC" w:rsidP="002364F4">
              <w:pPr>
                <w:jc w:val="both"/>
                <w:rPr>
                  <w:sz w:val="22"/>
                  <w:szCs w:val="24"/>
                </w:rPr>
              </w:pPr>
              <w:r>
                <w:rPr>
                  <w:sz w:val="22"/>
                  <w:szCs w:val="24"/>
                </w:rPr>
                <w:t>(F-</w:t>
              </w:r>
              <w:r>
                <w:rPr>
                  <w:sz w:val="22"/>
                  <w:szCs w:val="24"/>
                </w:rPr>
                <w:t>3</w:t>
              </w:r>
              <w:r>
                <w:rPr>
                  <w:sz w:val="22"/>
                  <w:szCs w:val="24"/>
                </w:rPr>
                <w:t xml:space="preserve">) </w:t>
              </w:r>
              <w:r>
                <w:rPr>
                  <w:sz w:val="22"/>
                  <w:szCs w:val="24"/>
                </w:rPr>
                <w:t>PV fasadas;</w:t>
              </w:r>
            </w:p>
            <w:p w:rsidR="00DA7CFC" w:rsidRDefault="00DA7CFC" w:rsidP="002364F4">
              <w:pPr>
                <w:jc w:val="both"/>
                <w:rPr>
                  <w:sz w:val="22"/>
                  <w:szCs w:val="24"/>
                </w:rPr>
              </w:pPr>
              <w:r>
                <w:rPr>
                  <w:sz w:val="22"/>
                  <w:szCs w:val="24"/>
                </w:rPr>
                <w:t>(F-</w:t>
              </w:r>
              <w:r>
                <w:rPr>
                  <w:sz w:val="22"/>
                  <w:szCs w:val="24"/>
                </w:rPr>
                <w:t>4</w:t>
              </w:r>
              <w:r>
                <w:rPr>
                  <w:sz w:val="22"/>
                  <w:szCs w:val="24"/>
                </w:rPr>
                <w:t xml:space="preserve">) </w:t>
              </w:r>
              <w:r>
                <w:rPr>
                  <w:sz w:val="22"/>
                  <w:szCs w:val="24"/>
                </w:rPr>
                <w:t>V pusės fasadas;</w:t>
              </w:r>
            </w:p>
            <w:p w:rsidR="00DA7CFC" w:rsidRDefault="00DA7CFC" w:rsidP="002364F4">
              <w:pPr>
                <w:jc w:val="both"/>
                <w:rPr>
                  <w:sz w:val="22"/>
                  <w:szCs w:val="24"/>
                </w:rPr>
              </w:pPr>
              <w:r>
                <w:rPr>
                  <w:sz w:val="22"/>
                  <w:szCs w:val="24"/>
                </w:rPr>
                <w:t>(F-</w:t>
              </w:r>
              <w:r>
                <w:rPr>
                  <w:sz w:val="22"/>
                  <w:szCs w:val="24"/>
                </w:rPr>
                <w:t>5</w:t>
              </w:r>
              <w:r>
                <w:rPr>
                  <w:sz w:val="22"/>
                  <w:szCs w:val="24"/>
                </w:rPr>
                <w:t xml:space="preserve">) </w:t>
              </w:r>
              <w:r w:rsidR="00902E58">
                <w:rPr>
                  <w:sz w:val="22"/>
                  <w:szCs w:val="24"/>
                </w:rPr>
                <w:t>Va</w:t>
              </w:r>
              <w:r>
                <w:rPr>
                  <w:sz w:val="22"/>
                  <w:szCs w:val="24"/>
                </w:rPr>
                <w:t>izdas iš vidinio kiemo Š pusės;</w:t>
              </w:r>
            </w:p>
            <w:p w:rsidR="00DA7CFC" w:rsidRDefault="00DA7CFC" w:rsidP="002364F4">
              <w:pPr>
                <w:jc w:val="both"/>
                <w:rPr>
                  <w:sz w:val="22"/>
                  <w:szCs w:val="24"/>
                </w:rPr>
              </w:pPr>
              <w:r>
                <w:rPr>
                  <w:sz w:val="22"/>
                  <w:szCs w:val="24"/>
                </w:rPr>
                <w:t>(F-</w:t>
              </w:r>
              <w:r>
                <w:rPr>
                  <w:sz w:val="22"/>
                  <w:szCs w:val="24"/>
                </w:rPr>
                <w:t>6</w:t>
              </w:r>
              <w:r>
                <w:rPr>
                  <w:sz w:val="22"/>
                  <w:szCs w:val="24"/>
                </w:rPr>
                <w:t xml:space="preserve">) </w:t>
              </w:r>
              <w:r w:rsidR="00902E58">
                <w:rPr>
                  <w:sz w:val="22"/>
                  <w:szCs w:val="24"/>
                </w:rPr>
                <w:t>Juozo T</w:t>
              </w:r>
              <w:r>
                <w:rPr>
                  <w:sz w:val="22"/>
                  <w:szCs w:val="24"/>
                </w:rPr>
                <w:t>umo – Vaižganto atminimo lenta;</w:t>
              </w:r>
            </w:p>
            <w:p w:rsidR="00DA7CFC" w:rsidRDefault="00DA7CFC" w:rsidP="002364F4">
              <w:pPr>
                <w:jc w:val="both"/>
                <w:rPr>
                  <w:sz w:val="22"/>
                  <w:szCs w:val="24"/>
                </w:rPr>
              </w:pPr>
              <w:r>
                <w:rPr>
                  <w:sz w:val="22"/>
                  <w:szCs w:val="24"/>
                </w:rPr>
                <w:t>(F-</w:t>
              </w:r>
              <w:r>
                <w:rPr>
                  <w:sz w:val="22"/>
                  <w:szCs w:val="24"/>
                </w:rPr>
                <w:t>7</w:t>
              </w:r>
              <w:r>
                <w:rPr>
                  <w:sz w:val="22"/>
                  <w:szCs w:val="24"/>
                </w:rPr>
                <w:t xml:space="preserve">) </w:t>
              </w:r>
              <w:r w:rsidR="00902E58">
                <w:rPr>
                  <w:sz w:val="22"/>
                  <w:szCs w:val="24"/>
                </w:rPr>
                <w:t>Juozo Tumo – Va</w:t>
              </w:r>
              <w:r>
                <w:rPr>
                  <w:sz w:val="22"/>
                  <w:szCs w:val="24"/>
                </w:rPr>
                <w:t>ižganto buto vidaus interjeras;</w:t>
              </w:r>
            </w:p>
            <w:p w:rsidR="00DA7CFC" w:rsidRDefault="00DA7CFC" w:rsidP="002364F4">
              <w:pPr>
                <w:jc w:val="both"/>
                <w:rPr>
                  <w:sz w:val="22"/>
                  <w:szCs w:val="24"/>
                </w:rPr>
              </w:pPr>
              <w:r>
                <w:rPr>
                  <w:sz w:val="22"/>
                  <w:szCs w:val="24"/>
                </w:rPr>
                <w:t>(F-</w:t>
              </w:r>
              <w:r>
                <w:rPr>
                  <w:sz w:val="22"/>
                  <w:szCs w:val="24"/>
                </w:rPr>
                <w:t>8</w:t>
              </w:r>
              <w:r>
                <w:rPr>
                  <w:sz w:val="22"/>
                  <w:szCs w:val="24"/>
                </w:rPr>
                <w:t xml:space="preserve">) </w:t>
              </w:r>
              <w:r>
                <w:rPr>
                  <w:sz w:val="22"/>
                  <w:szCs w:val="24"/>
                </w:rPr>
                <w:t>Vidaus interjeras;</w:t>
              </w:r>
            </w:p>
            <w:p w:rsidR="00DA7CFC" w:rsidRDefault="00DA7CFC" w:rsidP="002364F4">
              <w:pPr>
                <w:jc w:val="both"/>
                <w:rPr>
                  <w:sz w:val="22"/>
                  <w:szCs w:val="24"/>
                </w:rPr>
              </w:pPr>
              <w:r>
                <w:rPr>
                  <w:sz w:val="22"/>
                  <w:szCs w:val="24"/>
                </w:rPr>
                <w:t>(F-</w:t>
              </w:r>
              <w:r>
                <w:rPr>
                  <w:sz w:val="22"/>
                  <w:szCs w:val="24"/>
                </w:rPr>
                <w:t>9</w:t>
              </w:r>
              <w:r>
                <w:rPr>
                  <w:sz w:val="22"/>
                  <w:szCs w:val="24"/>
                </w:rPr>
                <w:t xml:space="preserve">) </w:t>
              </w:r>
              <w:r>
                <w:rPr>
                  <w:sz w:val="22"/>
                  <w:szCs w:val="24"/>
                </w:rPr>
                <w:t>Vidaus interjeras;</w:t>
              </w:r>
            </w:p>
            <w:p w:rsidR="002364F4" w:rsidRDefault="00DA7CFC" w:rsidP="002364F4">
              <w:pPr>
                <w:jc w:val="both"/>
                <w:rPr>
                  <w:sz w:val="22"/>
                  <w:szCs w:val="24"/>
                </w:rPr>
              </w:pPr>
              <w:r>
                <w:rPr>
                  <w:sz w:val="22"/>
                  <w:szCs w:val="24"/>
                </w:rPr>
                <w:t>(F-1</w:t>
              </w:r>
              <w:r>
                <w:rPr>
                  <w:sz w:val="22"/>
                  <w:szCs w:val="24"/>
                </w:rPr>
                <w:t>0</w:t>
              </w:r>
              <w:r>
                <w:rPr>
                  <w:sz w:val="22"/>
                  <w:szCs w:val="24"/>
                </w:rPr>
                <w:t xml:space="preserve">) </w:t>
              </w:r>
              <w:r w:rsidR="00902E58">
                <w:rPr>
                  <w:sz w:val="22"/>
                  <w:szCs w:val="24"/>
                </w:rPr>
                <w:t>Juozo</w:t>
              </w:r>
              <w:r>
                <w:rPr>
                  <w:sz w:val="22"/>
                  <w:szCs w:val="24"/>
                </w:rPr>
                <w:t xml:space="preserve"> Tumo – Vaižganto buto laiptinė.</w:t>
              </w:r>
            </w:p>
            <w:p w:rsidR="00DA7CFC" w:rsidRDefault="00DA7CFC" w:rsidP="00DA7CFC">
              <w:pPr>
                <w:jc w:val="right"/>
                <w:rPr>
                  <w:sz w:val="22"/>
                  <w:szCs w:val="24"/>
                </w:rPr>
              </w:pPr>
            </w:p>
            <w:p w:rsidR="00DA7CFC" w:rsidRDefault="00DA7CFC" w:rsidP="00DA7CFC">
              <w:pPr>
                <w:jc w:val="right"/>
                <w:rPr>
                  <w:sz w:val="22"/>
                  <w:szCs w:val="24"/>
                </w:rPr>
              </w:pPr>
              <w:r>
                <w:rPr>
                  <w:sz w:val="22"/>
                  <w:szCs w:val="24"/>
                </w:rPr>
                <w:t>Iš viso: 5 lapai</w:t>
              </w:r>
            </w:p>
            <w:p w:rsidR="002364F4" w:rsidRDefault="00DA7CFC" w:rsidP="002364F4">
              <w:pPr>
                <w:ind w:left="57" w:firstLine="1383"/>
                <w:rPr>
                  <w:sz w:val="16"/>
                  <w:szCs w:val="24"/>
                </w:rPr>
              </w:pPr>
            </w:p>
          </w:sdtContent>
        </w:sdt>
        <w:sdt>
          <w:sdtPr>
            <w:alias w:val="pr. 14 p."/>
            <w:tag w:val="part_200f3e645857495699112d74af1c1171"/>
            <w:id w:val="-1644113352"/>
          </w:sdtPr>
          <w:sdtEndPr/>
          <w:sdtContent>
            <w:p w:rsidR="002364F4" w:rsidRDefault="00DA7CFC" w:rsidP="00DA7CFC">
              <w:pPr>
                <w:jc w:val="both"/>
                <w:rPr>
                  <w:sz w:val="22"/>
                  <w:szCs w:val="24"/>
                </w:rPr>
              </w:pPr>
              <w:sdt>
                <w:sdtPr>
                  <w:alias w:val="Numeris"/>
                  <w:tag w:val="nr_200f3e645857495699112d74af1c1171"/>
                  <w:id w:val="-1973200527"/>
                </w:sdtPr>
                <w:sdtEndPr/>
                <w:sdtContent>
                  <w:r w:rsidR="002364F4">
                    <w:rPr>
                      <w:sz w:val="22"/>
                      <w:szCs w:val="24"/>
                    </w:rPr>
                    <w:t>14</w:t>
                  </w:r>
                </w:sdtContent>
              </w:sdt>
              <w:r w:rsidR="002364F4">
                <w:rPr>
                  <w:sz w:val="22"/>
                  <w:szCs w:val="24"/>
                </w:rPr>
                <w:t xml:space="preserve">. Kiti dokumentai </w:t>
              </w:r>
              <w:r>
                <w:rPr>
                  <w:sz w:val="22"/>
                  <w:szCs w:val="24"/>
                </w:rPr>
                <w:t>-</w:t>
              </w: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DA7CFC" w:rsidP="00DA7CFC">
              <w:pPr>
                <w:tabs>
                  <w:tab w:val="left" w:pos="4111"/>
                  <w:tab w:val="left" w:pos="7088"/>
                </w:tabs>
                <w:ind w:firstLine="851"/>
                <w:rPr>
                  <w:sz w:val="22"/>
                  <w:szCs w:val="24"/>
                </w:rPr>
              </w:pPr>
              <w:r>
                <w:rPr>
                  <w:sz w:val="22"/>
                  <w:szCs w:val="24"/>
                </w:rPr>
                <w:t>Vyriausioji specialistė</w:t>
              </w:r>
              <w:proofErr w:type="gramStart"/>
              <w:r w:rsidR="002364F4">
                <w:rPr>
                  <w:sz w:val="22"/>
                  <w:szCs w:val="24"/>
                </w:rPr>
                <w:t xml:space="preserve">           </w:t>
              </w:r>
              <w:r>
                <w:rPr>
                  <w:sz w:val="22"/>
                  <w:szCs w:val="24"/>
                </w:rPr>
                <w:t xml:space="preserve">       </w:t>
              </w:r>
              <w:proofErr w:type="gramEnd"/>
              <w:r>
                <w:rPr>
                  <w:sz w:val="22"/>
                  <w:szCs w:val="24"/>
                </w:rPr>
                <w:tab/>
                <w:t>_____________________</w:t>
              </w:r>
              <w:r>
                <w:rPr>
                  <w:sz w:val="22"/>
                  <w:szCs w:val="24"/>
                </w:rPr>
                <w:tab/>
                <w:t>Andrijana Filinaitė</w:t>
              </w:r>
            </w:p>
            <w:p w:rsidR="002364F4" w:rsidRDefault="002364F4" w:rsidP="00DA7CFC">
              <w:pPr>
                <w:tabs>
                  <w:tab w:val="left" w:pos="3828"/>
                </w:tabs>
                <w:ind w:firstLine="369"/>
                <w:rPr>
                  <w:szCs w:val="24"/>
                  <w:lang w:val="en-GB"/>
                </w:rPr>
              </w:pPr>
              <w:r>
                <w:rPr>
                  <w:position w:val="6"/>
                  <w:sz w:val="16"/>
                  <w:szCs w:val="12"/>
                </w:rPr>
                <w:t>(aktą įforminusio asmens pareigų pavadinimas)</w:t>
              </w:r>
              <w:proofErr w:type="gramStart"/>
              <w:r>
                <w:rPr>
                  <w:position w:val="6"/>
                  <w:sz w:val="16"/>
                  <w:szCs w:val="12"/>
                </w:rPr>
                <w:t xml:space="preserve">                                       </w:t>
              </w:r>
              <w:proofErr w:type="gramEnd"/>
              <w:r>
                <w:rPr>
                  <w:position w:val="6"/>
                  <w:sz w:val="16"/>
                  <w:szCs w:val="12"/>
                </w:rPr>
                <w:t>(parašas)                                             (vardas ir pavardė)</w:t>
              </w:r>
            </w:p>
          </w:sdtContent>
        </w:sdt>
      </w:sdtContent>
    </w:sdt>
    <w:p w:rsidR="002364F4" w:rsidRDefault="002364F4" w:rsidP="002364F4">
      <w:pPr>
        <w:jc w:val="both"/>
        <w:rPr>
          <w:sz w:val="20"/>
        </w:rPr>
      </w:pPr>
    </w:p>
    <w:p w:rsidR="00F17B89" w:rsidRDefault="00F17B89"/>
    <w:p w:rsidR="00F17B89" w:rsidRDefault="00F17B89"/>
    <w:p w:rsidR="00F17B89" w:rsidRDefault="00F17B89"/>
    <w:p w:rsidR="00F17B89" w:rsidRDefault="00F17B89"/>
    <w:p w:rsidR="00F17B89" w:rsidRDefault="00F17B89"/>
    <w:p w:rsidR="00F17B89" w:rsidRDefault="00F17B89"/>
    <w:p w:rsidR="000A61D5" w:rsidRDefault="000A61D5"/>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630"/>
        <w:gridCol w:w="150"/>
        <w:gridCol w:w="720"/>
        <w:gridCol w:w="2250"/>
      </w:tblGrid>
      <w:tr w:rsidR="00F17B89" w:rsidRPr="00D74939" w:rsidTr="00CA1C24">
        <w:trPr>
          <w:trHeight w:val="539"/>
        </w:trPr>
        <w:tc>
          <w:tcPr>
            <w:tcW w:w="8280" w:type="dxa"/>
            <w:gridSpan w:val="7"/>
            <w:tcBorders>
              <w:top w:val="single" w:sz="4" w:space="0" w:color="auto"/>
              <w:left w:val="single" w:sz="4" w:space="0" w:color="auto"/>
              <w:bottom w:val="nil"/>
              <w:right w:val="single" w:sz="4" w:space="0" w:color="auto"/>
            </w:tcBorders>
            <w:shd w:val="clear" w:color="auto" w:fill="auto"/>
          </w:tcPr>
          <w:p w:rsidR="00F17B89" w:rsidRPr="00D74939" w:rsidRDefault="00F17B89" w:rsidP="00102D55"/>
        </w:tc>
        <w:tc>
          <w:tcPr>
            <w:tcW w:w="2250" w:type="dxa"/>
            <w:tcBorders>
              <w:top w:val="single" w:sz="4" w:space="0" w:color="auto"/>
              <w:left w:val="single" w:sz="4" w:space="0" w:color="auto"/>
              <w:bottom w:val="single" w:sz="4" w:space="0" w:color="auto"/>
              <w:right w:val="single" w:sz="4" w:space="0" w:color="auto"/>
            </w:tcBorders>
            <w:shd w:val="clear" w:color="auto" w:fill="auto"/>
          </w:tcPr>
          <w:p w:rsidR="00F17B89" w:rsidRPr="00D74939" w:rsidRDefault="00F17B89" w:rsidP="00BD5762">
            <w:pPr>
              <w:ind w:left="-108"/>
              <w:rPr>
                <w:sz w:val="6"/>
                <w:szCs w:val="6"/>
              </w:rPr>
            </w:pPr>
            <w:r w:rsidRPr="00D74939">
              <w:rPr>
                <w:sz w:val="20"/>
              </w:rPr>
              <w:t xml:space="preserve"> </w:t>
            </w:r>
          </w:p>
          <w:p w:rsidR="00F17B89" w:rsidRPr="00D74939" w:rsidRDefault="00F17B89" w:rsidP="00BD5762">
            <w:pPr>
              <w:ind w:left="-108"/>
              <w:rPr>
                <w:sz w:val="20"/>
              </w:rPr>
            </w:pPr>
            <w:r w:rsidRPr="00D74939">
              <w:rPr>
                <w:sz w:val="20"/>
              </w:rPr>
              <w:t xml:space="preserve">  Kultūros vertybės kodas:</w:t>
            </w:r>
          </w:p>
          <w:p w:rsidR="00F17B89" w:rsidRPr="00D74939" w:rsidRDefault="001560EF" w:rsidP="00BD5762">
            <w:pPr>
              <w:ind w:left="-108"/>
              <w:jc w:val="center"/>
              <w:rPr>
                <w:sz w:val="20"/>
              </w:rPr>
            </w:pPr>
            <w:r>
              <w:rPr>
                <w:sz w:val="20"/>
              </w:rPr>
              <w:t>10393</w:t>
            </w:r>
          </w:p>
        </w:tc>
      </w:tr>
      <w:tr w:rsidR="00F17B89" w:rsidRPr="00D74939" w:rsidTr="00CA1C24">
        <w:trPr>
          <w:trHeight w:val="5819"/>
        </w:trPr>
        <w:tc>
          <w:tcPr>
            <w:tcW w:w="10530" w:type="dxa"/>
            <w:gridSpan w:val="8"/>
            <w:tcBorders>
              <w:top w:val="nil"/>
              <w:left w:val="single" w:sz="4" w:space="0" w:color="auto"/>
              <w:bottom w:val="single" w:sz="4" w:space="0" w:color="auto"/>
              <w:right w:val="single" w:sz="4" w:space="0" w:color="auto"/>
            </w:tcBorders>
            <w:shd w:val="clear" w:color="auto" w:fill="auto"/>
          </w:tcPr>
          <w:p w:rsidR="00102D55" w:rsidRDefault="00102D55" w:rsidP="006312FC">
            <w:pPr>
              <w:jc w:val="center"/>
            </w:pPr>
          </w:p>
          <w:p w:rsidR="00102D55" w:rsidRDefault="00102D55" w:rsidP="00102D55"/>
          <w:p w:rsidR="00102D55" w:rsidRPr="00D74939" w:rsidRDefault="001560EF" w:rsidP="00BD5762">
            <w:pPr>
              <w:jc w:val="center"/>
            </w:pPr>
            <w:r w:rsidRPr="001560EF">
              <w:rPr>
                <w:noProof/>
                <w:lang w:eastAsia="lt-LT"/>
              </w:rPr>
              <w:drawing>
                <wp:anchor distT="0" distB="0" distL="114300" distR="114300" simplePos="0" relativeHeight="251790336" behindDoc="0" locked="0" layoutInCell="1" allowOverlap="1">
                  <wp:simplePos x="0" y="0"/>
                  <wp:positionH relativeFrom="column">
                    <wp:posOffset>1461770</wp:posOffset>
                  </wp:positionH>
                  <wp:positionV relativeFrom="paragraph">
                    <wp:posOffset>97155</wp:posOffset>
                  </wp:positionV>
                  <wp:extent cx="3579495" cy="2684780"/>
                  <wp:effectExtent l="9208" t="0" r="0" b="0"/>
                  <wp:wrapSquare wrapText="bothSides"/>
                  <wp:docPr id="4" name="Picture 4" descr="D:\siandienos\P113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iandienos\P11304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579495" cy="2684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7B89" w:rsidRPr="00D74939" w:rsidTr="00CA1C24">
        <w:trPr>
          <w:trHeight w:val="336"/>
        </w:trPr>
        <w:tc>
          <w:tcPr>
            <w:tcW w:w="540" w:type="dxa"/>
            <w:tcBorders>
              <w:top w:val="single" w:sz="4" w:space="0" w:color="auto"/>
              <w:left w:val="single" w:sz="4" w:space="0" w:color="auto"/>
              <w:bottom w:val="nil"/>
              <w:right w:val="nil"/>
            </w:tcBorders>
            <w:shd w:val="clear" w:color="auto" w:fill="auto"/>
            <w:vAlign w:val="center"/>
          </w:tcPr>
          <w:p w:rsidR="00F17B89" w:rsidRPr="005B535C" w:rsidRDefault="00F17B89" w:rsidP="00102D55">
            <w:pPr>
              <w:pStyle w:val="Betarp"/>
            </w:pPr>
          </w:p>
        </w:tc>
        <w:tc>
          <w:tcPr>
            <w:tcW w:w="1620" w:type="dxa"/>
            <w:gridSpan w:val="2"/>
            <w:tcBorders>
              <w:top w:val="single" w:sz="4" w:space="0" w:color="auto"/>
              <w:left w:val="nil"/>
              <w:bottom w:val="nil"/>
              <w:right w:val="nil"/>
            </w:tcBorders>
            <w:shd w:val="clear" w:color="auto" w:fill="auto"/>
          </w:tcPr>
          <w:p w:rsidR="00F17B89" w:rsidRPr="005B535C" w:rsidRDefault="00DA7CFC" w:rsidP="00102D55">
            <w:pPr>
              <w:pStyle w:val="Betarp"/>
            </w:pPr>
            <w:r>
              <w:rPr>
                <w:b/>
              </w:rPr>
              <w:t>F-</w:t>
            </w:r>
            <w:r w:rsidR="00F610CB" w:rsidRPr="005B535C">
              <w:rPr>
                <w:b/>
              </w:rPr>
              <w:t>1</w:t>
            </w:r>
          </w:p>
        </w:tc>
        <w:tc>
          <w:tcPr>
            <w:tcW w:w="1620" w:type="dxa"/>
            <w:tcBorders>
              <w:top w:val="single" w:sz="4" w:space="0" w:color="auto"/>
              <w:left w:val="nil"/>
              <w:bottom w:val="nil"/>
              <w:right w:val="nil"/>
            </w:tcBorders>
            <w:shd w:val="clear" w:color="auto" w:fill="auto"/>
            <w:vAlign w:val="center"/>
          </w:tcPr>
          <w:p w:rsidR="00F17B89" w:rsidRPr="00102D55" w:rsidRDefault="00F17B89" w:rsidP="00102D55">
            <w:pPr>
              <w:pStyle w:val="Betarp"/>
              <w:rPr>
                <w:sz w:val="20"/>
              </w:rPr>
            </w:pPr>
            <w:r w:rsidRPr="00102D55">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102D55" w:rsidRDefault="001560EF" w:rsidP="00102D55">
            <w:pPr>
              <w:pStyle w:val="Betarp"/>
              <w:rPr>
                <w:b/>
                <w:sz w:val="20"/>
              </w:rPr>
            </w:pPr>
            <w:r>
              <w:rPr>
                <w:b/>
              </w:rPr>
              <w:t>Vaizdas iš PR pusės</w:t>
            </w:r>
          </w:p>
        </w:tc>
      </w:tr>
      <w:tr w:rsidR="00F17B89" w:rsidRPr="00D74939" w:rsidTr="00CA1C24">
        <w:trPr>
          <w:trHeight w:val="533"/>
        </w:trPr>
        <w:tc>
          <w:tcPr>
            <w:tcW w:w="1260" w:type="dxa"/>
            <w:gridSpan w:val="2"/>
            <w:tcBorders>
              <w:top w:val="nil"/>
              <w:left w:val="single" w:sz="4" w:space="0" w:color="auto"/>
              <w:bottom w:val="single" w:sz="4" w:space="0" w:color="auto"/>
              <w:right w:val="nil"/>
            </w:tcBorders>
            <w:shd w:val="clear" w:color="auto" w:fill="auto"/>
            <w:vAlign w:val="center"/>
          </w:tcPr>
          <w:p w:rsidR="00F17B89" w:rsidRPr="00102D55" w:rsidRDefault="00F17B89" w:rsidP="00102D55">
            <w:pPr>
              <w:pStyle w:val="Betarp"/>
              <w:rPr>
                <w:sz w:val="20"/>
              </w:rPr>
            </w:pPr>
            <w:r w:rsidRPr="00102D55">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102D55" w:rsidRDefault="005B535C" w:rsidP="0053389C">
            <w:pPr>
              <w:pStyle w:val="Betarp"/>
              <w:rPr>
                <w:sz w:val="20"/>
              </w:rPr>
            </w:pPr>
            <w:r>
              <w:rPr>
                <w:sz w:val="20"/>
              </w:rPr>
              <w:t xml:space="preserve">                 </w:t>
            </w:r>
            <w:r w:rsidR="00DA7CFC">
              <w:rPr>
                <w:sz w:val="20"/>
              </w:rPr>
              <w:t>Andrijana Filinaitė</w:t>
            </w:r>
          </w:p>
        </w:tc>
        <w:tc>
          <w:tcPr>
            <w:tcW w:w="720" w:type="dxa"/>
            <w:tcBorders>
              <w:top w:val="nil"/>
              <w:left w:val="nil"/>
              <w:bottom w:val="single" w:sz="4" w:space="0" w:color="auto"/>
              <w:right w:val="nil"/>
            </w:tcBorders>
            <w:shd w:val="clear" w:color="auto" w:fill="auto"/>
            <w:vAlign w:val="center"/>
          </w:tcPr>
          <w:p w:rsidR="00F17B89" w:rsidRPr="00102D55" w:rsidRDefault="00F17B89" w:rsidP="00102D55">
            <w:pPr>
              <w:pStyle w:val="Betarp"/>
              <w:rPr>
                <w:sz w:val="20"/>
              </w:rPr>
            </w:pPr>
            <w:r w:rsidRPr="00102D55">
              <w:rPr>
                <w:sz w:val="20"/>
              </w:rPr>
              <w:t>Data</w:t>
            </w:r>
          </w:p>
        </w:tc>
        <w:tc>
          <w:tcPr>
            <w:tcW w:w="2250" w:type="dxa"/>
            <w:tcBorders>
              <w:top w:val="nil"/>
              <w:left w:val="nil"/>
              <w:bottom w:val="single" w:sz="4" w:space="0" w:color="auto"/>
              <w:right w:val="single" w:sz="4" w:space="0" w:color="auto"/>
            </w:tcBorders>
            <w:shd w:val="clear" w:color="auto" w:fill="auto"/>
            <w:vAlign w:val="center"/>
          </w:tcPr>
          <w:p w:rsidR="009208DB" w:rsidRPr="00102D55" w:rsidRDefault="009208DB" w:rsidP="00102D55">
            <w:pPr>
              <w:pStyle w:val="Betarp"/>
              <w:rPr>
                <w:sz w:val="20"/>
              </w:rPr>
            </w:pPr>
          </w:p>
          <w:p w:rsidR="00F17B89" w:rsidRPr="00102D55" w:rsidRDefault="00DA7CFC" w:rsidP="00102D55">
            <w:pPr>
              <w:pStyle w:val="Betarp"/>
              <w:rPr>
                <w:sz w:val="20"/>
              </w:rPr>
            </w:pPr>
            <w:r>
              <w:rPr>
                <w:sz w:val="20"/>
              </w:rPr>
              <w:t>2017-02-01</w:t>
            </w:r>
          </w:p>
          <w:p w:rsidR="00F17B89" w:rsidRPr="00102D55" w:rsidRDefault="00F17B89" w:rsidP="00102D55">
            <w:pPr>
              <w:pStyle w:val="Betarp"/>
              <w:rPr>
                <w:sz w:val="20"/>
              </w:rPr>
            </w:pPr>
          </w:p>
        </w:tc>
      </w:tr>
      <w:tr w:rsidR="00F17B89" w:rsidRPr="00D74939" w:rsidTr="00CA1C24">
        <w:trPr>
          <w:trHeight w:val="115"/>
        </w:trPr>
        <w:tc>
          <w:tcPr>
            <w:tcW w:w="1260" w:type="dxa"/>
            <w:gridSpan w:val="2"/>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p>
        </w:tc>
        <w:tc>
          <w:tcPr>
            <w:tcW w:w="6300" w:type="dxa"/>
            <w:gridSpan w:val="4"/>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p>
        </w:tc>
        <w:tc>
          <w:tcPr>
            <w:tcW w:w="7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p>
        </w:tc>
        <w:tc>
          <w:tcPr>
            <w:tcW w:w="2250" w:type="dxa"/>
            <w:tcBorders>
              <w:top w:val="single" w:sz="4" w:space="0" w:color="auto"/>
              <w:left w:val="nil"/>
              <w:bottom w:val="nil"/>
              <w:right w:val="single" w:sz="4" w:space="0" w:color="auto"/>
            </w:tcBorders>
            <w:shd w:val="clear" w:color="auto" w:fill="auto"/>
            <w:vAlign w:val="center"/>
          </w:tcPr>
          <w:p w:rsidR="00F17B89" w:rsidRPr="00D74939" w:rsidRDefault="00F17B89" w:rsidP="00BD5762">
            <w:pPr>
              <w:rPr>
                <w:sz w:val="20"/>
              </w:rPr>
            </w:pPr>
          </w:p>
        </w:tc>
      </w:tr>
      <w:tr w:rsidR="00F17B89" w:rsidRPr="00D74939" w:rsidTr="00AA6A6E">
        <w:trPr>
          <w:trHeight w:val="4979"/>
        </w:trPr>
        <w:tc>
          <w:tcPr>
            <w:tcW w:w="10530" w:type="dxa"/>
            <w:gridSpan w:val="8"/>
            <w:tcBorders>
              <w:top w:val="nil"/>
              <w:left w:val="single" w:sz="4" w:space="0" w:color="auto"/>
              <w:bottom w:val="single" w:sz="4" w:space="0" w:color="auto"/>
              <w:right w:val="single" w:sz="4" w:space="0" w:color="auto"/>
            </w:tcBorders>
            <w:shd w:val="clear" w:color="auto" w:fill="auto"/>
          </w:tcPr>
          <w:p w:rsidR="00F17B89" w:rsidRPr="00D74939" w:rsidRDefault="001560EF" w:rsidP="005B535C">
            <w:pPr>
              <w:jc w:val="center"/>
            </w:pPr>
            <w:r w:rsidRPr="001560EF">
              <w:rPr>
                <w:noProof/>
                <w:lang w:eastAsia="lt-LT"/>
              </w:rPr>
              <w:drawing>
                <wp:inline distT="0" distB="0" distL="0" distR="0">
                  <wp:extent cx="3868616" cy="2970701"/>
                  <wp:effectExtent l="0" t="0" r="0" b="1270"/>
                  <wp:docPr id="5" name="Picture 5" descr="D:\siandienos\P113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iandienos\P1130409.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494" b="7334"/>
                          <a:stretch/>
                        </pic:blipFill>
                        <pic:spPr bwMode="auto">
                          <a:xfrm>
                            <a:off x="0" y="0"/>
                            <a:ext cx="3876058" cy="29764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17B89" w:rsidRPr="00D74939" w:rsidTr="00CA1C24">
        <w:trPr>
          <w:trHeight w:val="242"/>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p>
        </w:tc>
        <w:tc>
          <w:tcPr>
            <w:tcW w:w="1620" w:type="dxa"/>
            <w:gridSpan w:val="2"/>
            <w:tcBorders>
              <w:top w:val="single" w:sz="4" w:space="0" w:color="auto"/>
              <w:left w:val="nil"/>
              <w:bottom w:val="nil"/>
              <w:right w:val="nil"/>
            </w:tcBorders>
            <w:shd w:val="clear" w:color="auto" w:fill="auto"/>
          </w:tcPr>
          <w:p w:rsidR="00F17B89" w:rsidRPr="00D74939" w:rsidRDefault="00DA7CFC" w:rsidP="00BD5762">
            <w:pPr>
              <w:rPr>
                <w:b/>
              </w:rPr>
            </w:pPr>
            <w:r>
              <w:rPr>
                <w:b/>
              </w:rPr>
              <w:t>F-</w:t>
            </w:r>
            <w:r w:rsidR="00F17B89" w:rsidRPr="00D74939">
              <w:rPr>
                <w:b/>
              </w:rPr>
              <w:t>2</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r>
              <w:rPr>
                <w:sz w:val="20"/>
              </w:rPr>
              <w:t xml:space="preserve">         </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FA7531" w:rsidRDefault="001560EF" w:rsidP="00BD5762">
            <w:pPr>
              <w:rPr>
                <w:b/>
              </w:rPr>
            </w:pPr>
            <w:r>
              <w:rPr>
                <w:b/>
              </w:rPr>
              <w:t>PV ir PR fasadai</w:t>
            </w:r>
          </w:p>
        </w:tc>
      </w:tr>
      <w:tr w:rsidR="00F17B89" w:rsidRPr="00D74939" w:rsidTr="00EB21C4">
        <w:trPr>
          <w:trHeight w:val="684"/>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F17B89" w:rsidP="00F17B89">
            <w:pPr>
              <w:rPr>
                <w:sz w:val="20"/>
              </w:rPr>
            </w:pPr>
            <w:r>
              <w:rPr>
                <w:sz w:val="20"/>
              </w:rPr>
              <w:t xml:space="preserve">   </w:t>
            </w:r>
            <w:r w:rsidR="002C5EC3">
              <w:rPr>
                <w:sz w:val="20"/>
              </w:rPr>
              <w:t xml:space="preserve">                  </w:t>
            </w:r>
            <w:r w:rsidR="00DA7CFC">
              <w:rPr>
                <w:sz w:val="20"/>
              </w:rPr>
              <w:t>Andrijana Filinaitė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DA7CFC" w:rsidP="00BD5762">
            <w:pPr>
              <w:jc w:val="center"/>
              <w:rPr>
                <w:sz w:val="20"/>
              </w:rPr>
            </w:pPr>
            <w:r w:rsidRPr="00DA7CFC">
              <w:rPr>
                <w:sz w:val="20"/>
              </w:rPr>
              <w:t>2017-02-01</w:t>
            </w:r>
          </w:p>
        </w:tc>
      </w:tr>
      <w:tr w:rsidR="0095084D" w:rsidRPr="00D74939" w:rsidTr="00CA1C24">
        <w:trPr>
          <w:trHeight w:val="383"/>
        </w:trPr>
        <w:tc>
          <w:tcPr>
            <w:tcW w:w="7410" w:type="dxa"/>
            <w:gridSpan w:val="5"/>
            <w:tcBorders>
              <w:top w:val="single" w:sz="4" w:space="0" w:color="auto"/>
              <w:left w:val="single" w:sz="4" w:space="0" w:color="auto"/>
              <w:bottom w:val="nil"/>
              <w:right w:val="single" w:sz="4" w:space="0" w:color="auto"/>
            </w:tcBorders>
            <w:shd w:val="clear" w:color="auto" w:fill="auto"/>
          </w:tcPr>
          <w:p w:rsidR="0095084D" w:rsidRPr="0095084D" w:rsidRDefault="0095084D" w:rsidP="00CA1C24">
            <w:pPr>
              <w:tabs>
                <w:tab w:val="left" w:pos="2775"/>
              </w:tabs>
              <w:rPr>
                <w:i/>
              </w:rPr>
            </w:pPr>
          </w:p>
        </w:tc>
        <w:tc>
          <w:tcPr>
            <w:tcW w:w="3120" w:type="dxa"/>
            <w:gridSpan w:val="3"/>
            <w:tcBorders>
              <w:top w:val="single" w:sz="4" w:space="0" w:color="auto"/>
              <w:left w:val="single" w:sz="4" w:space="0" w:color="auto"/>
              <w:bottom w:val="single" w:sz="4" w:space="0" w:color="auto"/>
              <w:right w:val="single" w:sz="4" w:space="0" w:color="auto"/>
            </w:tcBorders>
            <w:shd w:val="clear" w:color="auto" w:fill="auto"/>
          </w:tcPr>
          <w:p w:rsidR="0095084D" w:rsidRPr="0095084D" w:rsidRDefault="0095084D" w:rsidP="004B1550">
            <w:pPr>
              <w:tabs>
                <w:tab w:val="left" w:pos="2775"/>
              </w:tabs>
              <w:jc w:val="center"/>
              <w:rPr>
                <w:sz w:val="20"/>
              </w:rPr>
            </w:pPr>
            <w:r w:rsidRPr="0095084D">
              <w:rPr>
                <w:sz w:val="20"/>
              </w:rPr>
              <w:t>Kultūros vertybės kodas:</w:t>
            </w:r>
          </w:p>
          <w:p w:rsidR="0095084D" w:rsidRPr="00D74939" w:rsidRDefault="00F26C8F" w:rsidP="004B1550">
            <w:pPr>
              <w:tabs>
                <w:tab w:val="left" w:pos="2775"/>
              </w:tabs>
              <w:jc w:val="center"/>
            </w:pPr>
            <w:r>
              <w:rPr>
                <w:sz w:val="20"/>
              </w:rPr>
              <w:t>10393</w:t>
            </w:r>
          </w:p>
        </w:tc>
      </w:tr>
      <w:tr w:rsidR="0095084D" w:rsidRPr="00D74939" w:rsidTr="00CA1C24">
        <w:trPr>
          <w:trHeight w:val="5473"/>
        </w:trPr>
        <w:tc>
          <w:tcPr>
            <w:tcW w:w="10530" w:type="dxa"/>
            <w:gridSpan w:val="8"/>
            <w:tcBorders>
              <w:top w:val="nil"/>
              <w:left w:val="single" w:sz="4" w:space="0" w:color="auto"/>
              <w:bottom w:val="single" w:sz="4" w:space="0" w:color="auto"/>
              <w:right w:val="single" w:sz="4" w:space="0" w:color="auto"/>
            </w:tcBorders>
            <w:shd w:val="clear" w:color="auto" w:fill="auto"/>
          </w:tcPr>
          <w:p w:rsidR="0095084D" w:rsidRDefault="00F26C8F" w:rsidP="0095084D">
            <w:pPr>
              <w:tabs>
                <w:tab w:val="left" w:pos="2775"/>
              </w:tabs>
              <w:rPr>
                <w:noProof/>
                <w:lang w:eastAsia="lt-LT"/>
              </w:rPr>
            </w:pPr>
            <w:r w:rsidRPr="00F26C8F">
              <w:rPr>
                <w:noProof/>
                <w:lang w:eastAsia="lt-LT"/>
              </w:rPr>
              <w:drawing>
                <wp:anchor distT="0" distB="0" distL="114300" distR="114300" simplePos="0" relativeHeight="251791360" behindDoc="0" locked="0" layoutInCell="1" allowOverlap="1">
                  <wp:simplePos x="0" y="0"/>
                  <wp:positionH relativeFrom="column">
                    <wp:posOffset>1409700</wp:posOffset>
                  </wp:positionH>
                  <wp:positionV relativeFrom="paragraph">
                    <wp:posOffset>204470</wp:posOffset>
                  </wp:positionV>
                  <wp:extent cx="3790315" cy="2896870"/>
                  <wp:effectExtent l="0" t="0" r="635" b="0"/>
                  <wp:wrapSquare wrapText="bothSides"/>
                  <wp:docPr id="9" name="Picture 9" descr="D:\siandienos\P113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iandienos\P113040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5625" b="3831"/>
                          <a:stretch/>
                        </pic:blipFill>
                        <pic:spPr bwMode="auto">
                          <a:xfrm>
                            <a:off x="0" y="0"/>
                            <a:ext cx="3790315" cy="2896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7B89" w:rsidRPr="00D74939" w:rsidTr="00CA1C24">
        <w:trPr>
          <w:trHeight w:val="336"/>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p>
        </w:tc>
        <w:tc>
          <w:tcPr>
            <w:tcW w:w="1620" w:type="dxa"/>
            <w:gridSpan w:val="2"/>
            <w:tcBorders>
              <w:top w:val="single" w:sz="4" w:space="0" w:color="auto"/>
              <w:left w:val="nil"/>
              <w:bottom w:val="nil"/>
              <w:right w:val="nil"/>
            </w:tcBorders>
            <w:shd w:val="clear" w:color="auto" w:fill="auto"/>
          </w:tcPr>
          <w:p w:rsidR="00F17B89" w:rsidRPr="00D74939" w:rsidRDefault="00DA7CFC" w:rsidP="00BD5762">
            <w:pPr>
              <w:rPr>
                <w:b/>
              </w:rPr>
            </w:pPr>
            <w:r>
              <w:rPr>
                <w:b/>
              </w:rPr>
              <w:t>F-</w:t>
            </w:r>
            <w:r w:rsidR="00F17B89" w:rsidRPr="00D74939">
              <w:rPr>
                <w:b/>
              </w:rPr>
              <w:t>3</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D74939" w:rsidRDefault="00F26C8F" w:rsidP="00BD5762">
            <w:pPr>
              <w:rPr>
                <w:b/>
              </w:rPr>
            </w:pPr>
            <w:r>
              <w:rPr>
                <w:b/>
              </w:rPr>
              <w:t>PV</w:t>
            </w:r>
            <w:r w:rsidR="008D48C0">
              <w:rPr>
                <w:b/>
              </w:rPr>
              <w:t xml:space="preserve"> fasadas</w:t>
            </w:r>
          </w:p>
        </w:tc>
      </w:tr>
      <w:tr w:rsidR="00F17B89" w:rsidRPr="00D74939" w:rsidTr="00CA1C24">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CA1C24" w:rsidP="00CA1C24">
            <w:pPr>
              <w:rPr>
                <w:sz w:val="20"/>
              </w:rPr>
            </w:pPr>
            <w:r>
              <w:rPr>
                <w:sz w:val="20"/>
              </w:rPr>
              <w:t xml:space="preserve">   </w:t>
            </w:r>
            <w:r w:rsidR="001143A8">
              <w:rPr>
                <w:sz w:val="20"/>
              </w:rPr>
              <w:t xml:space="preserve">                   </w:t>
            </w:r>
            <w:r w:rsidR="00DA7CFC">
              <w:rPr>
                <w:sz w:val="20"/>
              </w:rPr>
              <w:t>Andrijana Filinaitė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DA7CFC" w:rsidP="00BD5762">
            <w:pPr>
              <w:jc w:val="center"/>
              <w:rPr>
                <w:sz w:val="20"/>
              </w:rPr>
            </w:pPr>
            <w:r w:rsidRPr="00DA7CFC">
              <w:rPr>
                <w:sz w:val="20"/>
              </w:rPr>
              <w:t>2017-02-01</w:t>
            </w:r>
          </w:p>
        </w:tc>
      </w:tr>
      <w:tr w:rsidR="00F17B89" w:rsidRPr="00D74939" w:rsidTr="00CA1C24">
        <w:trPr>
          <w:trHeight w:val="5778"/>
        </w:trPr>
        <w:tc>
          <w:tcPr>
            <w:tcW w:w="10530" w:type="dxa"/>
            <w:gridSpan w:val="8"/>
            <w:tcBorders>
              <w:top w:val="single" w:sz="4" w:space="0" w:color="auto"/>
              <w:left w:val="single" w:sz="4" w:space="0" w:color="auto"/>
              <w:bottom w:val="single" w:sz="4" w:space="0" w:color="auto"/>
              <w:right w:val="single" w:sz="4" w:space="0" w:color="auto"/>
            </w:tcBorders>
            <w:shd w:val="clear" w:color="auto" w:fill="auto"/>
          </w:tcPr>
          <w:p w:rsidR="00F17B89" w:rsidRDefault="00F17B89" w:rsidP="00BD5762">
            <w:pPr>
              <w:jc w:val="center"/>
              <w:rPr>
                <w:noProof/>
                <w:lang w:eastAsia="lt-LT"/>
              </w:rPr>
            </w:pPr>
          </w:p>
          <w:p w:rsidR="008537D3" w:rsidRPr="00D74939" w:rsidRDefault="00F26C8F" w:rsidP="00BD5762">
            <w:pPr>
              <w:jc w:val="center"/>
            </w:pPr>
            <w:r w:rsidRPr="00F26C8F">
              <w:rPr>
                <w:noProof/>
                <w:lang w:eastAsia="lt-LT"/>
              </w:rPr>
              <w:drawing>
                <wp:anchor distT="0" distB="0" distL="114300" distR="114300" simplePos="0" relativeHeight="251792384" behindDoc="0" locked="0" layoutInCell="1" allowOverlap="1">
                  <wp:simplePos x="0" y="0"/>
                  <wp:positionH relativeFrom="column">
                    <wp:posOffset>1354944</wp:posOffset>
                  </wp:positionH>
                  <wp:positionV relativeFrom="paragraph">
                    <wp:posOffset>218147</wp:posOffset>
                  </wp:positionV>
                  <wp:extent cx="3977005" cy="2981960"/>
                  <wp:effectExtent l="0" t="0" r="4445" b="8890"/>
                  <wp:wrapSquare wrapText="bothSides"/>
                  <wp:docPr id="10" name="Picture 10" descr="D:\siandienos\P113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iandienos\P11304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77005" cy="29819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7B89" w:rsidRPr="00D74939" w:rsidTr="00CA1C24">
        <w:trPr>
          <w:trHeight w:val="242"/>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p>
        </w:tc>
        <w:tc>
          <w:tcPr>
            <w:tcW w:w="1620" w:type="dxa"/>
            <w:gridSpan w:val="2"/>
            <w:tcBorders>
              <w:top w:val="single" w:sz="4" w:space="0" w:color="auto"/>
              <w:left w:val="nil"/>
              <w:bottom w:val="nil"/>
              <w:right w:val="nil"/>
            </w:tcBorders>
            <w:shd w:val="clear" w:color="auto" w:fill="auto"/>
          </w:tcPr>
          <w:p w:rsidR="00F17B89" w:rsidRPr="00D74939" w:rsidRDefault="00DA7CFC" w:rsidP="00BD5762">
            <w:pPr>
              <w:rPr>
                <w:b/>
              </w:rPr>
            </w:pPr>
            <w:r>
              <w:rPr>
                <w:b/>
              </w:rPr>
              <w:t>F-</w:t>
            </w:r>
            <w:r w:rsidR="00F17B89" w:rsidRPr="00D74939">
              <w:rPr>
                <w:b/>
              </w:rPr>
              <w:t>4</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D74939" w:rsidRDefault="00F26C8F" w:rsidP="00BD5762">
            <w:pPr>
              <w:rPr>
                <w:b/>
              </w:rPr>
            </w:pPr>
            <w:r>
              <w:rPr>
                <w:b/>
              </w:rPr>
              <w:t>V pusės fasadas</w:t>
            </w:r>
          </w:p>
        </w:tc>
      </w:tr>
      <w:tr w:rsidR="00F17B89" w:rsidRPr="00D74939" w:rsidTr="00CA1C24">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FA7531" w:rsidP="00FA7531">
            <w:pPr>
              <w:rPr>
                <w:sz w:val="20"/>
              </w:rPr>
            </w:pPr>
            <w:r>
              <w:rPr>
                <w:sz w:val="20"/>
              </w:rPr>
              <w:t xml:space="preserve">                          </w:t>
            </w:r>
            <w:r w:rsidR="00DA7CFC">
              <w:rPr>
                <w:sz w:val="20"/>
              </w:rPr>
              <w:t>Andrijana Filinaitė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DA7CFC" w:rsidP="00BD5762">
            <w:pPr>
              <w:jc w:val="center"/>
              <w:rPr>
                <w:sz w:val="20"/>
              </w:rPr>
            </w:pPr>
            <w:r w:rsidRPr="00DA7CFC">
              <w:rPr>
                <w:sz w:val="20"/>
              </w:rPr>
              <w:t>2017-02-01</w:t>
            </w:r>
          </w:p>
        </w:tc>
      </w:tr>
    </w:tbl>
    <w:p w:rsidR="00F17B89" w:rsidRDefault="00F17B89" w:rsidP="00F17B89">
      <w:pPr>
        <w:tabs>
          <w:tab w:val="left" w:pos="6315"/>
        </w:tabs>
      </w:pPr>
    </w:p>
    <w:p w:rsidR="00CA1C24" w:rsidRDefault="00CA1C24" w:rsidP="00F17B89">
      <w:pPr>
        <w:tabs>
          <w:tab w:val="left" w:pos="6315"/>
        </w:tabs>
      </w:pPr>
    </w:p>
    <w:p w:rsidR="00CA1C24" w:rsidRDefault="00CA1C24" w:rsidP="00F17B89">
      <w:pPr>
        <w:tabs>
          <w:tab w:val="left" w:pos="6315"/>
        </w:tabs>
      </w:pP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630"/>
        <w:gridCol w:w="150"/>
        <w:gridCol w:w="720"/>
        <w:gridCol w:w="2250"/>
      </w:tblGrid>
      <w:tr w:rsidR="008537D3" w:rsidRPr="00D74939" w:rsidTr="00BD38E3">
        <w:trPr>
          <w:trHeight w:val="383"/>
        </w:trPr>
        <w:tc>
          <w:tcPr>
            <w:tcW w:w="7410" w:type="dxa"/>
            <w:gridSpan w:val="5"/>
            <w:tcBorders>
              <w:top w:val="single" w:sz="4" w:space="0" w:color="auto"/>
              <w:left w:val="single" w:sz="4" w:space="0" w:color="auto"/>
              <w:bottom w:val="nil"/>
              <w:right w:val="single" w:sz="4" w:space="0" w:color="auto"/>
            </w:tcBorders>
            <w:shd w:val="clear" w:color="auto" w:fill="auto"/>
          </w:tcPr>
          <w:p w:rsidR="008537D3" w:rsidRPr="0095084D" w:rsidRDefault="008537D3" w:rsidP="00BD38E3">
            <w:pPr>
              <w:tabs>
                <w:tab w:val="left" w:pos="2775"/>
              </w:tabs>
              <w:rPr>
                <w:i/>
              </w:rPr>
            </w:pPr>
          </w:p>
        </w:tc>
        <w:tc>
          <w:tcPr>
            <w:tcW w:w="3120" w:type="dxa"/>
            <w:gridSpan w:val="3"/>
            <w:tcBorders>
              <w:top w:val="single" w:sz="4" w:space="0" w:color="auto"/>
              <w:left w:val="single" w:sz="4" w:space="0" w:color="auto"/>
              <w:bottom w:val="single" w:sz="4" w:space="0" w:color="auto"/>
              <w:right w:val="single" w:sz="4" w:space="0" w:color="auto"/>
            </w:tcBorders>
            <w:shd w:val="clear" w:color="auto" w:fill="auto"/>
          </w:tcPr>
          <w:p w:rsidR="008537D3" w:rsidRPr="0095084D" w:rsidRDefault="008537D3" w:rsidP="00BD38E3">
            <w:pPr>
              <w:tabs>
                <w:tab w:val="left" w:pos="2775"/>
              </w:tabs>
              <w:jc w:val="center"/>
              <w:rPr>
                <w:sz w:val="20"/>
              </w:rPr>
            </w:pPr>
            <w:r w:rsidRPr="0095084D">
              <w:rPr>
                <w:sz w:val="20"/>
              </w:rPr>
              <w:t>Kultūros vertybės kodas:</w:t>
            </w:r>
          </w:p>
          <w:p w:rsidR="008537D3" w:rsidRPr="00D74939" w:rsidRDefault="00F26C8F" w:rsidP="00BD38E3">
            <w:pPr>
              <w:tabs>
                <w:tab w:val="left" w:pos="2775"/>
              </w:tabs>
              <w:jc w:val="center"/>
            </w:pPr>
            <w:r>
              <w:rPr>
                <w:sz w:val="20"/>
              </w:rPr>
              <w:t>10393</w:t>
            </w:r>
          </w:p>
        </w:tc>
      </w:tr>
      <w:tr w:rsidR="008537D3" w:rsidRPr="00D74939" w:rsidTr="00BD38E3">
        <w:trPr>
          <w:trHeight w:val="5473"/>
        </w:trPr>
        <w:tc>
          <w:tcPr>
            <w:tcW w:w="10530" w:type="dxa"/>
            <w:gridSpan w:val="8"/>
            <w:tcBorders>
              <w:top w:val="nil"/>
              <w:left w:val="single" w:sz="4" w:space="0" w:color="auto"/>
              <w:bottom w:val="single" w:sz="4" w:space="0" w:color="auto"/>
              <w:right w:val="single" w:sz="4" w:space="0" w:color="auto"/>
            </w:tcBorders>
            <w:shd w:val="clear" w:color="auto" w:fill="auto"/>
          </w:tcPr>
          <w:p w:rsidR="008537D3" w:rsidRDefault="00F26C8F" w:rsidP="00BD38E3">
            <w:pPr>
              <w:tabs>
                <w:tab w:val="left" w:pos="2775"/>
              </w:tabs>
              <w:rPr>
                <w:noProof/>
                <w:lang w:eastAsia="lt-LT"/>
              </w:rPr>
            </w:pPr>
            <w:r w:rsidRPr="00F26C8F">
              <w:rPr>
                <w:noProof/>
                <w:lang w:eastAsia="lt-LT"/>
              </w:rPr>
              <w:drawing>
                <wp:anchor distT="0" distB="0" distL="114300" distR="114300" simplePos="0" relativeHeight="251793408" behindDoc="0" locked="0" layoutInCell="1" allowOverlap="1">
                  <wp:simplePos x="0" y="0"/>
                  <wp:positionH relativeFrom="column">
                    <wp:posOffset>1290271</wp:posOffset>
                  </wp:positionH>
                  <wp:positionV relativeFrom="paragraph">
                    <wp:posOffset>154940</wp:posOffset>
                  </wp:positionV>
                  <wp:extent cx="3910330" cy="2932430"/>
                  <wp:effectExtent l="0" t="0" r="0" b="1270"/>
                  <wp:wrapSquare wrapText="bothSides"/>
                  <wp:docPr id="11" name="Picture 11" descr="D:\siandienos\P113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iandienos\P11304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10330" cy="29324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537D3" w:rsidRPr="00D74939" w:rsidTr="00BD38E3">
        <w:trPr>
          <w:trHeight w:val="336"/>
        </w:trPr>
        <w:tc>
          <w:tcPr>
            <w:tcW w:w="540" w:type="dxa"/>
            <w:tcBorders>
              <w:top w:val="single" w:sz="4" w:space="0" w:color="auto"/>
              <w:left w:val="single" w:sz="4" w:space="0" w:color="auto"/>
              <w:bottom w:val="nil"/>
              <w:right w:val="nil"/>
            </w:tcBorders>
            <w:shd w:val="clear" w:color="auto" w:fill="auto"/>
            <w:vAlign w:val="center"/>
          </w:tcPr>
          <w:p w:rsidR="008537D3" w:rsidRPr="00D74939" w:rsidRDefault="008537D3" w:rsidP="00BD38E3">
            <w:pPr>
              <w:jc w:val="center"/>
              <w:rPr>
                <w:sz w:val="20"/>
              </w:rPr>
            </w:pPr>
          </w:p>
        </w:tc>
        <w:tc>
          <w:tcPr>
            <w:tcW w:w="1620" w:type="dxa"/>
            <w:gridSpan w:val="2"/>
            <w:tcBorders>
              <w:top w:val="single" w:sz="4" w:space="0" w:color="auto"/>
              <w:left w:val="nil"/>
              <w:bottom w:val="nil"/>
              <w:right w:val="nil"/>
            </w:tcBorders>
            <w:shd w:val="clear" w:color="auto" w:fill="auto"/>
          </w:tcPr>
          <w:p w:rsidR="008537D3" w:rsidRPr="00D74939" w:rsidRDefault="00DA7CFC" w:rsidP="00BD38E3">
            <w:pPr>
              <w:rPr>
                <w:b/>
              </w:rPr>
            </w:pPr>
            <w:r>
              <w:rPr>
                <w:b/>
              </w:rPr>
              <w:t>F-</w:t>
            </w:r>
            <w:r w:rsidR="00562907">
              <w:rPr>
                <w:b/>
              </w:rPr>
              <w:t>5</w:t>
            </w:r>
          </w:p>
        </w:tc>
        <w:tc>
          <w:tcPr>
            <w:tcW w:w="1620" w:type="dxa"/>
            <w:tcBorders>
              <w:top w:val="single" w:sz="4" w:space="0" w:color="auto"/>
              <w:left w:val="nil"/>
              <w:bottom w:val="nil"/>
              <w:right w:val="nil"/>
            </w:tcBorders>
            <w:shd w:val="clear" w:color="auto" w:fill="auto"/>
            <w:vAlign w:val="center"/>
          </w:tcPr>
          <w:p w:rsidR="008537D3" w:rsidRPr="00D74939" w:rsidRDefault="008537D3" w:rsidP="00BD38E3">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8537D3" w:rsidRPr="00D74939" w:rsidRDefault="00F26C8F" w:rsidP="00BD38E3">
            <w:pPr>
              <w:rPr>
                <w:b/>
              </w:rPr>
            </w:pPr>
            <w:r>
              <w:rPr>
                <w:b/>
              </w:rPr>
              <w:t>Vaizdas iš vidinio kiemo Š pusės</w:t>
            </w:r>
          </w:p>
        </w:tc>
      </w:tr>
      <w:tr w:rsidR="008537D3" w:rsidRPr="00D74939" w:rsidTr="00BD38E3">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8537D3" w:rsidRPr="00D74939" w:rsidRDefault="008537D3" w:rsidP="00BD38E3">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8537D3" w:rsidRPr="00D74939" w:rsidRDefault="008537D3" w:rsidP="00BD38E3">
            <w:pPr>
              <w:rPr>
                <w:sz w:val="20"/>
              </w:rPr>
            </w:pPr>
            <w:r>
              <w:rPr>
                <w:sz w:val="20"/>
              </w:rPr>
              <w:t xml:space="preserve">                      </w:t>
            </w:r>
            <w:r w:rsidR="00DA7CFC">
              <w:rPr>
                <w:sz w:val="20"/>
              </w:rPr>
              <w:t>Andrijana Filinaitė</w:t>
            </w:r>
          </w:p>
        </w:tc>
        <w:tc>
          <w:tcPr>
            <w:tcW w:w="720" w:type="dxa"/>
            <w:tcBorders>
              <w:top w:val="nil"/>
              <w:left w:val="nil"/>
              <w:bottom w:val="single" w:sz="4" w:space="0" w:color="auto"/>
              <w:right w:val="nil"/>
            </w:tcBorders>
            <w:shd w:val="clear" w:color="auto" w:fill="auto"/>
            <w:vAlign w:val="center"/>
          </w:tcPr>
          <w:p w:rsidR="008537D3" w:rsidRPr="00D74939" w:rsidRDefault="008537D3" w:rsidP="00BD38E3">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8537D3" w:rsidRPr="00D74939" w:rsidRDefault="00DA7CFC" w:rsidP="00BD38E3">
            <w:pPr>
              <w:jc w:val="center"/>
              <w:rPr>
                <w:sz w:val="20"/>
              </w:rPr>
            </w:pPr>
            <w:r w:rsidRPr="00DA7CFC">
              <w:rPr>
                <w:sz w:val="20"/>
              </w:rPr>
              <w:t>2017-02-01</w:t>
            </w:r>
          </w:p>
        </w:tc>
      </w:tr>
      <w:tr w:rsidR="008537D3" w:rsidRPr="00D74939" w:rsidTr="00BD38E3">
        <w:trPr>
          <w:trHeight w:val="5778"/>
        </w:trPr>
        <w:tc>
          <w:tcPr>
            <w:tcW w:w="10530" w:type="dxa"/>
            <w:gridSpan w:val="8"/>
            <w:tcBorders>
              <w:top w:val="single" w:sz="4" w:space="0" w:color="auto"/>
              <w:left w:val="single" w:sz="4" w:space="0" w:color="auto"/>
              <w:bottom w:val="single" w:sz="4" w:space="0" w:color="auto"/>
              <w:right w:val="single" w:sz="4" w:space="0" w:color="auto"/>
            </w:tcBorders>
            <w:shd w:val="clear" w:color="auto" w:fill="auto"/>
          </w:tcPr>
          <w:p w:rsidR="008537D3" w:rsidRDefault="008537D3" w:rsidP="00BD38E3">
            <w:pPr>
              <w:jc w:val="center"/>
              <w:rPr>
                <w:noProof/>
                <w:lang w:eastAsia="lt-LT"/>
              </w:rPr>
            </w:pPr>
          </w:p>
          <w:p w:rsidR="008537D3" w:rsidRPr="00D74939" w:rsidRDefault="00F26C8F" w:rsidP="00BD38E3">
            <w:pPr>
              <w:jc w:val="center"/>
            </w:pPr>
            <w:r w:rsidRPr="00F26C8F">
              <w:rPr>
                <w:noProof/>
                <w:lang w:eastAsia="lt-LT"/>
              </w:rPr>
              <w:drawing>
                <wp:anchor distT="0" distB="0" distL="114300" distR="114300" simplePos="0" relativeHeight="251794432" behindDoc="0" locked="0" layoutInCell="1" allowOverlap="1">
                  <wp:simplePos x="0" y="0"/>
                  <wp:positionH relativeFrom="column">
                    <wp:posOffset>1799590</wp:posOffset>
                  </wp:positionH>
                  <wp:positionV relativeFrom="paragraph">
                    <wp:posOffset>56515</wp:posOffset>
                  </wp:positionV>
                  <wp:extent cx="2950210" cy="3087370"/>
                  <wp:effectExtent l="0" t="0" r="2540" b="0"/>
                  <wp:wrapSquare wrapText="bothSides"/>
                  <wp:docPr id="12" name="Picture 12" descr="D:\siandienos\P113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iandienos\P113040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549" r="12712" b="8269"/>
                          <a:stretch/>
                        </pic:blipFill>
                        <pic:spPr bwMode="auto">
                          <a:xfrm>
                            <a:off x="0" y="0"/>
                            <a:ext cx="2950210" cy="3087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537D3" w:rsidRPr="00D74939" w:rsidTr="00BD38E3">
        <w:trPr>
          <w:trHeight w:val="242"/>
        </w:trPr>
        <w:tc>
          <w:tcPr>
            <w:tcW w:w="540" w:type="dxa"/>
            <w:tcBorders>
              <w:top w:val="single" w:sz="4" w:space="0" w:color="auto"/>
              <w:left w:val="single" w:sz="4" w:space="0" w:color="auto"/>
              <w:bottom w:val="nil"/>
              <w:right w:val="nil"/>
            </w:tcBorders>
            <w:shd w:val="clear" w:color="auto" w:fill="auto"/>
            <w:vAlign w:val="center"/>
          </w:tcPr>
          <w:p w:rsidR="008537D3" w:rsidRPr="00D74939" w:rsidRDefault="008537D3" w:rsidP="00BD38E3">
            <w:pPr>
              <w:jc w:val="center"/>
              <w:rPr>
                <w:sz w:val="20"/>
              </w:rPr>
            </w:pPr>
          </w:p>
        </w:tc>
        <w:tc>
          <w:tcPr>
            <w:tcW w:w="1620" w:type="dxa"/>
            <w:gridSpan w:val="2"/>
            <w:tcBorders>
              <w:top w:val="single" w:sz="4" w:space="0" w:color="auto"/>
              <w:left w:val="nil"/>
              <w:bottom w:val="nil"/>
              <w:right w:val="nil"/>
            </w:tcBorders>
            <w:shd w:val="clear" w:color="auto" w:fill="auto"/>
          </w:tcPr>
          <w:p w:rsidR="008537D3" w:rsidRPr="00D74939" w:rsidRDefault="00DA7CFC" w:rsidP="00BD38E3">
            <w:pPr>
              <w:rPr>
                <w:b/>
              </w:rPr>
            </w:pPr>
            <w:r>
              <w:rPr>
                <w:b/>
              </w:rPr>
              <w:t>F-</w:t>
            </w:r>
            <w:r w:rsidR="00562907">
              <w:rPr>
                <w:b/>
              </w:rPr>
              <w:t>6</w:t>
            </w:r>
          </w:p>
        </w:tc>
        <w:tc>
          <w:tcPr>
            <w:tcW w:w="1620" w:type="dxa"/>
            <w:tcBorders>
              <w:top w:val="single" w:sz="4" w:space="0" w:color="auto"/>
              <w:left w:val="nil"/>
              <w:bottom w:val="nil"/>
              <w:right w:val="nil"/>
            </w:tcBorders>
            <w:shd w:val="clear" w:color="auto" w:fill="auto"/>
            <w:vAlign w:val="center"/>
          </w:tcPr>
          <w:p w:rsidR="008537D3" w:rsidRPr="00D74939" w:rsidRDefault="008537D3" w:rsidP="00BD38E3">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8537D3" w:rsidRPr="00D74939" w:rsidRDefault="00F26C8F" w:rsidP="00F26C8F">
            <w:pPr>
              <w:rPr>
                <w:b/>
              </w:rPr>
            </w:pPr>
            <w:r>
              <w:rPr>
                <w:b/>
              </w:rPr>
              <w:t xml:space="preserve">Juozo Tumo – Vaižganto atminimo lenta </w:t>
            </w:r>
          </w:p>
        </w:tc>
      </w:tr>
      <w:tr w:rsidR="008537D3" w:rsidRPr="00D74939" w:rsidTr="00BD38E3">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8537D3" w:rsidRPr="00D74939" w:rsidRDefault="008537D3" w:rsidP="00BD38E3">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846C68" w:rsidRPr="00D74939" w:rsidRDefault="008537D3" w:rsidP="00BD38E3">
            <w:pPr>
              <w:rPr>
                <w:sz w:val="20"/>
              </w:rPr>
            </w:pPr>
            <w:r>
              <w:rPr>
                <w:sz w:val="20"/>
              </w:rPr>
              <w:t xml:space="preserve">        </w:t>
            </w:r>
            <w:r w:rsidR="00846C68">
              <w:rPr>
                <w:sz w:val="20"/>
              </w:rPr>
              <w:t xml:space="preserve">                  </w:t>
            </w:r>
            <w:r w:rsidR="00DA7CFC">
              <w:rPr>
                <w:sz w:val="20"/>
              </w:rPr>
              <w:t>Andrijana Filinaitė</w:t>
            </w:r>
          </w:p>
        </w:tc>
        <w:tc>
          <w:tcPr>
            <w:tcW w:w="720" w:type="dxa"/>
            <w:tcBorders>
              <w:top w:val="nil"/>
              <w:left w:val="nil"/>
              <w:bottom w:val="single" w:sz="4" w:space="0" w:color="auto"/>
              <w:right w:val="nil"/>
            </w:tcBorders>
            <w:shd w:val="clear" w:color="auto" w:fill="auto"/>
            <w:vAlign w:val="center"/>
          </w:tcPr>
          <w:p w:rsidR="008537D3" w:rsidRPr="00D74939" w:rsidRDefault="008537D3" w:rsidP="00BD38E3">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8537D3" w:rsidRPr="00D74939" w:rsidRDefault="00DA7CFC" w:rsidP="00BD38E3">
            <w:pPr>
              <w:jc w:val="center"/>
              <w:rPr>
                <w:sz w:val="20"/>
              </w:rPr>
            </w:pPr>
            <w:r w:rsidRPr="00DA7CFC">
              <w:rPr>
                <w:sz w:val="20"/>
              </w:rPr>
              <w:t>2017-02-01</w:t>
            </w:r>
          </w:p>
        </w:tc>
      </w:tr>
    </w:tbl>
    <w:p w:rsidR="002F51E5" w:rsidRDefault="002F51E5" w:rsidP="00F17B89">
      <w:pPr>
        <w:tabs>
          <w:tab w:val="left" w:pos="6315"/>
        </w:tabs>
      </w:pPr>
    </w:p>
    <w:p w:rsidR="00F26C8F" w:rsidRDefault="00F26C8F" w:rsidP="00F17B89">
      <w:pPr>
        <w:tabs>
          <w:tab w:val="left" w:pos="6315"/>
        </w:tabs>
      </w:pPr>
    </w:p>
    <w:p w:rsidR="00F26C8F" w:rsidRDefault="00F26C8F" w:rsidP="00F17B89">
      <w:pPr>
        <w:tabs>
          <w:tab w:val="left" w:pos="6315"/>
        </w:tabs>
      </w:pP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630"/>
        <w:gridCol w:w="150"/>
        <w:gridCol w:w="720"/>
        <w:gridCol w:w="2250"/>
      </w:tblGrid>
      <w:tr w:rsidR="00F26C8F" w:rsidRPr="00D74939" w:rsidTr="005E79E3">
        <w:trPr>
          <w:trHeight w:val="383"/>
        </w:trPr>
        <w:tc>
          <w:tcPr>
            <w:tcW w:w="7410" w:type="dxa"/>
            <w:gridSpan w:val="5"/>
            <w:tcBorders>
              <w:top w:val="single" w:sz="4" w:space="0" w:color="auto"/>
              <w:left w:val="single" w:sz="4" w:space="0" w:color="auto"/>
              <w:bottom w:val="nil"/>
              <w:right w:val="single" w:sz="4" w:space="0" w:color="auto"/>
            </w:tcBorders>
            <w:shd w:val="clear" w:color="auto" w:fill="auto"/>
          </w:tcPr>
          <w:p w:rsidR="00F26C8F" w:rsidRPr="0095084D" w:rsidRDefault="00F26C8F" w:rsidP="005E79E3">
            <w:pPr>
              <w:tabs>
                <w:tab w:val="left" w:pos="2775"/>
              </w:tabs>
              <w:rPr>
                <w:i/>
              </w:rPr>
            </w:pPr>
          </w:p>
        </w:tc>
        <w:tc>
          <w:tcPr>
            <w:tcW w:w="3120" w:type="dxa"/>
            <w:gridSpan w:val="3"/>
            <w:tcBorders>
              <w:top w:val="single" w:sz="4" w:space="0" w:color="auto"/>
              <w:left w:val="single" w:sz="4" w:space="0" w:color="auto"/>
              <w:bottom w:val="single" w:sz="4" w:space="0" w:color="auto"/>
              <w:right w:val="single" w:sz="4" w:space="0" w:color="auto"/>
            </w:tcBorders>
            <w:shd w:val="clear" w:color="auto" w:fill="auto"/>
          </w:tcPr>
          <w:p w:rsidR="00F26C8F" w:rsidRPr="0095084D" w:rsidRDefault="00F26C8F" w:rsidP="005E79E3">
            <w:pPr>
              <w:tabs>
                <w:tab w:val="left" w:pos="2775"/>
              </w:tabs>
              <w:jc w:val="center"/>
              <w:rPr>
                <w:sz w:val="20"/>
              </w:rPr>
            </w:pPr>
            <w:r w:rsidRPr="0095084D">
              <w:rPr>
                <w:sz w:val="20"/>
              </w:rPr>
              <w:t>Kultūros vertybės kodas:</w:t>
            </w:r>
          </w:p>
          <w:p w:rsidR="00F26C8F" w:rsidRPr="00D74939" w:rsidRDefault="00F26C8F" w:rsidP="005E79E3">
            <w:pPr>
              <w:tabs>
                <w:tab w:val="left" w:pos="2775"/>
              </w:tabs>
              <w:jc w:val="center"/>
            </w:pPr>
            <w:r>
              <w:rPr>
                <w:sz w:val="20"/>
              </w:rPr>
              <w:t>10393</w:t>
            </w:r>
          </w:p>
        </w:tc>
      </w:tr>
      <w:tr w:rsidR="00F26C8F" w:rsidRPr="00D74939" w:rsidTr="00F26C8F">
        <w:trPr>
          <w:trHeight w:val="5898"/>
        </w:trPr>
        <w:tc>
          <w:tcPr>
            <w:tcW w:w="10530" w:type="dxa"/>
            <w:gridSpan w:val="8"/>
            <w:tcBorders>
              <w:top w:val="nil"/>
              <w:left w:val="single" w:sz="4" w:space="0" w:color="auto"/>
              <w:bottom w:val="single" w:sz="4" w:space="0" w:color="auto"/>
              <w:right w:val="single" w:sz="4" w:space="0" w:color="auto"/>
            </w:tcBorders>
            <w:shd w:val="clear" w:color="auto" w:fill="auto"/>
          </w:tcPr>
          <w:p w:rsidR="00F26C8F" w:rsidRDefault="00F26C8F" w:rsidP="005E79E3">
            <w:pPr>
              <w:tabs>
                <w:tab w:val="left" w:pos="2775"/>
              </w:tabs>
              <w:rPr>
                <w:noProof/>
                <w:lang w:eastAsia="lt-LT"/>
              </w:rPr>
            </w:pPr>
            <w:r w:rsidRPr="00F26C8F">
              <w:rPr>
                <w:noProof/>
                <w:lang w:eastAsia="lt-LT"/>
              </w:rPr>
              <w:drawing>
                <wp:anchor distT="0" distB="0" distL="114300" distR="114300" simplePos="0" relativeHeight="251800576" behindDoc="0" locked="0" layoutInCell="1" allowOverlap="1">
                  <wp:simplePos x="0" y="0"/>
                  <wp:positionH relativeFrom="column">
                    <wp:posOffset>1372918</wp:posOffset>
                  </wp:positionH>
                  <wp:positionV relativeFrom="paragraph">
                    <wp:posOffset>372941</wp:posOffset>
                  </wp:positionV>
                  <wp:extent cx="3891280" cy="2918460"/>
                  <wp:effectExtent l="0" t="0" r="0" b="0"/>
                  <wp:wrapSquare wrapText="bothSides"/>
                  <wp:docPr id="17" name="Picture 17" descr="D:\siandienos\P113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iandienos\P11304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91280" cy="2918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26C8F" w:rsidRPr="00D74939" w:rsidTr="005E79E3">
        <w:trPr>
          <w:trHeight w:val="336"/>
        </w:trPr>
        <w:tc>
          <w:tcPr>
            <w:tcW w:w="540" w:type="dxa"/>
            <w:tcBorders>
              <w:top w:val="single" w:sz="4" w:space="0" w:color="auto"/>
              <w:left w:val="single" w:sz="4" w:space="0" w:color="auto"/>
              <w:bottom w:val="nil"/>
              <w:right w:val="nil"/>
            </w:tcBorders>
            <w:shd w:val="clear" w:color="auto" w:fill="auto"/>
            <w:vAlign w:val="center"/>
          </w:tcPr>
          <w:p w:rsidR="00F26C8F" w:rsidRPr="00D74939" w:rsidRDefault="00F26C8F" w:rsidP="005E79E3">
            <w:pPr>
              <w:jc w:val="center"/>
              <w:rPr>
                <w:sz w:val="20"/>
              </w:rPr>
            </w:pPr>
          </w:p>
        </w:tc>
        <w:tc>
          <w:tcPr>
            <w:tcW w:w="1620" w:type="dxa"/>
            <w:gridSpan w:val="2"/>
            <w:tcBorders>
              <w:top w:val="single" w:sz="4" w:space="0" w:color="auto"/>
              <w:left w:val="nil"/>
              <w:bottom w:val="nil"/>
              <w:right w:val="nil"/>
            </w:tcBorders>
            <w:shd w:val="clear" w:color="auto" w:fill="auto"/>
          </w:tcPr>
          <w:p w:rsidR="00F26C8F" w:rsidRPr="00D74939" w:rsidRDefault="00DA7CFC" w:rsidP="005E79E3">
            <w:pPr>
              <w:rPr>
                <w:b/>
              </w:rPr>
            </w:pPr>
            <w:r>
              <w:rPr>
                <w:b/>
              </w:rPr>
              <w:t>F-</w:t>
            </w:r>
            <w:r w:rsidR="00F26C8F">
              <w:rPr>
                <w:b/>
              </w:rPr>
              <w:t>7</w:t>
            </w:r>
          </w:p>
        </w:tc>
        <w:tc>
          <w:tcPr>
            <w:tcW w:w="1620" w:type="dxa"/>
            <w:tcBorders>
              <w:top w:val="single" w:sz="4" w:space="0" w:color="auto"/>
              <w:left w:val="nil"/>
              <w:bottom w:val="nil"/>
              <w:right w:val="nil"/>
            </w:tcBorders>
            <w:shd w:val="clear" w:color="auto" w:fill="auto"/>
            <w:vAlign w:val="center"/>
          </w:tcPr>
          <w:p w:rsidR="00F26C8F" w:rsidRPr="00D74939" w:rsidRDefault="00F26C8F" w:rsidP="005E79E3">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26C8F" w:rsidRPr="00D74939" w:rsidRDefault="00F26C8F" w:rsidP="005E79E3">
            <w:pPr>
              <w:rPr>
                <w:b/>
              </w:rPr>
            </w:pPr>
            <w:r>
              <w:rPr>
                <w:b/>
              </w:rPr>
              <w:t>Juozo Tumo – Vaižganto buto vidaus interjeras</w:t>
            </w:r>
          </w:p>
        </w:tc>
      </w:tr>
      <w:tr w:rsidR="00F26C8F" w:rsidRPr="00D74939" w:rsidTr="005E79E3">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F26C8F" w:rsidRPr="00D74939" w:rsidRDefault="00F26C8F" w:rsidP="005E79E3">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26C8F" w:rsidRPr="00D74939" w:rsidRDefault="00F26C8F" w:rsidP="005E79E3">
            <w:pPr>
              <w:rPr>
                <w:sz w:val="20"/>
              </w:rPr>
            </w:pPr>
            <w:r>
              <w:rPr>
                <w:sz w:val="20"/>
              </w:rPr>
              <w:t xml:space="preserve">                      </w:t>
            </w:r>
            <w:r w:rsidR="00DA7CFC">
              <w:rPr>
                <w:sz w:val="20"/>
              </w:rPr>
              <w:t>Andrijana Filinaitė</w:t>
            </w:r>
          </w:p>
        </w:tc>
        <w:tc>
          <w:tcPr>
            <w:tcW w:w="720" w:type="dxa"/>
            <w:tcBorders>
              <w:top w:val="nil"/>
              <w:left w:val="nil"/>
              <w:bottom w:val="single" w:sz="4" w:space="0" w:color="auto"/>
              <w:right w:val="nil"/>
            </w:tcBorders>
            <w:shd w:val="clear" w:color="auto" w:fill="auto"/>
            <w:vAlign w:val="center"/>
          </w:tcPr>
          <w:p w:rsidR="00F26C8F" w:rsidRPr="00D74939" w:rsidRDefault="00F26C8F" w:rsidP="005E79E3">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26C8F" w:rsidRPr="00D74939" w:rsidRDefault="00DA7CFC" w:rsidP="005E79E3">
            <w:pPr>
              <w:jc w:val="center"/>
              <w:rPr>
                <w:sz w:val="20"/>
              </w:rPr>
            </w:pPr>
            <w:r w:rsidRPr="00DA7CFC">
              <w:rPr>
                <w:sz w:val="20"/>
              </w:rPr>
              <w:t>2017-02-01</w:t>
            </w:r>
          </w:p>
        </w:tc>
      </w:tr>
      <w:tr w:rsidR="00F26C8F" w:rsidRPr="00D74939" w:rsidTr="00F26C8F">
        <w:trPr>
          <w:trHeight w:val="6105"/>
        </w:trPr>
        <w:tc>
          <w:tcPr>
            <w:tcW w:w="10530" w:type="dxa"/>
            <w:gridSpan w:val="8"/>
            <w:tcBorders>
              <w:top w:val="single" w:sz="4" w:space="0" w:color="auto"/>
              <w:left w:val="single" w:sz="4" w:space="0" w:color="auto"/>
              <w:bottom w:val="single" w:sz="4" w:space="0" w:color="auto"/>
              <w:right w:val="single" w:sz="4" w:space="0" w:color="auto"/>
            </w:tcBorders>
            <w:shd w:val="clear" w:color="auto" w:fill="auto"/>
          </w:tcPr>
          <w:p w:rsidR="00F26C8F" w:rsidRDefault="00F26C8F" w:rsidP="005E79E3">
            <w:pPr>
              <w:jc w:val="center"/>
              <w:rPr>
                <w:noProof/>
                <w:lang w:eastAsia="lt-LT"/>
              </w:rPr>
            </w:pPr>
          </w:p>
          <w:p w:rsidR="00F26C8F" w:rsidRPr="00D74939" w:rsidRDefault="00F26C8F" w:rsidP="005E79E3">
            <w:pPr>
              <w:jc w:val="center"/>
            </w:pPr>
            <w:r w:rsidRPr="00F26C8F">
              <w:rPr>
                <w:noProof/>
                <w:lang w:eastAsia="lt-LT"/>
              </w:rPr>
              <w:drawing>
                <wp:anchor distT="0" distB="0" distL="114300" distR="114300" simplePos="0" relativeHeight="251801600" behindDoc="0" locked="0" layoutInCell="1" allowOverlap="1">
                  <wp:simplePos x="0" y="0"/>
                  <wp:positionH relativeFrom="column">
                    <wp:posOffset>1353185</wp:posOffset>
                  </wp:positionH>
                  <wp:positionV relativeFrom="paragraph">
                    <wp:posOffset>307340</wp:posOffset>
                  </wp:positionV>
                  <wp:extent cx="3844925" cy="2883535"/>
                  <wp:effectExtent l="0" t="0" r="3175" b="0"/>
                  <wp:wrapSquare wrapText="bothSides"/>
                  <wp:docPr id="18" name="Picture 18" descr="D:\siandienos\P113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iandienos\P11304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4925" cy="28835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26C8F" w:rsidRPr="00D74939" w:rsidTr="005E79E3">
        <w:trPr>
          <w:trHeight w:val="242"/>
        </w:trPr>
        <w:tc>
          <w:tcPr>
            <w:tcW w:w="540" w:type="dxa"/>
            <w:tcBorders>
              <w:top w:val="single" w:sz="4" w:space="0" w:color="auto"/>
              <w:left w:val="single" w:sz="4" w:space="0" w:color="auto"/>
              <w:bottom w:val="nil"/>
              <w:right w:val="nil"/>
            </w:tcBorders>
            <w:shd w:val="clear" w:color="auto" w:fill="auto"/>
            <w:vAlign w:val="center"/>
          </w:tcPr>
          <w:p w:rsidR="00F26C8F" w:rsidRPr="00D74939" w:rsidRDefault="00F26C8F" w:rsidP="005E79E3">
            <w:pPr>
              <w:jc w:val="center"/>
              <w:rPr>
                <w:sz w:val="20"/>
              </w:rPr>
            </w:pPr>
          </w:p>
        </w:tc>
        <w:tc>
          <w:tcPr>
            <w:tcW w:w="1620" w:type="dxa"/>
            <w:gridSpan w:val="2"/>
            <w:tcBorders>
              <w:top w:val="single" w:sz="4" w:space="0" w:color="auto"/>
              <w:left w:val="nil"/>
              <w:bottom w:val="nil"/>
              <w:right w:val="nil"/>
            </w:tcBorders>
            <w:shd w:val="clear" w:color="auto" w:fill="auto"/>
          </w:tcPr>
          <w:p w:rsidR="00F26C8F" w:rsidRPr="00D74939" w:rsidRDefault="00DA7CFC" w:rsidP="005E79E3">
            <w:pPr>
              <w:rPr>
                <w:b/>
              </w:rPr>
            </w:pPr>
            <w:r>
              <w:rPr>
                <w:b/>
              </w:rPr>
              <w:t>F-</w:t>
            </w:r>
            <w:r w:rsidR="00F26C8F">
              <w:rPr>
                <w:b/>
              </w:rPr>
              <w:t>8</w:t>
            </w:r>
          </w:p>
        </w:tc>
        <w:tc>
          <w:tcPr>
            <w:tcW w:w="1620" w:type="dxa"/>
            <w:tcBorders>
              <w:top w:val="single" w:sz="4" w:space="0" w:color="auto"/>
              <w:left w:val="nil"/>
              <w:bottom w:val="nil"/>
              <w:right w:val="nil"/>
            </w:tcBorders>
            <w:shd w:val="clear" w:color="auto" w:fill="auto"/>
            <w:vAlign w:val="center"/>
          </w:tcPr>
          <w:p w:rsidR="00F26C8F" w:rsidRPr="00D74939" w:rsidRDefault="00F26C8F" w:rsidP="005E79E3">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26C8F" w:rsidRPr="00D74939" w:rsidRDefault="00F26C8F" w:rsidP="005E79E3">
            <w:pPr>
              <w:rPr>
                <w:b/>
              </w:rPr>
            </w:pPr>
            <w:r>
              <w:rPr>
                <w:b/>
              </w:rPr>
              <w:t>Vidaus interjeras</w:t>
            </w:r>
          </w:p>
        </w:tc>
      </w:tr>
      <w:tr w:rsidR="00F26C8F" w:rsidRPr="00D74939" w:rsidTr="005E79E3">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F26C8F" w:rsidRPr="00D74939" w:rsidRDefault="00F26C8F" w:rsidP="005E79E3">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26C8F" w:rsidRPr="00D74939" w:rsidRDefault="00F26C8F" w:rsidP="005E79E3">
            <w:pPr>
              <w:rPr>
                <w:sz w:val="20"/>
              </w:rPr>
            </w:pPr>
            <w:r>
              <w:rPr>
                <w:sz w:val="20"/>
              </w:rPr>
              <w:t xml:space="preserve">                          </w:t>
            </w:r>
            <w:r w:rsidR="00DA7CFC">
              <w:rPr>
                <w:sz w:val="20"/>
              </w:rPr>
              <w:t>Andrijana Filinaitė</w:t>
            </w:r>
          </w:p>
        </w:tc>
        <w:tc>
          <w:tcPr>
            <w:tcW w:w="720" w:type="dxa"/>
            <w:tcBorders>
              <w:top w:val="nil"/>
              <w:left w:val="nil"/>
              <w:bottom w:val="single" w:sz="4" w:space="0" w:color="auto"/>
              <w:right w:val="nil"/>
            </w:tcBorders>
            <w:shd w:val="clear" w:color="auto" w:fill="auto"/>
            <w:vAlign w:val="center"/>
          </w:tcPr>
          <w:p w:rsidR="00F26C8F" w:rsidRPr="00D74939" w:rsidRDefault="00F26C8F" w:rsidP="005E79E3">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26C8F" w:rsidRPr="00D74939" w:rsidRDefault="00DA7CFC" w:rsidP="005E79E3">
            <w:pPr>
              <w:jc w:val="center"/>
              <w:rPr>
                <w:sz w:val="20"/>
              </w:rPr>
            </w:pPr>
            <w:r w:rsidRPr="00DA7CFC">
              <w:rPr>
                <w:sz w:val="20"/>
              </w:rPr>
              <w:t>2017-02-01</w:t>
            </w:r>
          </w:p>
        </w:tc>
      </w:tr>
    </w:tbl>
    <w:p w:rsidR="00F26C8F" w:rsidRDefault="00F26C8F" w:rsidP="00F26C8F">
      <w:pPr>
        <w:tabs>
          <w:tab w:val="left" w:pos="6315"/>
        </w:tabs>
      </w:pPr>
    </w:p>
    <w:p w:rsidR="00F26C8F" w:rsidRDefault="00F26C8F" w:rsidP="00F26C8F">
      <w:pPr>
        <w:tabs>
          <w:tab w:val="left" w:pos="6315"/>
        </w:tabs>
      </w:pPr>
    </w:p>
    <w:p w:rsidR="00F26C8F" w:rsidRDefault="00F26C8F" w:rsidP="00F26C8F">
      <w:pPr>
        <w:tabs>
          <w:tab w:val="left" w:pos="6315"/>
        </w:tabs>
      </w:pP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630"/>
        <w:gridCol w:w="150"/>
        <w:gridCol w:w="720"/>
        <w:gridCol w:w="2250"/>
      </w:tblGrid>
      <w:tr w:rsidR="00F26C8F" w:rsidRPr="00D74939" w:rsidTr="005E79E3">
        <w:trPr>
          <w:trHeight w:val="383"/>
        </w:trPr>
        <w:tc>
          <w:tcPr>
            <w:tcW w:w="7410" w:type="dxa"/>
            <w:gridSpan w:val="5"/>
            <w:tcBorders>
              <w:top w:val="single" w:sz="4" w:space="0" w:color="auto"/>
              <w:left w:val="single" w:sz="4" w:space="0" w:color="auto"/>
              <w:bottom w:val="nil"/>
              <w:right w:val="single" w:sz="4" w:space="0" w:color="auto"/>
            </w:tcBorders>
            <w:shd w:val="clear" w:color="auto" w:fill="auto"/>
          </w:tcPr>
          <w:p w:rsidR="00F26C8F" w:rsidRPr="0095084D" w:rsidRDefault="00F26C8F" w:rsidP="005E79E3">
            <w:pPr>
              <w:tabs>
                <w:tab w:val="left" w:pos="2775"/>
              </w:tabs>
              <w:rPr>
                <w:i/>
              </w:rPr>
            </w:pPr>
          </w:p>
        </w:tc>
        <w:tc>
          <w:tcPr>
            <w:tcW w:w="3120" w:type="dxa"/>
            <w:gridSpan w:val="3"/>
            <w:tcBorders>
              <w:top w:val="single" w:sz="4" w:space="0" w:color="auto"/>
              <w:left w:val="single" w:sz="4" w:space="0" w:color="auto"/>
              <w:bottom w:val="single" w:sz="4" w:space="0" w:color="auto"/>
              <w:right w:val="single" w:sz="4" w:space="0" w:color="auto"/>
            </w:tcBorders>
            <w:shd w:val="clear" w:color="auto" w:fill="auto"/>
          </w:tcPr>
          <w:p w:rsidR="00F26C8F" w:rsidRPr="0095084D" w:rsidRDefault="00F26C8F" w:rsidP="005E79E3">
            <w:pPr>
              <w:tabs>
                <w:tab w:val="left" w:pos="2775"/>
              </w:tabs>
              <w:jc w:val="center"/>
              <w:rPr>
                <w:sz w:val="20"/>
              </w:rPr>
            </w:pPr>
            <w:r w:rsidRPr="0095084D">
              <w:rPr>
                <w:sz w:val="20"/>
              </w:rPr>
              <w:t>Kultūros vertybės kodas:</w:t>
            </w:r>
          </w:p>
          <w:p w:rsidR="00F26C8F" w:rsidRPr="00D74939" w:rsidRDefault="00F26C8F" w:rsidP="005E79E3">
            <w:pPr>
              <w:tabs>
                <w:tab w:val="left" w:pos="2775"/>
              </w:tabs>
              <w:jc w:val="center"/>
            </w:pPr>
            <w:r>
              <w:rPr>
                <w:sz w:val="20"/>
              </w:rPr>
              <w:t>10393</w:t>
            </w:r>
          </w:p>
        </w:tc>
      </w:tr>
      <w:tr w:rsidR="00F26C8F" w:rsidRPr="00D74939" w:rsidTr="005E79E3">
        <w:trPr>
          <w:trHeight w:val="5473"/>
        </w:trPr>
        <w:tc>
          <w:tcPr>
            <w:tcW w:w="10530" w:type="dxa"/>
            <w:gridSpan w:val="8"/>
            <w:tcBorders>
              <w:top w:val="nil"/>
              <w:left w:val="single" w:sz="4" w:space="0" w:color="auto"/>
              <w:bottom w:val="single" w:sz="4" w:space="0" w:color="auto"/>
              <w:right w:val="single" w:sz="4" w:space="0" w:color="auto"/>
            </w:tcBorders>
            <w:shd w:val="clear" w:color="auto" w:fill="auto"/>
          </w:tcPr>
          <w:p w:rsidR="00F26C8F" w:rsidRDefault="00F26C8F" w:rsidP="005E79E3">
            <w:pPr>
              <w:tabs>
                <w:tab w:val="left" w:pos="2775"/>
              </w:tabs>
              <w:rPr>
                <w:noProof/>
                <w:lang w:eastAsia="lt-LT"/>
              </w:rPr>
            </w:pPr>
            <w:r w:rsidRPr="00F26C8F">
              <w:rPr>
                <w:noProof/>
                <w:lang w:eastAsia="lt-LT"/>
              </w:rPr>
              <w:drawing>
                <wp:anchor distT="0" distB="0" distL="114300" distR="114300" simplePos="0" relativeHeight="251802624" behindDoc="0" locked="0" layoutInCell="1" allowOverlap="1">
                  <wp:simplePos x="0" y="0"/>
                  <wp:positionH relativeFrom="column">
                    <wp:posOffset>1360805</wp:posOffset>
                  </wp:positionH>
                  <wp:positionV relativeFrom="paragraph">
                    <wp:posOffset>234315</wp:posOffset>
                  </wp:positionV>
                  <wp:extent cx="3778885" cy="2834005"/>
                  <wp:effectExtent l="0" t="0" r="0" b="4445"/>
                  <wp:wrapSquare wrapText="bothSides"/>
                  <wp:docPr id="19" name="Picture 19" descr="D:\siandienos\P113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iandienos\P11304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78885" cy="28340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26C8F" w:rsidRPr="00D74939" w:rsidTr="005E79E3">
        <w:trPr>
          <w:trHeight w:val="336"/>
        </w:trPr>
        <w:tc>
          <w:tcPr>
            <w:tcW w:w="540" w:type="dxa"/>
            <w:tcBorders>
              <w:top w:val="single" w:sz="4" w:space="0" w:color="auto"/>
              <w:left w:val="single" w:sz="4" w:space="0" w:color="auto"/>
              <w:bottom w:val="nil"/>
              <w:right w:val="nil"/>
            </w:tcBorders>
            <w:shd w:val="clear" w:color="auto" w:fill="auto"/>
            <w:vAlign w:val="center"/>
          </w:tcPr>
          <w:p w:rsidR="00F26C8F" w:rsidRPr="00D74939" w:rsidRDefault="00F26C8F" w:rsidP="005E79E3">
            <w:pPr>
              <w:jc w:val="center"/>
              <w:rPr>
                <w:sz w:val="20"/>
              </w:rPr>
            </w:pPr>
          </w:p>
        </w:tc>
        <w:tc>
          <w:tcPr>
            <w:tcW w:w="1620" w:type="dxa"/>
            <w:gridSpan w:val="2"/>
            <w:tcBorders>
              <w:top w:val="single" w:sz="4" w:space="0" w:color="auto"/>
              <w:left w:val="nil"/>
              <w:bottom w:val="nil"/>
              <w:right w:val="nil"/>
            </w:tcBorders>
            <w:shd w:val="clear" w:color="auto" w:fill="auto"/>
          </w:tcPr>
          <w:p w:rsidR="00F26C8F" w:rsidRPr="00D74939" w:rsidRDefault="00DA7CFC" w:rsidP="005E79E3">
            <w:pPr>
              <w:rPr>
                <w:b/>
              </w:rPr>
            </w:pPr>
            <w:r>
              <w:rPr>
                <w:b/>
              </w:rPr>
              <w:t>F-</w:t>
            </w:r>
            <w:r w:rsidR="00F26C8F">
              <w:rPr>
                <w:b/>
              </w:rPr>
              <w:t>9</w:t>
            </w:r>
          </w:p>
        </w:tc>
        <w:tc>
          <w:tcPr>
            <w:tcW w:w="1620" w:type="dxa"/>
            <w:tcBorders>
              <w:top w:val="single" w:sz="4" w:space="0" w:color="auto"/>
              <w:left w:val="nil"/>
              <w:bottom w:val="nil"/>
              <w:right w:val="nil"/>
            </w:tcBorders>
            <w:shd w:val="clear" w:color="auto" w:fill="auto"/>
            <w:vAlign w:val="center"/>
          </w:tcPr>
          <w:p w:rsidR="00F26C8F" w:rsidRPr="00D74939" w:rsidRDefault="00F26C8F" w:rsidP="005E79E3">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26C8F" w:rsidRPr="00D74939" w:rsidRDefault="00F26C8F" w:rsidP="005E79E3">
            <w:pPr>
              <w:rPr>
                <w:b/>
              </w:rPr>
            </w:pPr>
            <w:r>
              <w:rPr>
                <w:b/>
              </w:rPr>
              <w:t>Vidaus interjeras</w:t>
            </w:r>
          </w:p>
        </w:tc>
      </w:tr>
      <w:tr w:rsidR="00F26C8F" w:rsidRPr="00D74939" w:rsidTr="005E79E3">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F26C8F" w:rsidRPr="00D74939" w:rsidRDefault="00F26C8F" w:rsidP="005E79E3">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26C8F" w:rsidRPr="00D74939" w:rsidRDefault="00F26C8F" w:rsidP="005E79E3">
            <w:pPr>
              <w:rPr>
                <w:sz w:val="20"/>
              </w:rPr>
            </w:pPr>
            <w:r>
              <w:rPr>
                <w:sz w:val="20"/>
              </w:rPr>
              <w:t xml:space="preserve">                      </w:t>
            </w:r>
            <w:r w:rsidR="00DA7CFC">
              <w:rPr>
                <w:sz w:val="20"/>
              </w:rPr>
              <w:t>Andrijana Filinaitė</w:t>
            </w:r>
          </w:p>
        </w:tc>
        <w:tc>
          <w:tcPr>
            <w:tcW w:w="720" w:type="dxa"/>
            <w:tcBorders>
              <w:top w:val="nil"/>
              <w:left w:val="nil"/>
              <w:bottom w:val="single" w:sz="4" w:space="0" w:color="auto"/>
              <w:right w:val="nil"/>
            </w:tcBorders>
            <w:shd w:val="clear" w:color="auto" w:fill="auto"/>
            <w:vAlign w:val="center"/>
          </w:tcPr>
          <w:p w:rsidR="00F26C8F" w:rsidRPr="00D74939" w:rsidRDefault="00F26C8F" w:rsidP="005E79E3">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26C8F" w:rsidRPr="00D74939" w:rsidRDefault="00DA7CFC" w:rsidP="005E79E3">
            <w:pPr>
              <w:jc w:val="center"/>
              <w:rPr>
                <w:sz w:val="20"/>
              </w:rPr>
            </w:pPr>
            <w:r w:rsidRPr="00DA7CFC">
              <w:rPr>
                <w:sz w:val="20"/>
              </w:rPr>
              <w:t>2017-02-01</w:t>
            </w:r>
          </w:p>
        </w:tc>
      </w:tr>
      <w:tr w:rsidR="00F26C8F" w:rsidRPr="00D74939" w:rsidTr="00902E58">
        <w:trPr>
          <w:trHeight w:val="5558"/>
        </w:trPr>
        <w:tc>
          <w:tcPr>
            <w:tcW w:w="10530" w:type="dxa"/>
            <w:gridSpan w:val="8"/>
            <w:tcBorders>
              <w:top w:val="single" w:sz="4" w:space="0" w:color="auto"/>
              <w:left w:val="single" w:sz="4" w:space="0" w:color="auto"/>
              <w:bottom w:val="single" w:sz="4" w:space="0" w:color="auto"/>
              <w:right w:val="single" w:sz="4" w:space="0" w:color="auto"/>
            </w:tcBorders>
            <w:shd w:val="clear" w:color="auto" w:fill="auto"/>
          </w:tcPr>
          <w:p w:rsidR="00F26C8F" w:rsidRDefault="00F26C8F" w:rsidP="005E79E3">
            <w:pPr>
              <w:jc w:val="center"/>
              <w:rPr>
                <w:noProof/>
                <w:lang w:eastAsia="lt-LT"/>
              </w:rPr>
            </w:pPr>
          </w:p>
          <w:p w:rsidR="00F26C8F" w:rsidRPr="00D74939" w:rsidRDefault="00F26C8F" w:rsidP="005E79E3">
            <w:pPr>
              <w:jc w:val="center"/>
            </w:pPr>
            <w:r w:rsidRPr="00F26C8F">
              <w:rPr>
                <w:noProof/>
                <w:lang w:eastAsia="lt-LT"/>
              </w:rPr>
              <w:drawing>
                <wp:anchor distT="0" distB="0" distL="114300" distR="114300" simplePos="0" relativeHeight="251803648" behindDoc="0" locked="0" layoutInCell="1" allowOverlap="1">
                  <wp:simplePos x="0" y="0"/>
                  <wp:positionH relativeFrom="column">
                    <wp:posOffset>1359731</wp:posOffset>
                  </wp:positionH>
                  <wp:positionV relativeFrom="paragraph">
                    <wp:posOffset>254977</wp:posOffset>
                  </wp:positionV>
                  <wp:extent cx="3714115" cy="2785110"/>
                  <wp:effectExtent l="0" t="0" r="635" b="0"/>
                  <wp:wrapSquare wrapText="bothSides"/>
                  <wp:docPr id="20" name="Picture 20" descr="D:\siandienos\P113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iandienos\P11304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14115" cy="27851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26C8F" w:rsidRPr="00D74939" w:rsidTr="005E79E3">
        <w:trPr>
          <w:trHeight w:val="242"/>
        </w:trPr>
        <w:tc>
          <w:tcPr>
            <w:tcW w:w="540" w:type="dxa"/>
            <w:tcBorders>
              <w:top w:val="single" w:sz="4" w:space="0" w:color="auto"/>
              <w:left w:val="single" w:sz="4" w:space="0" w:color="auto"/>
              <w:bottom w:val="nil"/>
              <w:right w:val="nil"/>
            </w:tcBorders>
            <w:shd w:val="clear" w:color="auto" w:fill="auto"/>
            <w:vAlign w:val="center"/>
          </w:tcPr>
          <w:p w:rsidR="00F26C8F" w:rsidRPr="00D74939" w:rsidRDefault="00F26C8F" w:rsidP="005E79E3">
            <w:pPr>
              <w:jc w:val="center"/>
              <w:rPr>
                <w:sz w:val="20"/>
              </w:rPr>
            </w:pPr>
          </w:p>
        </w:tc>
        <w:tc>
          <w:tcPr>
            <w:tcW w:w="1620" w:type="dxa"/>
            <w:gridSpan w:val="2"/>
            <w:tcBorders>
              <w:top w:val="single" w:sz="4" w:space="0" w:color="auto"/>
              <w:left w:val="nil"/>
              <w:bottom w:val="nil"/>
              <w:right w:val="nil"/>
            </w:tcBorders>
            <w:shd w:val="clear" w:color="auto" w:fill="auto"/>
          </w:tcPr>
          <w:p w:rsidR="00F26C8F" w:rsidRPr="00D74939" w:rsidRDefault="00DA7CFC" w:rsidP="005E79E3">
            <w:pPr>
              <w:rPr>
                <w:b/>
              </w:rPr>
            </w:pPr>
            <w:r>
              <w:rPr>
                <w:b/>
              </w:rPr>
              <w:t>F-</w:t>
            </w:r>
            <w:r w:rsidR="00F26C8F">
              <w:rPr>
                <w:b/>
              </w:rPr>
              <w:t>10</w:t>
            </w:r>
          </w:p>
        </w:tc>
        <w:tc>
          <w:tcPr>
            <w:tcW w:w="1620" w:type="dxa"/>
            <w:tcBorders>
              <w:top w:val="single" w:sz="4" w:space="0" w:color="auto"/>
              <w:left w:val="nil"/>
              <w:bottom w:val="nil"/>
              <w:right w:val="nil"/>
            </w:tcBorders>
            <w:shd w:val="clear" w:color="auto" w:fill="auto"/>
            <w:vAlign w:val="center"/>
          </w:tcPr>
          <w:p w:rsidR="00F26C8F" w:rsidRPr="00D74939" w:rsidRDefault="00F26C8F" w:rsidP="005E79E3">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26C8F" w:rsidRPr="00D74939" w:rsidRDefault="00F26C8F" w:rsidP="005E79E3">
            <w:pPr>
              <w:rPr>
                <w:b/>
              </w:rPr>
            </w:pPr>
            <w:r>
              <w:rPr>
                <w:b/>
              </w:rPr>
              <w:t>Juozo Tumo – Vaižganto buto laiptinė</w:t>
            </w:r>
          </w:p>
        </w:tc>
      </w:tr>
      <w:tr w:rsidR="00F26C8F" w:rsidRPr="00D74939" w:rsidTr="00591AB9">
        <w:trPr>
          <w:trHeight w:val="294"/>
        </w:trPr>
        <w:tc>
          <w:tcPr>
            <w:tcW w:w="1260" w:type="dxa"/>
            <w:gridSpan w:val="2"/>
            <w:tcBorders>
              <w:top w:val="nil"/>
              <w:left w:val="single" w:sz="4" w:space="0" w:color="auto"/>
              <w:bottom w:val="single" w:sz="4" w:space="0" w:color="auto"/>
              <w:right w:val="nil"/>
            </w:tcBorders>
            <w:shd w:val="clear" w:color="auto" w:fill="auto"/>
            <w:vAlign w:val="center"/>
          </w:tcPr>
          <w:p w:rsidR="00F26C8F" w:rsidRPr="00D74939" w:rsidRDefault="00F26C8F" w:rsidP="005E79E3">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26C8F" w:rsidRPr="00D74939" w:rsidRDefault="00F26C8F" w:rsidP="00DA7CFC">
            <w:pPr>
              <w:rPr>
                <w:sz w:val="20"/>
              </w:rPr>
            </w:pPr>
            <w:r>
              <w:rPr>
                <w:sz w:val="20"/>
              </w:rPr>
              <w:t xml:space="preserve">                          </w:t>
            </w:r>
            <w:r w:rsidR="00DA7CFC">
              <w:rPr>
                <w:sz w:val="20"/>
              </w:rPr>
              <w:t>Andrijana Filinaitė</w:t>
            </w:r>
          </w:p>
        </w:tc>
        <w:tc>
          <w:tcPr>
            <w:tcW w:w="720" w:type="dxa"/>
            <w:tcBorders>
              <w:top w:val="nil"/>
              <w:left w:val="nil"/>
              <w:bottom w:val="single" w:sz="4" w:space="0" w:color="auto"/>
              <w:right w:val="nil"/>
            </w:tcBorders>
            <w:shd w:val="clear" w:color="auto" w:fill="auto"/>
            <w:vAlign w:val="center"/>
          </w:tcPr>
          <w:p w:rsidR="00F26C8F" w:rsidRPr="00D74939" w:rsidRDefault="00F26C8F" w:rsidP="005E79E3">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26C8F" w:rsidRPr="00D74939" w:rsidRDefault="00DA7CFC" w:rsidP="005E79E3">
            <w:pPr>
              <w:jc w:val="center"/>
              <w:rPr>
                <w:sz w:val="20"/>
              </w:rPr>
            </w:pPr>
            <w:r w:rsidRPr="00DA7CFC">
              <w:rPr>
                <w:sz w:val="20"/>
              </w:rPr>
              <w:t>2017-02-01</w:t>
            </w:r>
          </w:p>
        </w:tc>
      </w:tr>
    </w:tbl>
    <w:p w:rsidR="00F26C8F" w:rsidRDefault="00F26C8F" w:rsidP="00F17B89">
      <w:pPr>
        <w:tabs>
          <w:tab w:val="left" w:pos="6315"/>
        </w:tabs>
      </w:pPr>
    </w:p>
    <w:sectPr w:rsidR="00F26C8F">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238"/>
    <w:rsid w:val="00021643"/>
    <w:rsid w:val="000A61D5"/>
    <w:rsid w:val="000B1E97"/>
    <w:rsid w:val="000F611F"/>
    <w:rsid w:val="000F6A29"/>
    <w:rsid w:val="00102D55"/>
    <w:rsid w:val="001143A8"/>
    <w:rsid w:val="0011708E"/>
    <w:rsid w:val="0015153A"/>
    <w:rsid w:val="001543AF"/>
    <w:rsid w:val="001560EF"/>
    <w:rsid w:val="00164238"/>
    <w:rsid w:val="00196C0B"/>
    <w:rsid w:val="001D250C"/>
    <w:rsid w:val="002364F4"/>
    <w:rsid w:val="0026704F"/>
    <w:rsid w:val="002C5EC3"/>
    <w:rsid w:val="002F108A"/>
    <w:rsid w:val="002F51E5"/>
    <w:rsid w:val="003827E5"/>
    <w:rsid w:val="00392C61"/>
    <w:rsid w:val="003D50F5"/>
    <w:rsid w:val="004114EC"/>
    <w:rsid w:val="00461594"/>
    <w:rsid w:val="00480B4C"/>
    <w:rsid w:val="004A26C8"/>
    <w:rsid w:val="004B1550"/>
    <w:rsid w:val="0053389C"/>
    <w:rsid w:val="005400CE"/>
    <w:rsid w:val="00562907"/>
    <w:rsid w:val="00591AB9"/>
    <w:rsid w:val="005B535C"/>
    <w:rsid w:val="005D2B67"/>
    <w:rsid w:val="006247DB"/>
    <w:rsid w:val="006312FC"/>
    <w:rsid w:val="00696B71"/>
    <w:rsid w:val="00703A91"/>
    <w:rsid w:val="007342DE"/>
    <w:rsid w:val="007411A9"/>
    <w:rsid w:val="00741441"/>
    <w:rsid w:val="00760FD3"/>
    <w:rsid w:val="007A09A1"/>
    <w:rsid w:val="0080389A"/>
    <w:rsid w:val="00807703"/>
    <w:rsid w:val="00846C68"/>
    <w:rsid w:val="008537D3"/>
    <w:rsid w:val="00864D38"/>
    <w:rsid w:val="00867DBA"/>
    <w:rsid w:val="00883EE8"/>
    <w:rsid w:val="008C37A2"/>
    <w:rsid w:val="008D48C0"/>
    <w:rsid w:val="00902E58"/>
    <w:rsid w:val="009208DB"/>
    <w:rsid w:val="00947556"/>
    <w:rsid w:val="0095084D"/>
    <w:rsid w:val="009554DB"/>
    <w:rsid w:val="00957642"/>
    <w:rsid w:val="009B21A7"/>
    <w:rsid w:val="009D7AF8"/>
    <w:rsid w:val="00A73556"/>
    <w:rsid w:val="00A87638"/>
    <w:rsid w:val="00AA6A6E"/>
    <w:rsid w:val="00AA7175"/>
    <w:rsid w:val="00B36456"/>
    <w:rsid w:val="00B41E1B"/>
    <w:rsid w:val="00B41FCB"/>
    <w:rsid w:val="00B5096F"/>
    <w:rsid w:val="00BD2752"/>
    <w:rsid w:val="00BE5999"/>
    <w:rsid w:val="00C475A4"/>
    <w:rsid w:val="00C72DF2"/>
    <w:rsid w:val="00C91F79"/>
    <w:rsid w:val="00CA1C24"/>
    <w:rsid w:val="00D130A2"/>
    <w:rsid w:val="00D90B38"/>
    <w:rsid w:val="00DA7CFC"/>
    <w:rsid w:val="00DB1B09"/>
    <w:rsid w:val="00E61E21"/>
    <w:rsid w:val="00E91F61"/>
    <w:rsid w:val="00EB083E"/>
    <w:rsid w:val="00EB21C4"/>
    <w:rsid w:val="00EC15FB"/>
    <w:rsid w:val="00EF3936"/>
    <w:rsid w:val="00F17B89"/>
    <w:rsid w:val="00F23306"/>
    <w:rsid w:val="00F26C8F"/>
    <w:rsid w:val="00F610CB"/>
    <w:rsid w:val="00F61902"/>
    <w:rsid w:val="00F958AA"/>
    <w:rsid w:val="00FA753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2F51E5"/>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 w:type="paragraph" w:styleId="Sraopastraipa">
    <w:name w:val="List Paragraph"/>
    <w:basedOn w:val="prastasis"/>
    <w:uiPriority w:val="34"/>
    <w:qFormat/>
    <w:rsid w:val="00EB083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2F51E5"/>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 w:type="paragraph" w:styleId="Sraopastraipa">
    <w:name w:val="List Paragraph"/>
    <w:basedOn w:val="prastasis"/>
    <w:uiPriority w:val="34"/>
    <w:qFormat/>
    <w:rsid w:val="00EB08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94BBA-3A24-4652-A6E3-3C3D93989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4105</Words>
  <Characters>2340</Characters>
  <Application>Microsoft Office Word</Application>
  <DocSecurity>0</DocSecurity>
  <Lines>19</Lines>
  <Paragraphs>12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Prak_Kultura</dc:creator>
  <cp:lastModifiedBy>Andrijana</cp:lastModifiedBy>
  <cp:revision>2</cp:revision>
  <dcterms:created xsi:type="dcterms:W3CDTF">2017-02-06T09:16:00Z</dcterms:created>
  <dcterms:modified xsi:type="dcterms:W3CDTF">2017-02-06T09:16:00Z</dcterms:modified>
</cp:coreProperties>
</file>