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7C" w:rsidRPr="00AC7C7C" w:rsidRDefault="00AC7C7C" w:rsidP="00AC7C7C">
      <w:pPr>
        <w:rPr>
          <w:szCs w:val="24"/>
        </w:rPr>
      </w:pPr>
      <w:r w:rsidRPr="00AC7C7C">
        <w:rPr>
          <w:noProof/>
          <w:szCs w:val="24"/>
        </w:rPr>
        <w:drawing>
          <wp:anchor distT="0" distB="0" distL="114300" distR="114300" simplePos="0" relativeHeight="251659264" behindDoc="1" locked="0" layoutInCell="1" allowOverlap="1" wp14:anchorId="08E6BC6E" wp14:editId="16D772AC">
            <wp:simplePos x="0" y="0"/>
            <wp:positionH relativeFrom="column">
              <wp:posOffset>-107950</wp:posOffset>
            </wp:positionH>
            <wp:positionV relativeFrom="paragraph">
              <wp:posOffset>118745</wp:posOffset>
            </wp:positionV>
            <wp:extent cx="942975" cy="885825"/>
            <wp:effectExtent l="0" t="0" r="9525" b="9525"/>
            <wp:wrapTight wrapText="bothSides">
              <wp:wrapPolygon edited="0">
                <wp:start x="0" y="0"/>
                <wp:lineTo x="0" y="21368"/>
                <wp:lineTo x="21382" y="21368"/>
                <wp:lineTo x="21382"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pic:spPr>
                </pic:pic>
              </a:graphicData>
            </a:graphic>
            <wp14:sizeRelH relativeFrom="page">
              <wp14:pctWidth>0</wp14:pctWidth>
            </wp14:sizeRelH>
            <wp14:sizeRelV relativeFrom="page">
              <wp14:pctHeight>0</wp14:pctHeight>
            </wp14:sizeRelV>
          </wp:anchor>
        </w:drawing>
      </w:r>
    </w:p>
    <w:p w:rsidR="00AC7C7C" w:rsidRPr="00AC7C7C" w:rsidRDefault="00AC7C7C" w:rsidP="00AC7C7C">
      <w:pPr>
        <w:rPr>
          <w:szCs w:val="24"/>
        </w:rPr>
      </w:pPr>
      <w:r w:rsidRPr="00AC7C7C">
        <w:rPr>
          <w:szCs w:val="24"/>
        </w:rPr>
        <w:t>KAUNO TAUTINĖS KULTŪROS CENTRAS</w:t>
      </w:r>
    </w:p>
    <w:p w:rsidR="00AC7C7C" w:rsidRPr="00AC7C7C" w:rsidRDefault="00AC7C7C" w:rsidP="00AC7C7C">
      <w:pPr>
        <w:spacing w:after="160" w:line="259" w:lineRule="auto"/>
        <w:rPr>
          <w:szCs w:val="24"/>
        </w:rPr>
      </w:pPr>
      <w:proofErr w:type="spellStart"/>
      <w:r w:rsidRPr="00AC7C7C">
        <w:rPr>
          <w:szCs w:val="24"/>
        </w:rPr>
        <w:t>A.Jakšto</w:t>
      </w:r>
      <w:proofErr w:type="spellEnd"/>
      <w:r w:rsidRPr="00AC7C7C">
        <w:rPr>
          <w:szCs w:val="24"/>
        </w:rPr>
        <w:t xml:space="preserve"> g.18, Kaunas, tel. (8–37) 40–71–35, www.ktkc.lt</w:t>
      </w:r>
    </w:p>
    <w:p w:rsidR="00AC7C7C" w:rsidRPr="00AC7C7C" w:rsidRDefault="00AC7C7C" w:rsidP="00AC7C7C">
      <w:pPr>
        <w:ind w:left="1296" w:firstLine="1296"/>
        <w:rPr>
          <w:b/>
          <w:szCs w:val="24"/>
        </w:rPr>
      </w:pPr>
    </w:p>
    <w:p w:rsidR="00AC7C7C" w:rsidRPr="00AC7C7C" w:rsidRDefault="00AC7C7C" w:rsidP="00AC7C7C">
      <w:pPr>
        <w:ind w:left="1296" w:firstLine="1296"/>
        <w:rPr>
          <w:b/>
          <w:szCs w:val="24"/>
        </w:rPr>
      </w:pPr>
    </w:p>
    <w:p w:rsidR="00AC7C7C" w:rsidRPr="00AC7C7C" w:rsidRDefault="00AC7C7C" w:rsidP="00AC7C7C">
      <w:pPr>
        <w:ind w:left="1296" w:firstLine="122"/>
        <w:rPr>
          <w:b/>
          <w:szCs w:val="24"/>
        </w:rPr>
      </w:pPr>
      <w:r>
        <w:rPr>
          <w:b/>
          <w:szCs w:val="24"/>
        </w:rPr>
        <w:t>GRUODŽIO</w:t>
      </w:r>
      <w:r w:rsidRPr="00AC7C7C">
        <w:rPr>
          <w:b/>
          <w:szCs w:val="24"/>
        </w:rPr>
        <w:t xml:space="preserve"> MĖNESIO RENGINIAI, 2017 M.</w:t>
      </w:r>
    </w:p>
    <w:p w:rsidR="00AC7C7C" w:rsidRPr="00AC7C7C" w:rsidRDefault="00AC7C7C" w:rsidP="00AC7C7C">
      <w:pPr>
        <w:rPr>
          <w:b/>
          <w:szCs w:val="24"/>
        </w:rPr>
      </w:pPr>
    </w:p>
    <w:p w:rsidR="00A3010E" w:rsidRPr="00A3010E" w:rsidRDefault="00A3010E" w:rsidP="00A3010E">
      <w:pPr>
        <w:ind w:left="142" w:right="2"/>
        <w:rPr>
          <w:rFonts w:eastAsia="Calibri"/>
          <w:b/>
          <w:szCs w:val="24"/>
          <w:lang w:eastAsia="en-US"/>
        </w:rPr>
      </w:pPr>
    </w:p>
    <w:p w:rsidR="00AC7C7C" w:rsidRDefault="00AC7C7C" w:rsidP="00B50275">
      <w:pPr>
        <w:ind w:left="142" w:right="2"/>
        <w:rPr>
          <w:b/>
          <w:szCs w:val="24"/>
        </w:rPr>
      </w:pPr>
    </w:p>
    <w:p w:rsidR="00B50275" w:rsidRPr="00A3010E" w:rsidRDefault="00B50275" w:rsidP="00B50275">
      <w:pPr>
        <w:ind w:left="142" w:right="2"/>
        <w:rPr>
          <w:szCs w:val="24"/>
        </w:rPr>
      </w:pPr>
      <w:r w:rsidRPr="00A3010E">
        <w:rPr>
          <w:b/>
          <w:szCs w:val="24"/>
        </w:rPr>
        <w:t>Gruodžio 4 d.,</w:t>
      </w:r>
      <w:r w:rsidRPr="00A3010E">
        <w:rPr>
          <w:rFonts w:eastAsia="Calibri"/>
          <w:b/>
          <w:szCs w:val="24"/>
          <w:lang w:eastAsia="en-US"/>
        </w:rPr>
        <w:t>18 val</w:t>
      </w:r>
      <w:r w:rsidRPr="00A3010E">
        <w:rPr>
          <w:rFonts w:eastAsia="Calibri"/>
          <w:szCs w:val="24"/>
          <w:lang w:eastAsia="en-US"/>
        </w:rPr>
        <w:t xml:space="preserve">. </w:t>
      </w:r>
      <w:r w:rsidRPr="00A3010E">
        <w:rPr>
          <w:szCs w:val="24"/>
        </w:rPr>
        <w:t xml:space="preserve">KTKC etninės veiklos studijoje (Kalniečių g. 180). Mokymai jaunimui ir suaugusiems </w:t>
      </w:r>
      <w:r w:rsidRPr="00A3010E">
        <w:rPr>
          <w:b/>
          <w:szCs w:val="24"/>
        </w:rPr>
        <w:t>„Kūrybos džiaugsmai“</w:t>
      </w:r>
      <w:r w:rsidRPr="003F4A7C">
        <w:rPr>
          <w:b/>
          <w:szCs w:val="24"/>
        </w:rPr>
        <w:t xml:space="preserve">: </w:t>
      </w:r>
      <w:r w:rsidRPr="003F4A7C">
        <w:rPr>
          <w:szCs w:val="24"/>
        </w:rPr>
        <w:t xml:space="preserve"> </w:t>
      </w:r>
      <w:r w:rsidRPr="00A3010E">
        <w:rPr>
          <w:szCs w:val="24"/>
        </w:rPr>
        <w:t xml:space="preserve">„Žiemos gamta“ (tapyba).  Veda Dalia </w:t>
      </w:r>
      <w:proofErr w:type="spellStart"/>
      <w:r w:rsidRPr="00A3010E">
        <w:rPr>
          <w:szCs w:val="24"/>
        </w:rPr>
        <w:t>Žiurkelienė</w:t>
      </w:r>
      <w:proofErr w:type="spellEnd"/>
      <w:r w:rsidRPr="00A3010E">
        <w:rPr>
          <w:szCs w:val="24"/>
        </w:rPr>
        <w:t xml:space="preserve">. </w:t>
      </w:r>
    </w:p>
    <w:p w:rsidR="00B50275" w:rsidRPr="003F4A7C" w:rsidRDefault="00B50275" w:rsidP="00A3010E">
      <w:pPr>
        <w:ind w:left="142" w:right="2"/>
        <w:rPr>
          <w:rFonts w:eastAsia="Calibri"/>
          <w:b/>
          <w:szCs w:val="24"/>
          <w:lang w:eastAsia="en-US"/>
        </w:rPr>
      </w:pPr>
    </w:p>
    <w:p w:rsidR="00B50275" w:rsidRPr="00A3010E" w:rsidRDefault="00B50275" w:rsidP="00B50275">
      <w:pPr>
        <w:ind w:left="142" w:right="2"/>
        <w:rPr>
          <w:szCs w:val="24"/>
        </w:rPr>
      </w:pPr>
      <w:r w:rsidRPr="00A3010E">
        <w:rPr>
          <w:b/>
          <w:bCs/>
          <w:szCs w:val="24"/>
        </w:rPr>
        <w:t xml:space="preserve">Gruodžio 5 d., 12 </w:t>
      </w:r>
      <w:r w:rsidRPr="00A3010E">
        <w:rPr>
          <w:b/>
          <w:szCs w:val="24"/>
        </w:rPr>
        <w:t>d., 18 val</w:t>
      </w:r>
      <w:r w:rsidRPr="00A3010E">
        <w:rPr>
          <w:b/>
          <w:bCs/>
          <w:szCs w:val="24"/>
        </w:rPr>
        <w:t>.</w:t>
      </w:r>
      <w:r w:rsidRPr="00A3010E">
        <w:rPr>
          <w:bCs/>
          <w:szCs w:val="24"/>
        </w:rPr>
        <w:t xml:space="preserve"> </w:t>
      </w:r>
      <w:r w:rsidRPr="00A3010E">
        <w:rPr>
          <w:szCs w:val="24"/>
        </w:rPr>
        <w:t>KTKC (</w:t>
      </w:r>
      <w:proofErr w:type="spellStart"/>
      <w:r w:rsidRPr="00A3010E">
        <w:rPr>
          <w:szCs w:val="24"/>
        </w:rPr>
        <w:t>A.Jakšto</w:t>
      </w:r>
      <w:proofErr w:type="spellEnd"/>
      <w:r w:rsidRPr="00A3010E">
        <w:rPr>
          <w:szCs w:val="24"/>
        </w:rPr>
        <w:t xml:space="preserve"> g. 18). Mokymai jaunimui ir suaugusiems </w:t>
      </w:r>
      <w:r w:rsidRPr="00A3010E">
        <w:rPr>
          <w:b/>
          <w:szCs w:val="24"/>
        </w:rPr>
        <w:t>„Vakarojimai seklyčioje“</w:t>
      </w:r>
      <w:r w:rsidRPr="003F4A7C">
        <w:rPr>
          <w:bCs/>
          <w:szCs w:val="24"/>
        </w:rPr>
        <w:t>:</w:t>
      </w:r>
      <w:r w:rsidRPr="00A3010E">
        <w:rPr>
          <w:bCs/>
          <w:szCs w:val="24"/>
        </w:rPr>
        <w:t xml:space="preserve"> kalėdinės dovanėlės vėlimas adatėlėmis.</w:t>
      </w:r>
      <w:r w:rsidRPr="003F4A7C">
        <w:rPr>
          <w:szCs w:val="24"/>
        </w:rPr>
        <w:t xml:space="preserve"> </w:t>
      </w:r>
      <w:r w:rsidRPr="00A3010E">
        <w:rPr>
          <w:szCs w:val="24"/>
        </w:rPr>
        <w:t xml:space="preserve">Veda Daiva Vainauskienė. </w:t>
      </w:r>
    </w:p>
    <w:p w:rsidR="00B50275" w:rsidRPr="003F4A7C" w:rsidRDefault="00B50275" w:rsidP="00A3010E">
      <w:pPr>
        <w:ind w:left="142" w:right="2"/>
        <w:rPr>
          <w:rFonts w:eastAsia="Calibri"/>
          <w:b/>
          <w:szCs w:val="24"/>
          <w:lang w:eastAsia="en-US"/>
        </w:rPr>
      </w:pPr>
    </w:p>
    <w:p w:rsidR="0050273B" w:rsidRDefault="00A3010E" w:rsidP="003F4A7C">
      <w:pPr>
        <w:ind w:left="142" w:right="2"/>
        <w:rPr>
          <w:szCs w:val="24"/>
        </w:rPr>
      </w:pPr>
      <w:r w:rsidRPr="00A3010E">
        <w:rPr>
          <w:rFonts w:eastAsia="Calibri"/>
          <w:b/>
          <w:szCs w:val="24"/>
          <w:lang w:eastAsia="en-US"/>
        </w:rPr>
        <w:t xml:space="preserve">Gruodžio 7 d., </w:t>
      </w:r>
      <w:r w:rsidRPr="003F4A7C">
        <w:rPr>
          <w:rFonts w:eastAsia="Calibri"/>
          <w:b/>
          <w:szCs w:val="24"/>
          <w:lang w:eastAsia="en-US"/>
        </w:rPr>
        <w:t xml:space="preserve">14 val. </w:t>
      </w:r>
      <w:r w:rsidRPr="00A3010E">
        <w:rPr>
          <w:szCs w:val="24"/>
        </w:rPr>
        <w:t>KTKC (</w:t>
      </w:r>
      <w:proofErr w:type="spellStart"/>
      <w:r w:rsidRPr="00A3010E">
        <w:rPr>
          <w:szCs w:val="24"/>
        </w:rPr>
        <w:t>A.Jakšto</w:t>
      </w:r>
      <w:proofErr w:type="spellEnd"/>
      <w:r w:rsidRPr="00A3010E">
        <w:rPr>
          <w:szCs w:val="24"/>
        </w:rPr>
        <w:t xml:space="preserve"> g. 18). </w:t>
      </w:r>
      <w:r w:rsidRPr="00A3010E">
        <w:rPr>
          <w:rFonts w:eastAsia="Calibri"/>
          <w:szCs w:val="24"/>
          <w:lang w:eastAsia="en-US"/>
        </w:rPr>
        <w:t xml:space="preserve">Edukacinis užsiėmimas visai šeimai </w:t>
      </w:r>
      <w:r w:rsidRPr="00A3010E">
        <w:rPr>
          <w:rFonts w:eastAsia="Calibri"/>
          <w:b/>
          <w:szCs w:val="24"/>
          <w:lang w:eastAsia="en-US"/>
        </w:rPr>
        <w:t xml:space="preserve">„Pasipuoškime namus Kalėdoms“: </w:t>
      </w:r>
      <w:proofErr w:type="spellStart"/>
      <w:r w:rsidRPr="00A3010E">
        <w:rPr>
          <w:rFonts w:eastAsia="Calibri"/>
          <w:szCs w:val="24"/>
          <w:lang w:eastAsia="en-US"/>
        </w:rPr>
        <w:t>kalėdų</w:t>
      </w:r>
      <w:proofErr w:type="spellEnd"/>
      <w:r w:rsidRPr="00A3010E">
        <w:rPr>
          <w:rFonts w:eastAsia="Calibri"/>
          <w:szCs w:val="24"/>
          <w:lang w:eastAsia="en-US"/>
        </w:rPr>
        <w:t xml:space="preserve"> eglutės žaisliukai iš šiaudų, siūlų. Karpiniai, žvakių liejimas. Veda </w:t>
      </w:r>
      <w:r w:rsidRPr="003F4A7C">
        <w:rPr>
          <w:rFonts w:eastAsia="Calibri"/>
          <w:szCs w:val="24"/>
          <w:lang w:eastAsia="en-US"/>
        </w:rPr>
        <w:t xml:space="preserve">KTKC metodininkės </w:t>
      </w:r>
      <w:proofErr w:type="spellStart"/>
      <w:r w:rsidRPr="00A3010E">
        <w:rPr>
          <w:rFonts w:eastAsia="Calibri"/>
          <w:szCs w:val="24"/>
          <w:lang w:eastAsia="en-US"/>
        </w:rPr>
        <w:t>metodininkės</w:t>
      </w:r>
      <w:proofErr w:type="spellEnd"/>
      <w:r w:rsidRPr="003F4A7C">
        <w:rPr>
          <w:rFonts w:eastAsia="Calibri"/>
          <w:szCs w:val="24"/>
          <w:lang w:eastAsia="en-US"/>
        </w:rPr>
        <w:t>.</w:t>
      </w:r>
      <w:r w:rsidRPr="00A3010E">
        <w:rPr>
          <w:rFonts w:eastAsia="Calibri"/>
          <w:szCs w:val="24"/>
          <w:lang w:eastAsia="en-US"/>
        </w:rPr>
        <w:t xml:space="preserve"> </w:t>
      </w:r>
      <w:r w:rsidR="00B50275" w:rsidRPr="00A3010E">
        <w:rPr>
          <w:b/>
          <w:szCs w:val="24"/>
        </w:rPr>
        <w:t>18 val.</w:t>
      </w:r>
      <w:r w:rsidR="00B50275" w:rsidRPr="00A3010E">
        <w:rPr>
          <w:bCs/>
          <w:szCs w:val="24"/>
        </w:rPr>
        <w:t xml:space="preserve"> </w:t>
      </w:r>
      <w:r w:rsidR="00B50275" w:rsidRPr="00A3010E">
        <w:rPr>
          <w:szCs w:val="24"/>
        </w:rPr>
        <w:t>KTKC (</w:t>
      </w:r>
      <w:proofErr w:type="spellStart"/>
      <w:r w:rsidR="00B50275" w:rsidRPr="00A3010E">
        <w:rPr>
          <w:szCs w:val="24"/>
        </w:rPr>
        <w:t>A.Jakšto</w:t>
      </w:r>
      <w:proofErr w:type="spellEnd"/>
      <w:r w:rsidR="00B50275" w:rsidRPr="00A3010E">
        <w:rPr>
          <w:szCs w:val="24"/>
        </w:rPr>
        <w:t xml:space="preserve"> g. 18). Tapybos mokymai jaunimui ir suaugusiems </w:t>
      </w:r>
      <w:r w:rsidR="00B50275" w:rsidRPr="00A3010E">
        <w:rPr>
          <w:b/>
          <w:szCs w:val="24"/>
        </w:rPr>
        <w:t>„Prie molberto“</w:t>
      </w:r>
      <w:r w:rsidR="00B50275" w:rsidRPr="003F4A7C">
        <w:rPr>
          <w:b/>
          <w:szCs w:val="24"/>
        </w:rPr>
        <w:t>:</w:t>
      </w:r>
      <w:r w:rsidR="00B50275" w:rsidRPr="00A3010E">
        <w:rPr>
          <w:bCs/>
          <w:szCs w:val="24"/>
        </w:rPr>
        <w:t xml:space="preserve"> lino raižinys. </w:t>
      </w:r>
      <w:r w:rsidR="00B50275" w:rsidRPr="00A3010E">
        <w:rPr>
          <w:szCs w:val="24"/>
        </w:rPr>
        <w:t>Veda Gvidas Latakas.</w:t>
      </w:r>
      <w:r w:rsidR="00B50275" w:rsidRPr="003F4A7C">
        <w:rPr>
          <w:szCs w:val="24"/>
        </w:rPr>
        <w:t xml:space="preserve"> Veda Gvidas Latakas.</w:t>
      </w:r>
      <w:r w:rsidR="003F4A7C" w:rsidRPr="003F4A7C">
        <w:rPr>
          <w:szCs w:val="24"/>
        </w:rPr>
        <w:t xml:space="preserve"> </w:t>
      </w:r>
    </w:p>
    <w:p w:rsidR="00B50275" w:rsidRPr="003F4A7C" w:rsidRDefault="0050273B" w:rsidP="003F4A7C">
      <w:pPr>
        <w:ind w:left="142" w:right="2"/>
        <w:rPr>
          <w:bCs/>
          <w:szCs w:val="24"/>
        </w:rPr>
      </w:pPr>
      <w:r w:rsidRPr="0050273B">
        <w:rPr>
          <w:b/>
          <w:bCs/>
          <w:szCs w:val="24"/>
        </w:rPr>
        <w:t xml:space="preserve">Gruodžio 7 d., </w:t>
      </w:r>
      <w:r w:rsidR="00B50275" w:rsidRPr="003F4A7C">
        <w:rPr>
          <w:b/>
          <w:bCs/>
          <w:szCs w:val="24"/>
        </w:rPr>
        <w:t xml:space="preserve">18.30 val. </w:t>
      </w:r>
      <w:r w:rsidR="00B50275" w:rsidRPr="003F4A7C">
        <w:rPr>
          <w:bCs/>
          <w:szCs w:val="24"/>
        </w:rPr>
        <w:t xml:space="preserve"> </w:t>
      </w:r>
      <w:r w:rsidRPr="0050273B">
        <w:rPr>
          <w:bCs/>
          <w:szCs w:val="24"/>
        </w:rPr>
        <w:t>KTKC (</w:t>
      </w:r>
      <w:proofErr w:type="spellStart"/>
      <w:r w:rsidRPr="0050273B">
        <w:rPr>
          <w:bCs/>
          <w:szCs w:val="24"/>
        </w:rPr>
        <w:t>A.Jakšto</w:t>
      </w:r>
      <w:proofErr w:type="spellEnd"/>
      <w:r w:rsidRPr="0050273B">
        <w:rPr>
          <w:bCs/>
          <w:szCs w:val="24"/>
        </w:rPr>
        <w:t xml:space="preserve"> g. 18).</w:t>
      </w:r>
      <w:r w:rsidRPr="0050273B">
        <w:rPr>
          <w:b/>
          <w:bCs/>
          <w:szCs w:val="24"/>
        </w:rPr>
        <w:t xml:space="preserve"> </w:t>
      </w:r>
      <w:r w:rsidR="00B50275" w:rsidRPr="003F4A7C">
        <w:rPr>
          <w:bCs/>
          <w:szCs w:val="24"/>
        </w:rPr>
        <w:t xml:space="preserve">Vakaronė </w:t>
      </w:r>
      <w:r w:rsidR="00B50275" w:rsidRPr="003F4A7C">
        <w:rPr>
          <w:b/>
          <w:bCs/>
          <w:szCs w:val="24"/>
        </w:rPr>
        <w:t>„Dainuokim“: Advento laikotarpio dainos, žaidimai, rateliai.</w:t>
      </w:r>
      <w:r w:rsidR="00B50275" w:rsidRPr="003F4A7C">
        <w:rPr>
          <w:bCs/>
          <w:szCs w:val="24"/>
        </w:rPr>
        <w:t xml:space="preserve"> Veda Daugailė </w:t>
      </w:r>
      <w:proofErr w:type="spellStart"/>
      <w:r w:rsidR="00B50275" w:rsidRPr="003F4A7C">
        <w:rPr>
          <w:bCs/>
          <w:szCs w:val="24"/>
        </w:rPr>
        <w:t>Glinskienė</w:t>
      </w:r>
      <w:proofErr w:type="spellEnd"/>
      <w:r w:rsidR="00B50275" w:rsidRPr="003F4A7C">
        <w:rPr>
          <w:bCs/>
          <w:szCs w:val="24"/>
        </w:rPr>
        <w:t>.</w:t>
      </w:r>
      <w:r w:rsidR="00563D87" w:rsidRPr="00563D87">
        <w:rPr>
          <w:szCs w:val="24"/>
        </w:rPr>
        <w:t xml:space="preserve"> </w:t>
      </w:r>
      <w:r w:rsidR="00563D87">
        <w:rPr>
          <w:szCs w:val="24"/>
        </w:rPr>
        <w:t>Įėjimas nemokamas.</w:t>
      </w:r>
    </w:p>
    <w:p w:rsidR="003F4A7C" w:rsidRPr="003F4A7C" w:rsidRDefault="003F4A7C" w:rsidP="003F4A7C">
      <w:pPr>
        <w:ind w:left="142" w:right="2"/>
        <w:rPr>
          <w:bCs/>
          <w:szCs w:val="24"/>
        </w:rPr>
      </w:pPr>
    </w:p>
    <w:p w:rsidR="003F4A7C" w:rsidRPr="003F4A7C" w:rsidRDefault="003F4A7C" w:rsidP="003F4A7C">
      <w:pPr>
        <w:tabs>
          <w:tab w:val="left" w:pos="1080"/>
        </w:tabs>
        <w:ind w:left="142" w:right="-183"/>
        <w:rPr>
          <w:bCs/>
          <w:szCs w:val="24"/>
        </w:rPr>
      </w:pPr>
      <w:r w:rsidRPr="003F4A7C">
        <w:rPr>
          <w:b/>
          <w:bCs/>
          <w:szCs w:val="24"/>
        </w:rPr>
        <w:t>Gruodžio 8 d., 14 val.</w:t>
      </w:r>
      <w:r w:rsidRPr="003F4A7C">
        <w:rPr>
          <w:bCs/>
          <w:szCs w:val="24"/>
        </w:rPr>
        <w:t xml:space="preserve"> KTKC (A. Jakšto g. 18). Respublikinio tautosakos ekranizacijos konkurso</w:t>
      </w:r>
      <w:r w:rsidRPr="003F4A7C">
        <w:rPr>
          <w:b/>
          <w:bCs/>
          <w:szCs w:val="24"/>
        </w:rPr>
        <w:t xml:space="preserve"> „Animuoju lietuvišką pasaką“ baigiamasis renginys. </w:t>
      </w:r>
      <w:r w:rsidRPr="003F4A7C">
        <w:rPr>
          <w:bCs/>
          <w:szCs w:val="24"/>
        </w:rPr>
        <w:t>Dalyvauja ugdymo įstaigų mokiniai, neformaliojo ugdymo įstaigų ugdytiniai, mokytojai, tėvai.</w:t>
      </w:r>
      <w:r w:rsidR="00563D87" w:rsidRPr="00563D87">
        <w:rPr>
          <w:szCs w:val="24"/>
        </w:rPr>
        <w:t xml:space="preserve"> </w:t>
      </w:r>
      <w:r w:rsidR="00563D87">
        <w:rPr>
          <w:szCs w:val="24"/>
        </w:rPr>
        <w:t>Įėjimas nemokamas.</w:t>
      </w:r>
      <w:r w:rsidR="00563D87">
        <w:rPr>
          <w:szCs w:val="24"/>
        </w:rPr>
        <w:t xml:space="preserve"> </w:t>
      </w:r>
      <w:r w:rsidRPr="003F4A7C">
        <w:rPr>
          <w:bCs/>
          <w:szCs w:val="24"/>
        </w:rPr>
        <w:t xml:space="preserve">Informaciją teikia Gintarė </w:t>
      </w:r>
      <w:proofErr w:type="spellStart"/>
      <w:r w:rsidRPr="003F4A7C">
        <w:rPr>
          <w:bCs/>
          <w:szCs w:val="24"/>
        </w:rPr>
        <w:t>Putinienė</w:t>
      </w:r>
      <w:proofErr w:type="spellEnd"/>
      <w:r w:rsidRPr="003F4A7C">
        <w:rPr>
          <w:bCs/>
          <w:szCs w:val="24"/>
        </w:rPr>
        <w:t>, tel. 8 687 18983.</w:t>
      </w:r>
    </w:p>
    <w:p w:rsidR="00A3010E" w:rsidRPr="003F4A7C" w:rsidRDefault="00A3010E" w:rsidP="00A3010E">
      <w:pPr>
        <w:ind w:left="142" w:right="2"/>
        <w:rPr>
          <w:rFonts w:eastAsia="Calibri"/>
          <w:b/>
          <w:szCs w:val="24"/>
          <w:lang w:eastAsia="en-US"/>
        </w:rPr>
      </w:pPr>
    </w:p>
    <w:p w:rsidR="00B50275" w:rsidRPr="00A3010E" w:rsidRDefault="00B50275" w:rsidP="00B50275">
      <w:pPr>
        <w:ind w:left="142" w:right="2"/>
        <w:rPr>
          <w:szCs w:val="24"/>
        </w:rPr>
      </w:pPr>
      <w:r w:rsidRPr="00A3010E">
        <w:rPr>
          <w:b/>
          <w:szCs w:val="24"/>
        </w:rPr>
        <w:t xml:space="preserve">Gruodžio 11 d., </w:t>
      </w:r>
      <w:r w:rsidRPr="00A3010E">
        <w:rPr>
          <w:rFonts w:eastAsia="Calibri"/>
          <w:b/>
          <w:szCs w:val="24"/>
          <w:lang w:eastAsia="en-US"/>
        </w:rPr>
        <w:t>18 val</w:t>
      </w:r>
      <w:r w:rsidRPr="00A3010E">
        <w:rPr>
          <w:rFonts w:eastAsia="Calibri"/>
          <w:szCs w:val="24"/>
          <w:lang w:eastAsia="en-US"/>
        </w:rPr>
        <w:t xml:space="preserve">. </w:t>
      </w:r>
      <w:r w:rsidRPr="00A3010E">
        <w:rPr>
          <w:szCs w:val="24"/>
        </w:rPr>
        <w:t xml:space="preserve">KTKC etninės veiklos studijoje (Kalniečių g. 180). Mokymai jaunimui ir suaugusiems </w:t>
      </w:r>
      <w:r w:rsidRPr="00A3010E">
        <w:rPr>
          <w:b/>
          <w:szCs w:val="24"/>
        </w:rPr>
        <w:t>„Kūrybos džiaugsmai“</w:t>
      </w:r>
      <w:r w:rsidRPr="003F4A7C">
        <w:rPr>
          <w:b/>
          <w:szCs w:val="24"/>
        </w:rPr>
        <w:t xml:space="preserve">: </w:t>
      </w:r>
      <w:r w:rsidRPr="003F4A7C">
        <w:rPr>
          <w:szCs w:val="24"/>
        </w:rPr>
        <w:t xml:space="preserve"> </w:t>
      </w:r>
      <w:r w:rsidRPr="00A3010E">
        <w:rPr>
          <w:szCs w:val="24"/>
        </w:rPr>
        <w:t xml:space="preserve">„Žiemos gamta“ (tapyba).  Veda Dalia </w:t>
      </w:r>
      <w:proofErr w:type="spellStart"/>
      <w:r w:rsidRPr="00A3010E">
        <w:rPr>
          <w:szCs w:val="24"/>
        </w:rPr>
        <w:t>Žiurkelienė</w:t>
      </w:r>
      <w:proofErr w:type="spellEnd"/>
      <w:r w:rsidRPr="00A3010E">
        <w:rPr>
          <w:szCs w:val="24"/>
        </w:rPr>
        <w:t xml:space="preserve">. </w:t>
      </w:r>
    </w:p>
    <w:p w:rsidR="00B50275" w:rsidRPr="00A3010E" w:rsidRDefault="00B50275" w:rsidP="00B50275">
      <w:pPr>
        <w:ind w:left="142" w:right="2"/>
        <w:rPr>
          <w:szCs w:val="24"/>
        </w:rPr>
      </w:pPr>
    </w:p>
    <w:p w:rsidR="00B50275" w:rsidRPr="003F4A7C" w:rsidRDefault="00A3010E" w:rsidP="00B50275">
      <w:pPr>
        <w:ind w:left="142" w:right="2"/>
        <w:rPr>
          <w:rFonts w:eastAsia="Calibri"/>
          <w:szCs w:val="24"/>
          <w:lang w:eastAsia="en-US"/>
        </w:rPr>
      </w:pPr>
      <w:r w:rsidRPr="003F4A7C">
        <w:rPr>
          <w:rFonts w:eastAsia="Calibri"/>
          <w:b/>
          <w:szCs w:val="24"/>
          <w:lang w:eastAsia="en-US"/>
        </w:rPr>
        <w:t xml:space="preserve">Gruodžio </w:t>
      </w:r>
      <w:r w:rsidRPr="00A3010E">
        <w:rPr>
          <w:rFonts w:eastAsia="Calibri"/>
          <w:b/>
          <w:szCs w:val="24"/>
          <w:lang w:eastAsia="en-US"/>
        </w:rPr>
        <w:t>12 d. 14 val</w:t>
      </w:r>
      <w:r w:rsidRPr="00A3010E">
        <w:rPr>
          <w:rFonts w:eastAsia="Calibri"/>
          <w:szCs w:val="24"/>
          <w:lang w:eastAsia="en-US"/>
        </w:rPr>
        <w:t>.</w:t>
      </w:r>
      <w:r w:rsidRPr="00A3010E">
        <w:rPr>
          <w:rFonts w:eastAsia="Calibri"/>
          <w:b/>
          <w:szCs w:val="24"/>
          <w:lang w:eastAsia="en-US"/>
        </w:rPr>
        <w:t xml:space="preserve"> </w:t>
      </w:r>
      <w:r w:rsidR="00B50275" w:rsidRPr="00A3010E">
        <w:rPr>
          <w:szCs w:val="24"/>
        </w:rPr>
        <w:t>KTKC (</w:t>
      </w:r>
      <w:proofErr w:type="spellStart"/>
      <w:r w:rsidR="00B50275" w:rsidRPr="00A3010E">
        <w:rPr>
          <w:szCs w:val="24"/>
        </w:rPr>
        <w:t>A.Jakšto</w:t>
      </w:r>
      <w:proofErr w:type="spellEnd"/>
      <w:r w:rsidR="00B50275" w:rsidRPr="00A3010E">
        <w:rPr>
          <w:szCs w:val="24"/>
        </w:rPr>
        <w:t xml:space="preserve"> g. 18). </w:t>
      </w:r>
      <w:r w:rsidRPr="00A3010E">
        <w:rPr>
          <w:rFonts w:eastAsia="Calibri"/>
          <w:szCs w:val="24"/>
          <w:lang w:eastAsia="en-US"/>
        </w:rPr>
        <w:t xml:space="preserve">Edukacinis užsiėmimas visai šeimai </w:t>
      </w:r>
      <w:r w:rsidRPr="00A3010E">
        <w:rPr>
          <w:rFonts w:eastAsia="Calibri"/>
          <w:b/>
          <w:szCs w:val="24"/>
          <w:lang w:eastAsia="en-US"/>
        </w:rPr>
        <w:t xml:space="preserve">„Pasipuoškime namus Kalėdoms“: </w:t>
      </w:r>
      <w:proofErr w:type="spellStart"/>
      <w:r w:rsidRPr="00A3010E">
        <w:rPr>
          <w:rFonts w:eastAsia="Calibri"/>
          <w:szCs w:val="24"/>
          <w:lang w:eastAsia="en-US"/>
        </w:rPr>
        <w:t>kalėdų</w:t>
      </w:r>
      <w:proofErr w:type="spellEnd"/>
      <w:r w:rsidRPr="00A3010E">
        <w:rPr>
          <w:rFonts w:eastAsia="Calibri"/>
          <w:szCs w:val="24"/>
          <w:lang w:eastAsia="en-US"/>
        </w:rPr>
        <w:t xml:space="preserve"> eglutės žaisliukai iš šiaudų, siūlų. Karpiniai, žvakių liejimas. Veda </w:t>
      </w:r>
      <w:r w:rsidR="00B50275" w:rsidRPr="003F4A7C">
        <w:rPr>
          <w:rFonts w:eastAsia="Calibri"/>
          <w:szCs w:val="24"/>
          <w:lang w:eastAsia="en-US"/>
        </w:rPr>
        <w:t>KTKC metodininkės</w:t>
      </w:r>
      <w:r w:rsidRPr="003F4A7C">
        <w:rPr>
          <w:rFonts w:eastAsia="Calibri"/>
          <w:szCs w:val="24"/>
          <w:lang w:eastAsia="en-US"/>
        </w:rPr>
        <w:t>.</w:t>
      </w:r>
      <w:r w:rsidRPr="00A3010E">
        <w:rPr>
          <w:rFonts w:eastAsia="Calibri"/>
          <w:szCs w:val="24"/>
          <w:lang w:eastAsia="en-US"/>
        </w:rPr>
        <w:t xml:space="preserve"> </w:t>
      </w:r>
      <w:r w:rsidR="00B50275" w:rsidRPr="003F4A7C">
        <w:rPr>
          <w:b/>
          <w:bCs/>
          <w:szCs w:val="24"/>
        </w:rPr>
        <w:t xml:space="preserve">18 val. </w:t>
      </w:r>
      <w:r w:rsidR="00B50275" w:rsidRPr="003F4A7C">
        <w:rPr>
          <w:bCs/>
          <w:szCs w:val="24"/>
        </w:rPr>
        <w:t>Mokymai jaunimui ir suaugusiems</w:t>
      </w:r>
      <w:r w:rsidR="00B50275" w:rsidRPr="003F4A7C">
        <w:rPr>
          <w:b/>
          <w:bCs/>
          <w:szCs w:val="24"/>
        </w:rPr>
        <w:t xml:space="preserve"> „Vakarojimai seklyčioje“: </w:t>
      </w:r>
      <w:r w:rsidR="00B50275" w:rsidRPr="003F4A7C">
        <w:rPr>
          <w:bCs/>
          <w:szCs w:val="24"/>
        </w:rPr>
        <w:t>kalėdinės dovanėlės vėlimas adatėlėmis.</w:t>
      </w:r>
      <w:r w:rsidR="00B50275" w:rsidRPr="003F4A7C">
        <w:rPr>
          <w:b/>
          <w:bCs/>
          <w:szCs w:val="24"/>
        </w:rPr>
        <w:t xml:space="preserve"> </w:t>
      </w:r>
      <w:r w:rsidR="00B50275" w:rsidRPr="003F4A7C">
        <w:rPr>
          <w:bCs/>
          <w:szCs w:val="24"/>
        </w:rPr>
        <w:t>Veda Daiva Vainauskienė.</w:t>
      </w:r>
    </w:p>
    <w:p w:rsidR="00B50275" w:rsidRPr="003F4A7C" w:rsidRDefault="00B50275" w:rsidP="00B50275">
      <w:pPr>
        <w:ind w:left="142" w:right="2"/>
        <w:rPr>
          <w:b/>
          <w:bCs/>
          <w:szCs w:val="24"/>
        </w:rPr>
      </w:pPr>
    </w:p>
    <w:p w:rsidR="003F4A7C" w:rsidRPr="003F4A7C" w:rsidRDefault="003F4A7C" w:rsidP="003F4A7C">
      <w:pPr>
        <w:tabs>
          <w:tab w:val="left" w:pos="1080"/>
        </w:tabs>
        <w:ind w:left="142" w:right="-183"/>
        <w:rPr>
          <w:bCs/>
          <w:szCs w:val="24"/>
        </w:rPr>
      </w:pPr>
      <w:r w:rsidRPr="003F4A7C">
        <w:rPr>
          <w:b/>
          <w:bCs/>
          <w:szCs w:val="24"/>
        </w:rPr>
        <w:t xml:space="preserve">Gruodžio 13 d., 18 val. </w:t>
      </w:r>
      <w:r w:rsidRPr="003F4A7C">
        <w:rPr>
          <w:bCs/>
          <w:szCs w:val="24"/>
        </w:rPr>
        <w:t>KTKC etninės veiklos studijoje (Kalniečių g. 180). Tradicinis advento vakaras</w:t>
      </w:r>
      <w:r w:rsidRPr="003F4A7C">
        <w:rPr>
          <w:b/>
          <w:bCs/>
          <w:szCs w:val="24"/>
        </w:rPr>
        <w:t xml:space="preserve"> „Sodai </w:t>
      </w:r>
      <w:proofErr w:type="spellStart"/>
      <w:r w:rsidRPr="003F4A7C">
        <w:rPr>
          <w:b/>
          <w:bCs/>
          <w:szCs w:val="24"/>
        </w:rPr>
        <w:t>sodai</w:t>
      </w:r>
      <w:proofErr w:type="spellEnd"/>
      <w:r w:rsidRPr="003F4A7C">
        <w:rPr>
          <w:b/>
          <w:bCs/>
          <w:szCs w:val="24"/>
        </w:rPr>
        <w:t xml:space="preserve"> </w:t>
      </w:r>
      <w:proofErr w:type="spellStart"/>
      <w:r w:rsidRPr="003F4A7C">
        <w:rPr>
          <w:b/>
          <w:bCs/>
          <w:szCs w:val="24"/>
        </w:rPr>
        <w:t>leliumoj</w:t>
      </w:r>
      <w:proofErr w:type="spellEnd"/>
      <w:r w:rsidRPr="003F4A7C">
        <w:rPr>
          <w:b/>
          <w:bCs/>
          <w:szCs w:val="24"/>
        </w:rPr>
        <w:t xml:space="preserve">“ </w:t>
      </w:r>
      <w:r w:rsidRPr="003F4A7C">
        <w:rPr>
          <w:bCs/>
          <w:szCs w:val="24"/>
        </w:rPr>
        <w:t>su folkloro ansambliu „</w:t>
      </w:r>
      <w:proofErr w:type="spellStart"/>
      <w:r w:rsidRPr="003F4A7C">
        <w:rPr>
          <w:bCs/>
          <w:szCs w:val="24"/>
        </w:rPr>
        <w:t>Jotija</w:t>
      </w:r>
      <w:proofErr w:type="spellEnd"/>
      <w:r w:rsidRPr="003F4A7C">
        <w:rPr>
          <w:bCs/>
          <w:szCs w:val="24"/>
        </w:rPr>
        <w:t>“.</w:t>
      </w:r>
      <w:r w:rsidRPr="003F4A7C">
        <w:rPr>
          <w:b/>
          <w:bCs/>
          <w:szCs w:val="24"/>
        </w:rPr>
        <w:t xml:space="preserve"> </w:t>
      </w:r>
      <w:r w:rsidRPr="003F4A7C">
        <w:rPr>
          <w:bCs/>
          <w:szCs w:val="24"/>
        </w:rPr>
        <w:t xml:space="preserve">Vadovas Mintautas Petras Pečiulis. </w:t>
      </w:r>
      <w:r w:rsidR="00563D87">
        <w:rPr>
          <w:szCs w:val="24"/>
        </w:rPr>
        <w:t>Įėjimas nemokamas.</w:t>
      </w:r>
    </w:p>
    <w:p w:rsidR="003F4A7C" w:rsidRPr="003F4A7C" w:rsidRDefault="003F4A7C" w:rsidP="003F4A7C">
      <w:pPr>
        <w:tabs>
          <w:tab w:val="left" w:pos="1080"/>
        </w:tabs>
        <w:ind w:left="142" w:right="-183"/>
        <w:rPr>
          <w:b/>
          <w:bCs/>
          <w:szCs w:val="24"/>
        </w:rPr>
      </w:pPr>
    </w:p>
    <w:p w:rsidR="003F4A7C" w:rsidRPr="003F4A7C" w:rsidRDefault="00B50275" w:rsidP="003F4A7C">
      <w:pPr>
        <w:ind w:left="142" w:right="2"/>
        <w:rPr>
          <w:szCs w:val="24"/>
        </w:rPr>
      </w:pPr>
      <w:r w:rsidRPr="00A3010E">
        <w:rPr>
          <w:b/>
          <w:bCs/>
          <w:szCs w:val="24"/>
        </w:rPr>
        <w:t xml:space="preserve">Gruodžio 14 d., </w:t>
      </w:r>
      <w:r w:rsidRPr="00A3010E">
        <w:rPr>
          <w:b/>
          <w:szCs w:val="24"/>
        </w:rPr>
        <w:t>18 val.</w:t>
      </w:r>
      <w:r w:rsidRPr="00A3010E">
        <w:rPr>
          <w:bCs/>
          <w:szCs w:val="24"/>
        </w:rPr>
        <w:t xml:space="preserve"> </w:t>
      </w:r>
      <w:r w:rsidRPr="00A3010E">
        <w:rPr>
          <w:szCs w:val="24"/>
        </w:rPr>
        <w:t>KTKC (</w:t>
      </w:r>
      <w:proofErr w:type="spellStart"/>
      <w:r w:rsidRPr="00A3010E">
        <w:rPr>
          <w:szCs w:val="24"/>
        </w:rPr>
        <w:t>A.Jakšto</w:t>
      </w:r>
      <w:proofErr w:type="spellEnd"/>
      <w:r w:rsidRPr="00A3010E">
        <w:rPr>
          <w:szCs w:val="24"/>
        </w:rPr>
        <w:t xml:space="preserve"> g. 18). Tapybos mokymai jaunimui ir suaugusiems </w:t>
      </w:r>
      <w:r w:rsidRPr="00A3010E">
        <w:rPr>
          <w:b/>
          <w:szCs w:val="24"/>
        </w:rPr>
        <w:t>„Prie molberto“</w:t>
      </w:r>
      <w:r w:rsidRPr="003F4A7C">
        <w:rPr>
          <w:b/>
          <w:szCs w:val="24"/>
        </w:rPr>
        <w:t>:</w:t>
      </w:r>
      <w:r w:rsidRPr="00A3010E">
        <w:rPr>
          <w:bCs/>
          <w:szCs w:val="24"/>
        </w:rPr>
        <w:t xml:space="preserve"> lino raižinys. </w:t>
      </w:r>
      <w:r w:rsidRPr="00A3010E">
        <w:rPr>
          <w:rFonts w:eastAsia="Calibri"/>
          <w:szCs w:val="24"/>
          <w:lang w:eastAsia="en-US"/>
        </w:rPr>
        <w:t xml:space="preserve"> </w:t>
      </w:r>
      <w:r w:rsidRPr="00A3010E">
        <w:rPr>
          <w:szCs w:val="24"/>
        </w:rPr>
        <w:t>Veda Gvidas Latakas.</w:t>
      </w:r>
      <w:r w:rsidRPr="003F4A7C">
        <w:rPr>
          <w:szCs w:val="24"/>
        </w:rPr>
        <w:t xml:space="preserve"> Veda Gvidas Latakas.</w:t>
      </w:r>
      <w:r w:rsidR="003F4A7C" w:rsidRPr="003F4A7C">
        <w:rPr>
          <w:szCs w:val="24"/>
        </w:rPr>
        <w:t xml:space="preserve"> </w:t>
      </w:r>
      <w:r w:rsidR="003F4A7C" w:rsidRPr="003F4A7C">
        <w:rPr>
          <w:b/>
          <w:bCs/>
          <w:szCs w:val="24"/>
        </w:rPr>
        <w:t>18.30 val.</w:t>
      </w:r>
      <w:r w:rsidR="003F4A7C" w:rsidRPr="003F4A7C">
        <w:rPr>
          <w:szCs w:val="24"/>
        </w:rPr>
        <w:t xml:space="preserve"> </w:t>
      </w:r>
      <w:r w:rsidR="003F4A7C" w:rsidRPr="003F4A7C">
        <w:rPr>
          <w:bCs/>
          <w:szCs w:val="24"/>
        </w:rPr>
        <w:t>KTKC (A. Jakšto g. 18). Advento</w:t>
      </w:r>
      <w:r w:rsidR="003F4A7C" w:rsidRPr="003F4A7C">
        <w:rPr>
          <w:bCs/>
          <w:color w:val="FF0000"/>
          <w:szCs w:val="24"/>
        </w:rPr>
        <w:t xml:space="preserve"> </w:t>
      </w:r>
      <w:r w:rsidR="003F4A7C" w:rsidRPr="003F4A7C">
        <w:rPr>
          <w:bCs/>
          <w:szCs w:val="24"/>
        </w:rPr>
        <w:t>vakaras</w:t>
      </w:r>
      <w:r w:rsidR="003F4A7C" w:rsidRPr="003F4A7C">
        <w:rPr>
          <w:b/>
          <w:bCs/>
          <w:szCs w:val="24"/>
        </w:rPr>
        <w:t xml:space="preserve"> „Oi, tu kiškeli, </w:t>
      </w:r>
      <w:proofErr w:type="spellStart"/>
      <w:r w:rsidR="003F4A7C" w:rsidRPr="003F4A7C">
        <w:rPr>
          <w:b/>
          <w:bCs/>
          <w:szCs w:val="24"/>
        </w:rPr>
        <w:t>leliumoj</w:t>
      </w:r>
      <w:proofErr w:type="spellEnd"/>
      <w:r w:rsidR="003F4A7C" w:rsidRPr="003F4A7C">
        <w:rPr>
          <w:b/>
          <w:bCs/>
          <w:szCs w:val="24"/>
        </w:rPr>
        <w:t xml:space="preserve">“. </w:t>
      </w:r>
      <w:r w:rsidR="003F4A7C" w:rsidRPr="003F4A7C">
        <w:rPr>
          <w:bCs/>
          <w:szCs w:val="24"/>
        </w:rPr>
        <w:t>Dalyvauja KTKC folkloro ansamblis „</w:t>
      </w:r>
      <w:proofErr w:type="spellStart"/>
      <w:r w:rsidR="003F4A7C" w:rsidRPr="003F4A7C">
        <w:rPr>
          <w:bCs/>
          <w:szCs w:val="24"/>
        </w:rPr>
        <w:t>Sodailio</w:t>
      </w:r>
      <w:proofErr w:type="spellEnd"/>
      <w:r w:rsidR="003F4A7C" w:rsidRPr="003F4A7C">
        <w:rPr>
          <w:bCs/>
          <w:szCs w:val="24"/>
        </w:rPr>
        <w:t xml:space="preserve">“. Vadovė Daugailė </w:t>
      </w:r>
      <w:proofErr w:type="spellStart"/>
      <w:r w:rsidR="003F4A7C" w:rsidRPr="003F4A7C">
        <w:rPr>
          <w:bCs/>
          <w:szCs w:val="24"/>
        </w:rPr>
        <w:t>Glinskienė</w:t>
      </w:r>
      <w:proofErr w:type="spellEnd"/>
      <w:r w:rsidR="003F4A7C" w:rsidRPr="003F4A7C">
        <w:rPr>
          <w:bCs/>
          <w:szCs w:val="24"/>
        </w:rPr>
        <w:t>.</w:t>
      </w:r>
      <w:r w:rsidR="003F4A7C" w:rsidRPr="003F4A7C">
        <w:rPr>
          <w:b/>
          <w:bCs/>
          <w:szCs w:val="24"/>
        </w:rPr>
        <w:tab/>
      </w:r>
      <w:r w:rsidR="00563D87">
        <w:rPr>
          <w:szCs w:val="24"/>
        </w:rPr>
        <w:t>Įėjimas nemokamas.</w:t>
      </w:r>
    </w:p>
    <w:p w:rsidR="00B50275" w:rsidRPr="003F4A7C" w:rsidRDefault="00B50275" w:rsidP="00A3010E">
      <w:pPr>
        <w:ind w:left="142" w:right="2"/>
        <w:rPr>
          <w:b/>
          <w:szCs w:val="24"/>
        </w:rPr>
      </w:pPr>
    </w:p>
    <w:p w:rsidR="003F4A7C" w:rsidRPr="003F4A7C" w:rsidRDefault="003F4A7C" w:rsidP="003F4A7C">
      <w:pPr>
        <w:tabs>
          <w:tab w:val="left" w:pos="1080"/>
        </w:tabs>
        <w:ind w:left="142" w:right="-183"/>
        <w:rPr>
          <w:bCs/>
          <w:szCs w:val="24"/>
        </w:rPr>
      </w:pPr>
      <w:r w:rsidRPr="003F4A7C">
        <w:rPr>
          <w:b/>
          <w:bCs/>
          <w:szCs w:val="24"/>
        </w:rPr>
        <w:t>Gruodžio 14 d., 18.30 val.</w:t>
      </w:r>
      <w:r w:rsidRPr="003F4A7C">
        <w:rPr>
          <w:bCs/>
          <w:szCs w:val="24"/>
        </w:rPr>
        <w:t xml:space="preserve"> A. </w:t>
      </w:r>
      <w:proofErr w:type="spellStart"/>
      <w:r w:rsidRPr="003F4A7C">
        <w:rPr>
          <w:bCs/>
          <w:szCs w:val="24"/>
        </w:rPr>
        <w:t>Žikevičiaus</w:t>
      </w:r>
      <w:proofErr w:type="spellEnd"/>
      <w:r w:rsidRPr="003F4A7C">
        <w:rPr>
          <w:bCs/>
          <w:szCs w:val="24"/>
        </w:rPr>
        <w:t xml:space="preserve"> saugaus vaiko mokykloje (Ašigalio g. 23). KTKC vaikų tautinių šokių ansamblio „Kalvelis“ advento koncertas</w:t>
      </w:r>
      <w:r w:rsidRPr="003F4A7C">
        <w:rPr>
          <w:b/>
          <w:bCs/>
          <w:szCs w:val="24"/>
        </w:rPr>
        <w:t xml:space="preserve"> „Oi, atvažiuoja, lėliu Kalėda“. </w:t>
      </w:r>
      <w:r w:rsidRPr="003F4A7C">
        <w:rPr>
          <w:bCs/>
          <w:szCs w:val="24"/>
        </w:rPr>
        <w:t xml:space="preserve">Vadovai Ilona </w:t>
      </w:r>
      <w:proofErr w:type="spellStart"/>
      <w:r w:rsidRPr="003F4A7C">
        <w:rPr>
          <w:bCs/>
          <w:szCs w:val="24"/>
        </w:rPr>
        <w:t>Jakštytė</w:t>
      </w:r>
      <w:proofErr w:type="spellEnd"/>
      <w:r w:rsidRPr="003F4A7C">
        <w:rPr>
          <w:bCs/>
          <w:szCs w:val="24"/>
        </w:rPr>
        <w:t xml:space="preserve">, Gintaras </w:t>
      </w:r>
      <w:proofErr w:type="spellStart"/>
      <w:r w:rsidRPr="003F4A7C">
        <w:rPr>
          <w:bCs/>
          <w:szCs w:val="24"/>
        </w:rPr>
        <w:t>Vilčiauskas</w:t>
      </w:r>
      <w:proofErr w:type="spellEnd"/>
      <w:r w:rsidRPr="003F4A7C">
        <w:rPr>
          <w:bCs/>
          <w:szCs w:val="24"/>
        </w:rPr>
        <w:t xml:space="preserve">, Valė </w:t>
      </w:r>
      <w:proofErr w:type="spellStart"/>
      <w:r w:rsidRPr="003F4A7C">
        <w:rPr>
          <w:bCs/>
          <w:szCs w:val="24"/>
        </w:rPr>
        <w:t>Dervinienė</w:t>
      </w:r>
      <w:proofErr w:type="spellEnd"/>
      <w:r w:rsidRPr="003F4A7C">
        <w:rPr>
          <w:bCs/>
          <w:szCs w:val="24"/>
        </w:rPr>
        <w:t xml:space="preserve">, Inga Antanavičienė, Marina </w:t>
      </w:r>
      <w:proofErr w:type="spellStart"/>
      <w:r w:rsidRPr="003F4A7C">
        <w:rPr>
          <w:bCs/>
          <w:szCs w:val="24"/>
        </w:rPr>
        <w:t>Anančenkova</w:t>
      </w:r>
      <w:proofErr w:type="spellEnd"/>
      <w:r w:rsidRPr="003F4A7C">
        <w:rPr>
          <w:bCs/>
          <w:szCs w:val="24"/>
        </w:rPr>
        <w:t>.</w:t>
      </w:r>
    </w:p>
    <w:p w:rsidR="003F4A7C" w:rsidRPr="003F4A7C" w:rsidRDefault="003F4A7C" w:rsidP="003F4A7C">
      <w:pPr>
        <w:tabs>
          <w:tab w:val="left" w:pos="1080"/>
        </w:tabs>
        <w:ind w:left="142" w:right="-183"/>
        <w:rPr>
          <w:bCs/>
          <w:szCs w:val="24"/>
        </w:rPr>
      </w:pPr>
    </w:p>
    <w:p w:rsidR="003F4A7C" w:rsidRPr="003F4A7C" w:rsidRDefault="003F4A7C" w:rsidP="00563D87">
      <w:pPr>
        <w:tabs>
          <w:tab w:val="left" w:pos="1080"/>
        </w:tabs>
        <w:ind w:right="-183"/>
        <w:rPr>
          <w:bCs/>
          <w:szCs w:val="24"/>
        </w:rPr>
      </w:pPr>
      <w:r w:rsidRPr="003F4A7C">
        <w:rPr>
          <w:b/>
          <w:bCs/>
          <w:szCs w:val="24"/>
        </w:rPr>
        <w:lastRenderedPageBreak/>
        <w:t xml:space="preserve">Gruodžio 15 d., 18.30 val. </w:t>
      </w:r>
      <w:r w:rsidRPr="003F4A7C">
        <w:rPr>
          <w:bCs/>
          <w:szCs w:val="24"/>
        </w:rPr>
        <w:t xml:space="preserve">Švč. Mergelės Marijos Ėmimo į dangų (Vytauto Didžiojo) bažnyčioje (Aleksoto g. 3). Tradicinis Kauno miesto folkloro ansamblių advento koncertas </w:t>
      </w:r>
      <w:r w:rsidRPr="003F4A7C">
        <w:rPr>
          <w:b/>
          <w:bCs/>
          <w:szCs w:val="24"/>
        </w:rPr>
        <w:t xml:space="preserve">„Už girių </w:t>
      </w:r>
      <w:proofErr w:type="spellStart"/>
      <w:r w:rsidRPr="003F4A7C">
        <w:rPr>
          <w:b/>
          <w:bCs/>
          <w:szCs w:val="24"/>
        </w:rPr>
        <w:t>girių</w:t>
      </w:r>
      <w:proofErr w:type="spellEnd"/>
      <w:r w:rsidRPr="003F4A7C">
        <w:rPr>
          <w:b/>
          <w:bCs/>
          <w:szCs w:val="24"/>
        </w:rPr>
        <w:t xml:space="preserve">“. </w:t>
      </w:r>
      <w:r w:rsidRPr="003F4A7C">
        <w:rPr>
          <w:bCs/>
          <w:szCs w:val="24"/>
        </w:rPr>
        <w:t xml:space="preserve">Veda Irma Odeta </w:t>
      </w:r>
      <w:proofErr w:type="spellStart"/>
      <w:r w:rsidRPr="003F4A7C">
        <w:rPr>
          <w:bCs/>
          <w:szCs w:val="24"/>
        </w:rPr>
        <w:t>Lėvartė</w:t>
      </w:r>
      <w:proofErr w:type="spellEnd"/>
      <w:r w:rsidRPr="003F4A7C">
        <w:rPr>
          <w:bCs/>
          <w:szCs w:val="24"/>
        </w:rPr>
        <w:t xml:space="preserve"> ir Jonas Misevičius.</w:t>
      </w:r>
      <w:r w:rsidR="00563D87">
        <w:rPr>
          <w:bCs/>
          <w:szCs w:val="24"/>
        </w:rPr>
        <w:t xml:space="preserve"> </w:t>
      </w:r>
    </w:p>
    <w:p w:rsidR="003F4A7C" w:rsidRPr="003F4A7C" w:rsidRDefault="003F4A7C" w:rsidP="00563D87">
      <w:pPr>
        <w:tabs>
          <w:tab w:val="left" w:pos="1080"/>
        </w:tabs>
        <w:ind w:right="-183"/>
        <w:rPr>
          <w:bCs/>
          <w:szCs w:val="24"/>
        </w:rPr>
      </w:pPr>
    </w:p>
    <w:p w:rsidR="00A3010E" w:rsidRPr="00A3010E" w:rsidRDefault="00A3010E" w:rsidP="00563D87">
      <w:pPr>
        <w:ind w:right="2"/>
        <w:rPr>
          <w:rFonts w:eastAsia="Calibri"/>
          <w:b/>
          <w:szCs w:val="24"/>
          <w:lang w:eastAsia="en-US"/>
        </w:rPr>
      </w:pPr>
      <w:r w:rsidRPr="00A3010E">
        <w:rPr>
          <w:rFonts w:eastAsia="Calibri"/>
          <w:b/>
          <w:szCs w:val="24"/>
          <w:lang w:eastAsia="en-US"/>
        </w:rPr>
        <w:t>Gruodžio 18 d., 18 val.</w:t>
      </w:r>
      <w:r w:rsidRPr="00A3010E">
        <w:rPr>
          <w:rFonts w:eastAsia="Calibri"/>
          <w:szCs w:val="24"/>
          <w:lang w:eastAsia="en-US"/>
        </w:rPr>
        <w:t xml:space="preserve"> </w:t>
      </w:r>
      <w:r w:rsidRPr="00A3010E">
        <w:rPr>
          <w:szCs w:val="24"/>
        </w:rPr>
        <w:t xml:space="preserve">KTKC etninės veiklos studijoje (Kalniečių g. 180). Mokymai jaunimui ir suaugusiems </w:t>
      </w:r>
      <w:r w:rsidRPr="00A3010E">
        <w:rPr>
          <w:b/>
          <w:szCs w:val="24"/>
        </w:rPr>
        <w:t>„Kūrybos džiaugsmai“</w:t>
      </w:r>
      <w:r w:rsidRPr="003F4A7C">
        <w:rPr>
          <w:b/>
          <w:szCs w:val="24"/>
        </w:rPr>
        <w:t xml:space="preserve">: </w:t>
      </w:r>
      <w:r w:rsidRPr="00A3010E">
        <w:rPr>
          <w:rFonts w:eastAsia="Calibri"/>
          <w:b/>
          <w:szCs w:val="24"/>
          <w:lang w:eastAsia="en-US"/>
        </w:rPr>
        <w:t xml:space="preserve"> </w:t>
      </w:r>
      <w:r w:rsidRPr="00A3010E">
        <w:rPr>
          <w:rFonts w:eastAsia="Calibri"/>
          <w:szCs w:val="24"/>
          <w:lang w:eastAsia="en-US"/>
        </w:rPr>
        <w:t>kalėdinė</w:t>
      </w:r>
      <w:r w:rsidRPr="00A3010E">
        <w:rPr>
          <w:rFonts w:eastAsia="Calibri"/>
          <w:b/>
          <w:szCs w:val="24"/>
          <w:lang w:eastAsia="en-US"/>
        </w:rPr>
        <w:t xml:space="preserve"> </w:t>
      </w:r>
      <w:r w:rsidRPr="00A3010E">
        <w:rPr>
          <w:rFonts w:eastAsia="Calibri"/>
          <w:szCs w:val="24"/>
          <w:lang w:eastAsia="en-US"/>
        </w:rPr>
        <w:t>miniatiūra „Sninga“.</w:t>
      </w:r>
      <w:r w:rsidRPr="00A3010E">
        <w:rPr>
          <w:rFonts w:eastAsia="Calibri"/>
          <w:b/>
          <w:szCs w:val="24"/>
          <w:lang w:eastAsia="en-US"/>
        </w:rPr>
        <w:t xml:space="preserve"> </w:t>
      </w:r>
    </w:p>
    <w:p w:rsidR="00A3010E" w:rsidRPr="00A3010E" w:rsidRDefault="00A3010E" w:rsidP="00563D87">
      <w:pPr>
        <w:ind w:right="2"/>
        <w:rPr>
          <w:bCs/>
          <w:szCs w:val="24"/>
        </w:rPr>
      </w:pPr>
    </w:p>
    <w:p w:rsidR="00A3010E" w:rsidRPr="00A3010E" w:rsidRDefault="00A3010E" w:rsidP="00563D87">
      <w:pPr>
        <w:ind w:right="-282"/>
        <w:rPr>
          <w:bCs/>
          <w:szCs w:val="24"/>
        </w:rPr>
      </w:pPr>
      <w:r w:rsidRPr="00A3010E">
        <w:rPr>
          <w:b/>
          <w:szCs w:val="24"/>
        </w:rPr>
        <w:t>Gruodžio</w:t>
      </w:r>
      <w:r w:rsidRPr="00A3010E">
        <w:rPr>
          <w:b/>
          <w:bCs/>
          <w:szCs w:val="24"/>
        </w:rPr>
        <w:t xml:space="preserve"> 19 d., 18 </w:t>
      </w:r>
      <w:r w:rsidRPr="00A3010E">
        <w:rPr>
          <w:rFonts w:eastAsia="Calibri"/>
          <w:b/>
          <w:szCs w:val="24"/>
          <w:lang w:eastAsia="en-US"/>
        </w:rPr>
        <w:t>val.</w:t>
      </w:r>
      <w:r w:rsidR="008D216A" w:rsidRPr="003F4A7C">
        <w:rPr>
          <w:rFonts w:eastAsia="Calibri"/>
          <w:szCs w:val="24"/>
          <w:lang w:eastAsia="en-US"/>
        </w:rPr>
        <w:t xml:space="preserve"> </w:t>
      </w:r>
      <w:r w:rsidR="008D216A" w:rsidRPr="00A3010E">
        <w:rPr>
          <w:szCs w:val="24"/>
        </w:rPr>
        <w:t>KTKC (</w:t>
      </w:r>
      <w:proofErr w:type="spellStart"/>
      <w:r w:rsidR="008D216A" w:rsidRPr="00A3010E">
        <w:rPr>
          <w:szCs w:val="24"/>
        </w:rPr>
        <w:t>A.Jakšto</w:t>
      </w:r>
      <w:proofErr w:type="spellEnd"/>
      <w:r w:rsidR="008D216A" w:rsidRPr="00A3010E">
        <w:rPr>
          <w:szCs w:val="24"/>
        </w:rPr>
        <w:t xml:space="preserve"> g. 18). Mokymai jaunimui ir suaugusiems </w:t>
      </w:r>
      <w:r w:rsidR="008D216A" w:rsidRPr="00A3010E">
        <w:rPr>
          <w:b/>
          <w:szCs w:val="24"/>
        </w:rPr>
        <w:t>„Vakarojimai seklyčioje“</w:t>
      </w:r>
      <w:r w:rsidR="008D216A" w:rsidRPr="003F4A7C">
        <w:rPr>
          <w:bCs/>
          <w:szCs w:val="24"/>
        </w:rPr>
        <w:t>:</w:t>
      </w:r>
      <w:r w:rsidR="008D216A" w:rsidRPr="00A3010E">
        <w:rPr>
          <w:bCs/>
          <w:szCs w:val="24"/>
        </w:rPr>
        <w:t xml:space="preserve"> </w:t>
      </w:r>
      <w:r w:rsidRPr="00A3010E">
        <w:rPr>
          <w:bCs/>
          <w:szCs w:val="24"/>
        </w:rPr>
        <w:t>kalėdinio atviruko kūrimas (</w:t>
      </w:r>
      <w:proofErr w:type="spellStart"/>
      <w:r w:rsidRPr="00A3010E">
        <w:rPr>
          <w:bCs/>
          <w:szCs w:val="24"/>
        </w:rPr>
        <w:t>simegrafija</w:t>
      </w:r>
      <w:proofErr w:type="spellEnd"/>
      <w:r w:rsidRPr="00A3010E">
        <w:rPr>
          <w:bCs/>
          <w:szCs w:val="24"/>
        </w:rPr>
        <w:t>)</w:t>
      </w:r>
      <w:r w:rsidR="008D216A" w:rsidRPr="003F4A7C">
        <w:rPr>
          <w:bCs/>
          <w:szCs w:val="24"/>
        </w:rPr>
        <w:t xml:space="preserve">. Veda Daiva Vainauskienė. </w:t>
      </w:r>
    </w:p>
    <w:p w:rsidR="00A3010E" w:rsidRPr="003F4A7C" w:rsidRDefault="00A3010E" w:rsidP="00A3010E">
      <w:pPr>
        <w:ind w:left="142" w:right="2"/>
        <w:rPr>
          <w:color w:val="FF0000"/>
          <w:szCs w:val="24"/>
        </w:rPr>
      </w:pPr>
    </w:p>
    <w:p w:rsidR="00A3010E" w:rsidRPr="003F4A7C" w:rsidRDefault="00A3010E" w:rsidP="00AC7C7C">
      <w:pPr>
        <w:tabs>
          <w:tab w:val="left" w:pos="1080"/>
        </w:tabs>
        <w:ind w:right="-183"/>
        <w:rPr>
          <w:b/>
          <w:bCs/>
          <w:szCs w:val="24"/>
        </w:rPr>
      </w:pPr>
      <w:bookmarkStart w:id="0" w:name="_GoBack"/>
      <w:bookmarkEnd w:id="0"/>
      <w:r w:rsidRPr="003F4A7C">
        <w:rPr>
          <w:b/>
          <w:bCs/>
          <w:szCs w:val="24"/>
        </w:rPr>
        <w:t xml:space="preserve">Gruodžio 21 d., 17 val. </w:t>
      </w:r>
      <w:r w:rsidRPr="003F4A7C">
        <w:rPr>
          <w:bCs/>
          <w:szCs w:val="24"/>
        </w:rPr>
        <w:t>KTKC (A. Jakšto g. 18).</w:t>
      </w:r>
      <w:r w:rsidR="003F4A7C" w:rsidRPr="003F4A7C">
        <w:rPr>
          <w:bCs/>
          <w:szCs w:val="24"/>
        </w:rPr>
        <w:t xml:space="preserve"> </w:t>
      </w:r>
      <w:r w:rsidRPr="003F4A7C">
        <w:rPr>
          <w:bCs/>
          <w:szCs w:val="24"/>
        </w:rPr>
        <w:t>Giesmių vakaras</w:t>
      </w:r>
      <w:r w:rsidRPr="003F4A7C">
        <w:rPr>
          <w:b/>
          <w:bCs/>
          <w:szCs w:val="24"/>
        </w:rPr>
        <w:t xml:space="preserve"> „Pasaulio giesmės“ </w:t>
      </w:r>
      <w:r w:rsidRPr="003F4A7C">
        <w:rPr>
          <w:bCs/>
          <w:szCs w:val="24"/>
        </w:rPr>
        <w:t>su KTKC folkloro ansambliais „</w:t>
      </w:r>
      <w:proofErr w:type="spellStart"/>
      <w:r w:rsidRPr="003F4A7C">
        <w:rPr>
          <w:bCs/>
          <w:szCs w:val="24"/>
        </w:rPr>
        <w:t>Ratilėlis</w:t>
      </w:r>
      <w:proofErr w:type="spellEnd"/>
      <w:r w:rsidRPr="003F4A7C">
        <w:rPr>
          <w:bCs/>
          <w:szCs w:val="24"/>
        </w:rPr>
        <w:t>“, „</w:t>
      </w:r>
      <w:proofErr w:type="spellStart"/>
      <w:r w:rsidRPr="003F4A7C">
        <w:rPr>
          <w:bCs/>
          <w:szCs w:val="24"/>
        </w:rPr>
        <w:t>Tautinukai</w:t>
      </w:r>
      <w:proofErr w:type="spellEnd"/>
      <w:r w:rsidRPr="003F4A7C">
        <w:rPr>
          <w:bCs/>
          <w:szCs w:val="24"/>
        </w:rPr>
        <w:t xml:space="preserve">“, „Šilo“ pradinės mokyklos choru. Vadovai Alvyda </w:t>
      </w:r>
      <w:proofErr w:type="spellStart"/>
      <w:r w:rsidRPr="003F4A7C">
        <w:rPr>
          <w:bCs/>
          <w:szCs w:val="24"/>
        </w:rPr>
        <w:t>Česienė</w:t>
      </w:r>
      <w:proofErr w:type="spellEnd"/>
      <w:r w:rsidRPr="003F4A7C">
        <w:rPr>
          <w:bCs/>
          <w:szCs w:val="24"/>
        </w:rPr>
        <w:t xml:space="preserve">, Gražina </w:t>
      </w:r>
      <w:proofErr w:type="spellStart"/>
      <w:r w:rsidRPr="003F4A7C">
        <w:rPr>
          <w:bCs/>
          <w:szCs w:val="24"/>
        </w:rPr>
        <w:t>Kepežinskienė</w:t>
      </w:r>
      <w:proofErr w:type="spellEnd"/>
      <w:r w:rsidRPr="003F4A7C">
        <w:rPr>
          <w:bCs/>
          <w:szCs w:val="24"/>
        </w:rPr>
        <w:t xml:space="preserve">, </w:t>
      </w:r>
      <w:proofErr w:type="spellStart"/>
      <w:r w:rsidRPr="003F4A7C">
        <w:rPr>
          <w:bCs/>
          <w:szCs w:val="24"/>
        </w:rPr>
        <w:t>Alvija</w:t>
      </w:r>
      <w:proofErr w:type="spellEnd"/>
      <w:r w:rsidRPr="003F4A7C">
        <w:rPr>
          <w:bCs/>
          <w:szCs w:val="24"/>
        </w:rPr>
        <w:t xml:space="preserve"> </w:t>
      </w:r>
      <w:proofErr w:type="spellStart"/>
      <w:r w:rsidRPr="003F4A7C">
        <w:rPr>
          <w:bCs/>
          <w:szCs w:val="24"/>
        </w:rPr>
        <w:t>Freidgeim</w:t>
      </w:r>
      <w:proofErr w:type="spellEnd"/>
      <w:r w:rsidRPr="003F4A7C">
        <w:rPr>
          <w:bCs/>
          <w:szCs w:val="24"/>
        </w:rPr>
        <w:t>.</w:t>
      </w:r>
      <w:r w:rsidR="00AC7C7C">
        <w:rPr>
          <w:bCs/>
          <w:szCs w:val="24"/>
        </w:rPr>
        <w:t xml:space="preserve"> Įėjimas nemokamas. </w:t>
      </w:r>
      <w:r w:rsidR="00AC7C7C">
        <w:rPr>
          <w:b/>
          <w:bCs/>
          <w:szCs w:val="24"/>
        </w:rPr>
        <w:t xml:space="preserve">18 val. </w:t>
      </w:r>
      <w:r w:rsidR="00AC7C7C" w:rsidRPr="003F4A7C">
        <w:rPr>
          <w:rFonts w:eastAsia="Calibri"/>
          <w:szCs w:val="24"/>
          <w:lang w:eastAsia="en-US"/>
        </w:rPr>
        <w:t>KTKC (</w:t>
      </w:r>
      <w:proofErr w:type="spellStart"/>
      <w:r w:rsidR="00AC7C7C" w:rsidRPr="003F4A7C">
        <w:rPr>
          <w:rFonts w:eastAsia="Calibri"/>
          <w:szCs w:val="24"/>
          <w:lang w:eastAsia="en-US"/>
        </w:rPr>
        <w:t>A.Jakšto</w:t>
      </w:r>
      <w:proofErr w:type="spellEnd"/>
      <w:r w:rsidR="00AC7C7C" w:rsidRPr="003F4A7C">
        <w:rPr>
          <w:rFonts w:eastAsia="Calibri"/>
          <w:szCs w:val="24"/>
          <w:lang w:eastAsia="en-US"/>
        </w:rPr>
        <w:t xml:space="preserve"> g. 18). Tapybos mokymai jaunimui ir suaugusiems „Prie molberto“: </w:t>
      </w:r>
      <w:r w:rsidR="00AC7C7C" w:rsidRPr="00A3010E">
        <w:rPr>
          <w:bCs/>
          <w:szCs w:val="24"/>
        </w:rPr>
        <w:t>kalėdinė, sakralinė miniatiūra.</w:t>
      </w:r>
      <w:r w:rsidR="00AC7C7C" w:rsidRPr="003F4A7C">
        <w:rPr>
          <w:bCs/>
          <w:szCs w:val="24"/>
        </w:rPr>
        <w:t xml:space="preserve"> Veda Gvidas Latakas.</w:t>
      </w:r>
    </w:p>
    <w:p w:rsidR="00A3010E" w:rsidRPr="003F4A7C" w:rsidRDefault="00A3010E" w:rsidP="00AC7C7C">
      <w:pPr>
        <w:tabs>
          <w:tab w:val="left" w:pos="1080"/>
        </w:tabs>
        <w:ind w:right="-183"/>
        <w:rPr>
          <w:b/>
          <w:bCs/>
          <w:szCs w:val="24"/>
        </w:rPr>
      </w:pPr>
    </w:p>
    <w:p w:rsidR="00A3010E" w:rsidRDefault="00A3010E" w:rsidP="00AC7C7C">
      <w:pPr>
        <w:tabs>
          <w:tab w:val="left" w:pos="1080"/>
        </w:tabs>
        <w:ind w:right="-183"/>
        <w:rPr>
          <w:bCs/>
          <w:szCs w:val="24"/>
        </w:rPr>
      </w:pPr>
      <w:r w:rsidRPr="003F4A7C">
        <w:rPr>
          <w:b/>
          <w:bCs/>
          <w:szCs w:val="24"/>
        </w:rPr>
        <w:t xml:space="preserve">Gruodžio 21 d., 18 val. </w:t>
      </w:r>
      <w:r w:rsidRPr="003F4A7C">
        <w:rPr>
          <w:bCs/>
          <w:szCs w:val="24"/>
        </w:rPr>
        <w:t>KTKC etninės veiklos studijoje (Kalniečių g. 180). Advento vakaronė</w:t>
      </w:r>
      <w:r w:rsidRPr="003F4A7C">
        <w:rPr>
          <w:b/>
          <w:bCs/>
          <w:szCs w:val="24"/>
        </w:rPr>
        <w:t xml:space="preserve"> „Skambančios Kalėdos širdyje</w:t>
      </w:r>
      <w:r w:rsidRPr="003F4A7C">
        <w:rPr>
          <w:bCs/>
          <w:szCs w:val="24"/>
        </w:rPr>
        <w:t>“ su KTKC folkloro ansamblio „</w:t>
      </w:r>
      <w:proofErr w:type="spellStart"/>
      <w:r w:rsidRPr="003F4A7C">
        <w:rPr>
          <w:bCs/>
          <w:szCs w:val="24"/>
        </w:rPr>
        <w:t>Ratilėlis</w:t>
      </w:r>
      <w:proofErr w:type="spellEnd"/>
      <w:r w:rsidRPr="003F4A7C">
        <w:rPr>
          <w:bCs/>
          <w:szCs w:val="24"/>
        </w:rPr>
        <w:t>“ styginių instrumentų grupe.</w:t>
      </w:r>
      <w:r w:rsidRPr="003F4A7C">
        <w:rPr>
          <w:b/>
          <w:bCs/>
          <w:szCs w:val="24"/>
        </w:rPr>
        <w:t xml:space="preserve"> </w:t>
      </w:r>
      <w:r w:rsidRPr="003F4A7C">
        <w:rPr>
          <w:bCs/>
          <w:szCs w:val="24"/>
        </w:rPr>
        <w:t xml:space="preserve">Vadovė Jūratė </w:t>
      </w:r>
      <w:proofErr w:type="spellStart"/>
      <w:r w:rsidRPr="003F4A7C">
        <w:rPr>
          <w:bCs/>
          <w:szCs w:val="24"/>
        </w:rPr>
        <w:t>Dailydienienė</w:t>
      </w:r>
      <w:proofErr w:type="spellEnd"/>
      <w:r w:rsidRPr="003F4A7C">
        <w:rPr>
          <w:bCs/>
          <w:szCs w:val="24"/>
        </w:rPr>
        <w:t>.</w:t>
      </w:r>
      <w:r w:rsidR="00563D87" w:rsidRPr="00563D87">
        <w:t xml:space="preserve"> </w:t>
      </w:r>
      <w:r w:rsidR="00563D87" w:rsidRPr="00563D87">
        <w:rPr>
          <w:bCs/>
          <w:szCs w:val="24"/>
        </w:rPr>
        <w:t>Įėjimas nemokamas.</w:t>
      </w:r>
      <w:r w:rsidRPr="003F4A7C">
        <w:rPr>
          <w:bCs/>
          <w:szCs w:val="24"/>
        </w:rPr>
        <w:tab/>
      </w:r>
    </w:p>
    <w:p w:rsidR="00AC7C7C" w:rsidRPr="003F4A7C" w:rsidRDefault="00AC7C7C" w:rsidP="00AC7C7C">
      <w:pPr>
        <w:tabs>
          <w:tab w:val="left" w:pos="1080"/>
        </w:tabs>
        <w:ind w:right="-183"/>
        <w:rPr>
          <w:bCs/>
          <w:szCs w:val="24"/>
        </w:rPr>
      </w:pPr>
    </w:p>
    <w:p w:rsidR="00AC7C7C" w:rsidRPr="00A3010E" w:rsidRDefault="00AC7C7C" w:rsidP="00AC7C7C">
      <w:pPr>
        <w:ind w:right="-140"/>
        <w:rPr>
          <w:bCs/>
          <w:szCs w:val="24"/>
        </w:rPr>
      </w:pPr>
      <w:r>
        <w:rPr>
          <w:rFonts w:eastAsia="Calibri"/>
          <w:b/>
          <w:szCs w:val="24"/>
          <w:lang w:eastAsia="en-US"/>
        </w:rPr>
        <w:t xml:space="preserve">Gruodžio </w:t>
      </w:r>
      <w:r w:rsidRPr="00A3010E">
        <w:rPr>
          <w:b/>
          <w:bCs/>
          <w:szCs w:val="24"/>
        </w:rPr>
        <w:t xml:space="preserve">28 d., </w:t>
      </w:r>
      <w:r w:rsidRPr="00A3010E">
        <w:rPr>
          <w:rFonts w:eastAsia="Calibri"/>
          <w:b/>
          <w:szCs w:val="24"/>
          <w:lang w:eastAsia="en-US"/>
        </w:rPr>
        <w:t>18 val</w:t>
      </w:r>
      <w:r w:rsidRPr="00A3010E">
        <w:rPr>
          <w:rFonts w:eastAsia="Calibri"/>
          <w:szCs w:val="24"/>
          <w:lang w:eastAsia="en-US"/>
        </w:rPr>
        <w:t>.</w:t>
      </w:r>
      <w:r w:rsidRPr="003F4A7C">
        <w:rPr>
          <w:szCs w:val="24"/>
        </w:rPr>
        <w:t xml:space="preserve"> </w:t>
      </w:r>
      <w:r w:rsidRPr="003F4A7C">
        <w:rPr>
          <w:rFonts w:eastAsia="Calibri"/>
          <w:szCs w:val="24"/>
          <w:lang w:eastAsia="en-US"/>
        </w:rPr>
        <w:t>KTKC (</w:t>
      </w:r>
      <w:proofErr w:type="spellStart"/>
      <w:r w:rsidRPr="003F4A7C">
        <w:rPr>
          <w:rFonts w:eastAsia="Calibri"/>
          <w:szCs w:val="24"/>
          <w:lang w:eastAsia="en-US"/>
        </w:rPr>
        <w:t>A.Jakšto</w:t>
      </w:r>
      <w:proofErr w:type="spellEnd"/>
      <w:r w:rsidRPr="003F4A7C">
        <w:rPr>
          <w:rFonts w:eastAsia="Calibri"/>
          <w:szCs w:val="24"/>
          <w:lang w:eastAsia="en-US"/>
        </w:rPr>
        <w:t xml:space="preserve"> g. 18). Tapybos mokymai jaunimui ir suaugusiems „Prie molberto“: </w:t>
      </w:r>
      <w:r w:rsidRPr="00A3010E">
        <w:rPr>
          <w:bCs/>
          <w:szCs w:val="24"/>
        </w:rPr>
        <w:t>kalėdinė, sakralinė miniatiūra.</w:t>
      </w:r>
      <w:r w:rsidRPr="003F4A7C">
        <w:rPr>
          <w:bCs/>
          <w:szCs w:val="24"/>
        </w:rPr>
        <w:t xml:space="preserve"> Veda Gvidas Latakas.</w:t>
      </w:r>
    </w:p>
    <w:p w:rsidR="003F4A7C" w:rsidRDefault="003F4A7C" w:rsidP="003F4A7C">
      <w:pPr>
        <w:tabs>
          <w:tab w:val="left" w:pos="1080"/>
        </w:tabs>
        <w:ind w:right="-183" w:firstLine="142"/>
        <w:rPr>
          <w:rFonts w:ascii="Arial Narrow" w:hAnsi="Arial Narrow"/>
          <w:b/>
          <w:bCs/>
          <w:sz w:val="20"/>
        </w:rPr>
      </w:pPr>
    </w:p>
    <w:p w:rsidR="00563D87" w:rsidRDefault="00563D87" w:rsidP="00563D87">
      <w:pPr>
        <w:tabs>
          <w:tab w:val="left" w:pos="1080"/>
        </w:tabs>
        <w:ind w:right="13"/>
        <w:rPr>
          <w:rFonts w:ascii="Arial Narrow" w:hAnsi="Arial Narrow"/>
          <w:b/>
          <w:sz w:val="20"/>
        </w:rPr>
      </w:pPr>
    </w:p>
    <w:p w:rsidR="00563D87" w:rsidRPr="00563D87" w:rsidRDefault="00563D87" w:rsidP="00563D87">
      <w:pPr>
        <w:tabs>
          <w:tab w:val="left" w:pos="1080"/>
        </w:tabs>
        <w:ind w:right="13"/>
        <w:rPr>
          <w:b/>
          <w:szCs w:val="24"/>
        </w:rPr>
      </w:pPr>
      <w:r w:rsidRPr="00563D87">
        <w:rPr>
          <w:b/>
          <w:szCs w:val="24"/>
        </w:rPr>
        <w:t xml:space="preserve">PARODOS </w:t>
      </w:r>
    </w:p>
    <w:p w:rsidR="00563D87" w:rsidRPr="00563D87" w:rsidRDefault="00563D87" w:rsidP="00563D87">
      <w:pPr>
        <w:tabs>
          <w:tab w:val="left" w:pos="1080"/>
        </w:tabs>
        <w:ind w:right="13"/>
        <w:rPr>
          <w:szCs w:val="24"/>
        </w:rPr>
      </w:pPr>
      <w:r w:rsidRPr="00563D87">
        <w:rPr>
          <w:szCs w:val="24"/>
        </w:rPr>
        <w:t xml:space="preserve">Kauno tautinės kultūros centre, </w:t>
      </w:r>
      <w:proofErr w:type="spellStart"/>
      <w:r w:rsidRPr="00563D87">
        <w:rPr>
          <w:szCs w:val="24"/>
        </w:rPr>
        <w:t>A.Jakšto</w:t>
      </w:r>
      <w:proofErr w:type="spellEnd"/>
      <w:r w:rsidRPr="00563D87">
        <w:rPr>
          <w:szCs w:val="24"/>
        </w:rPr>
        <w:t xml:space="preserve"> g. 18, www.ktkc.lt</w:t>
      </w:r>
    </w:p>
    <w:p w:rsidR="00563D87" w:rsidRPr="00563D87" w:rsidRDefault="00563D87" w:rsidP="00563D87">
      <w:pPr>
        <w:tabs>
          <w:tab w:val="left" w:pos="1080"/>
        </w:tabs>
        <w:ind w:right="13"/>
        <w:rPr>
          <w:szCs w:val="24"/>
        </w:rPr>
      </w:pPr>
    </w:p>
    <w:p w:rsidR="00563D87" w:rsidRPr="00563D87" w:rsidRDefault="00563D87" w:rsidP="00563D87">
      <w:pPr>
        <w:tabs>
          <w:tab w:val="left" w:pos="1080"/>
        </w:tabs>
        <w:ind w:right="13"/>
        <w:rPr>
          <w:szCs w:val="24"/>
        </w:rPr>
      </w:pPr>
      <w:r w:rsidRPr="00563D87">
        <w:rPr>
          <w:b/>
          <w:szCs w:val="24"/>
        </w:rPr>
        <w:t>Iki gruodžio 22 d.</w:t>
      </w:r>
      <w:r w:rsidRPr="00563D87">
        <w:rPr>
          <w:szCs w:val="24"/>
        </w:rPr>
        <w:t xml:space="preserve"> Tradicinė advento akcija - paroda </w:t>
      </w:r>
      <w:r w:rsidRPr="00563D87">
        <w:rPr>
          <w:b/>
          <w:szCs w:val="24"/>
        </w:rPr>
        <w:t>„Laimina miestą angelai - 2017“ (atvirukai).</w:t>
      </w:r>
      <w:r w:rsidRPr="00563D87">
        <w:rPr>
          <w:szCs w:val="24"/>
        </w:rPr>
        <w:t xml:space="preserve"> Kauno miesto seniūnijose: </w:t>
      </w:r>
      <w:proofErr w:type="spellStart"/>
      <w:r w:rsidRPr="00563D87">
        <w:rPr>
          <w:szCs w:val="24"/>
        </w:rPr>
        <w:t>Gričiupio</w:t>
      </w:r>
      <w:proofErr w:type="spellEnd"/>
      <w:r w:rsidRPr="00563D87">
        <w:rPr>
          <w:szCs w:val="24"/>
        </w:rPr>
        <w:t xml:space="preserve"> (Chemijos g. 11), Dainavos (V. Krėvės pr. 41A), Eigulių (P. Plechavičiaus g. 9A), Centro (Šv. Gertrūdos g. 7), Vilijampolės (Lampėdžių g. 10), Šančių (A. Juozapavičiaus pr. 84), Šilainių (Baltų pr. 53), Žaliakalnio (Partizanų g. 5).</w:t>
      </w:r>
      <w:r w:rsidRPr="00563D87">
        <w:rPr>
          <w:szCs w:val="24"/>
        </w:rPr>
        <w:t xml:space="preserve"> </w:t>
      </w:r>
      <w:r w:rsidRPr="00563D87">
        <w:rPr>
          <w:szCs w:val="24"/>
        </w:rPr>
        <w:t>Virtuali atvirukų paroda</w:t>
      </w:r>
      <w:r w:rsidRPr="00563D87">
        <w:rPr>
          <w:szCs w:val="24"/>
        </w:rPr>
        <w:t xml:space="preserve"> veikia internetinėje svetainėje</w:t>
      </w:r>
      <w:r w:rsidRPr="00563D87">
        <w:rPr>
          <w:szCs w:val="24"/>
        </w:rPr>
        <w:t xml:space="preserve"> </w:t>
      </w:r>
      <w:r w:rsidRPr="00563D87">
        <w:rPr>
          <w:szCs w:val="24"/>
        </w:rPr>
        <w:t>www.ktkc.lt</w:t>
      </w:r>
      <w:r w:rsidRPr="00563D87">
        <w:rPr>
          <w:szCs w:val="24"/>
        </w:rPr>
        <w:t>.</w:t>
      </w:r>
    </w:p>
    <w:p w:rsidR="00563D87" w:rsidRPr="00563D87" w:rsidRDefault="00563D87" w:rsidP="00563D87">
      <w:pPr>
        <w:tabs>
          <w:tab w:val="left" w:pos="1080"/>
        </w:tabs>
        <w:ind w:right="13"/>
        <w:rPr>
          <w:szCs w:val="24"/>
        </w:rPr>
      </w:pPr>
    </w:p>
    <w:p w:rsidR="00563D87" w:rsidRPr="00563D87" w:rsidRDefault="00563D87" w:rsidP="00563D87">
      <w:pPr>
        <w:tabs>
          <w:tab w:val="left" w:pos="1080"/>
        </w:tabs>
        <w:ind w:right="13"/>
        <w:rPr>
          <w:b/>
          <w:szCs w:val="24"/>
        </w:rPr>
      </w:pPr>
      <w:r w:rsidRPr="00563D87">
        <w:rPr>
          <w:b/>
          <w:szCs w:val="24"/>
        </w:rPr>
        <w:t>Nuo gruodžio 4 d.</w:t>
      </w:r>
      <w:r w:rsidRPr="00563D87">
        <w:rPr>
          <w:szCs w:val="24"/>
        </w:rPr>
        <w:t xml:space="preserve"> Tautodailininkių, meno kūrėjų Linos </w:t>
      </w:r>
      <w:proofErr w:type="spellStart"/>
      <w:r w:rsidRPr="00563D87">
        <w:rPr>
          <w:szCs w:val="24"/>
        </w:rPr>
        <w:t>Kabelkaitės</w:t>
      </w:r>
      <w:proofErr w:type="spellEnd"/>
      <w:r w:rsidRPr="00563D87">
        <w:rPr>
          <w:szCs w:val="24"/>
        </w:rPr>
        <w:t xml:space="preserve"> (Leipalingis) ir Dianos </w:t>
      </w:r>
      <w:proofErr w:type="spellStart"/>
      <w:r w:rsidRPr="00563D87">
        <w:rPr>
          <w:szCs w:val="24"/>
        </w:rPr>
        <w:t>Lukošiūnaitės</w:t>
      </w:r>
      <w:proofErr w:type="spellEnd"/>
      <w:r w:rsidRPr="00563D87">
        <w:rPr>
          <w:szCs w:val="24"/>
        </w:rPr>
        <w:t xml:space="preserve"> (Druskininkai) karpinių paroda </w:t>
      </w:r>
      <w:r w:rsidRPr="00563D87">
        <w:rPr>
          <w:b/>
          <w:szCs w:val="24"/>
        </w:rPr>
        <w:t>„</w:t>
      </w:r>
      <w:proofErr w:type="spellStart"/>
      <w:r w:rsidRPr="00563D87">
        <w:rPr>
          <w:b/>
          <w:szCs w:val="24"/>
        </w:rPr>
        <w:t>Žolynėlių</w:t>
      </w:r>
      <w:proofErr w:type="spellEnd"/>
      <w:r w:rsidRPr="00563D87">
        <w:rPr>
          <w:b/>
          <w:szCs w:val="24"/>
        </w:rPr>
        <w:t xml:space="preserve"> takeliu, piliakalnių link“.</w:t>
      </w:r>
    </w:p>
    <w:p w:rsidR="00563D87" w:rsidRPr="00563D87" w:rsidRDefault="00563D87" w:rsidP="00563D87">
      <w:pPr>
        <w:tabs>
          <w:tab w:val="left" w:pos="1080"/>
        </w:tabs>
        <w:ind w:right="13"/>
        <w:rPr>
          <w:szCs w:val="24"/>
        </w:rPr>
      </w:pPr>
    </w:p>
    <w:p w:rsidR="00563D87" w:rsidRPr="00563D87" w:rsidRDefault="00563D87" w:rsidP="00563D87">
      <w:pPr>
        <w:tabs>
          <w:tab w:val="left" w:pos="1080"/>
        </w:tabs>
        <w:ind w:right="13"/>
        <w:rPr>
          <w:b/>
          <w:szCs w:val="24"/>
        </w:rPr>
      </w:pPr>
      <w:r w:rsidRPr="00563D87">
        <w:rPr>
          <w:b/>
          <w:szCs w:val="24"/>
        </w:rPr>
        <w:t>Nuo gruodžio 4 d.</w:t>
      </w:r>
      <w:r w:rsidRPr="00563D87">
        <w:rPr>
          <w:szCs w:val="24"/>
        </w:rPr>
        <w:t xml:space="preserve"> Tautodailininkių Raimondos </w:t>
      </w:r>
      <w:proofErr w:type="spellStart"/>
      <w:r w:rsidRPr="00563D87">
        <w:rPr>
          <w:szCs w:val="24"/>
        </w:rPr>
        <w:t>Bolienės</w:t>
      </w:r>
      <w:proofErr w:type="spellEnd"/>
      <w:r w:rsidRPr="00563D87">
        <w:rPr>
          <w:szCs w:val="24"/>
        </w:rPr>
        <w:t xml:space="preserve"> (Druskininkai) ir </w:t>
      </w:r>
      <w:proofErr w:type="spellStart"/>
      <w:r w:rsidRPr="00563D87">
        <w:rPr>
          <w:szCs w:val="24"/>
        </w:rPr>
        <w:t>Nataljos</w:t>
      </w:r>
      <w:proofErr w:type="spellEnd"/>
      <w:r w:rsidRPr="00563D87">
        <w:rPr>
          <w:szCs w:val="24"/>
        </w:rPr>
        <w:t xml:space="preserve"> </w:t>
      </w:r>
      <w:proofErr w:type="spellStart"/>
      <w:r w:rsidRPr="00563D87">
        <w:rPr>
          <w:szCs w:val="24"/>
        </w:rPr>
        <w:t>Bulotienės</w:t>
      </w:r>
      <w:proofErr w:type="spellEnd"/>
      <w:r w:rsidRPr="00563D87">
        <w:rPr>
          <w:szCs w:val="24"/>
        </w:rPr>
        <w:t xml:space="preserve"> (Druskininkai) tapybos paroda </w:t>
      </w:r>
      <w:r w:rsidRPr="00563D87">
        <w:rPr>
          <w:b/>
          <w:szCs w:val="24"/>
        </w:rPr>
        <w:t>„Mano kraštas - laukai ir beržynai, ir kalvos“.</w:t>
      </w:r>
    </w:p>
    <w:p w:rsidR="00563D87" w:rsidRPr="00563D87" w:rsidRDefault="00563D87" w:rsidP="00563D87">
      <w:pPr>
        <w:tabs>
          <w:tab w:val="left" w:pos="1080"/>
        </w:tabs>
        <w:ind w:right="13"/>
        <w:rPr>
          <w:b/>
          <w:szCs w:val="24"/>
        </w:rPr>
      </w:pPr>
    </w:p>
    <w:p w:rsidR="00563D87" w:rsidRPr="00563D87" w:rsidRDefault="00563D87" w:rsidP="00563D87">
      <w:pPr>
        <w:tabs>
          <w:tab w:val="left" w:pos="1080"/>
        </w:tabs>
        <w:ind w:right="-129"/>
        <w:rPr>
          <w:szCs w:val="24"/>
        </w:rPr>
      </w:pPr>
      <w:r w:rsidRPr="00563D87">
        <w:rPr>
          <w:b/>
          <w:szCs w:val="24"/>
        </w:rPr>
        <w:t xml:space="preserve">Gruodžio 1-31 d. </w:t>
      </w:r>
      <w:r w:rsidRPr="00563D87">
        <w:rPr>
          <w:szCs w:val="24"/>
        </w:rPr>
        <w:t>KTKC etninės veiklos studijoje (Kalniečių g. 180). KTKC tautodailės studijų „Šlamutis“, „</w:t>
      </w:r>
      <w:proofErr w:type="spellStart"/>
      <w:r w:rsidRPr="00563D87">
        <w:rPr>
          <w:szCs w:val="24"/>
        </w:rPr>
        <w:t>Molinukas</w:t>
      </w:r>
      <w:proofErr w:type="spellEnd"/>
      <w:r w:rsidRPr="00563D87">
        <w:rPr>
          <w:szCs w:val="24"/>
        </w:rPr>
        <w:t xml:space="preserve">“ ugdytinių kūrybinių darbų paroda </w:t>
      </w:r>
      <w:r w:rsidRPr="00563D87">
        <w:rPr>
          <w:b/>
          <w:szCs w:val="24"/>
        </w:rPr>
        <w:t xml:space="preserve">„Tyliai </w:t>
      </w:r>
      <w:proofErr w:type="spellStart"/>
      <w:r w:rsidRPr="00563D87">
        <w:rPr>
          <w:b/>
          <w:szCs w:val="24"/>
        </w:rPr>
        <w:t>tyliai</w:t>
      </w:r>
      <w:proofErr w:type="spellEnd"/>
      <w:r w:rsidRPr="00563D87">
        <w:rPr>
          <w:b/>
          <w:szCs w:val="24"/>
        </w:rPr>
        <w:t xml:space="preserve"> ateina Kalėdos“.</w:t>
      </w:r>
      <w:r w:rsidRPr="00563D87">
        <w:rPr>
          <w:szCs w:val="24"/>
        </w:rPr>
        <w:t xml:space="preserve"> Mokytojos Dalia </w:t>
      </w:r>
      <w:proofErr w:type="spellStart"/>
      <w:r w:rsidRPr="00563D87">
        <w:rPr>
          <w:szCs w:val="24"/>
        </w:rPr>
        <w:t>Žiurkelienė</w:t>
      </w:r>
      <w:proofErr w:type="spellEnd"/>
      <w:r w:rsidRPr="00563D87">
        <w:rPr>
          <w:szCs w:val="24"/>
        </w:rPr>
        <w:t xml:space="preserve">, Virginija </w:t>
      </w:r>
      <w:proofErr w:type="spellStart"/>
      <w:r w:rsidRPr="00563D87">
        <w:rPr>
          <w:szCs w:val="24"/>
        </w:rPr>
        <w:t>Šuminienė</w:t>
      </w:r>
      <w:proofErr w:type="spellEnd"/>
      <w:r w:rsidRPr="00563D87">
        <w:rPr>
          <w:szCs w:val="24"/>
        </w:rPr>
        <w:t>.</w:t>
      </w:r>
      <w:r w:rsidRPr="00563D87">
        <w:rPr>
          <w:szCs w:val="24"/>
        </w:rPr>
        <w:tab/>
      </w:r>
    </w:p>
    <w:p w:rsidR="00563D87" w:rsidRDefault="00563D87" w:rsidP="003F4A7C">
      <w:pPr>
        <w:tabs>
          <w:tab w:val="left" w:pos="1080"/>
        </w:tabs>
        <w:ind w:right="-183" w:firstLine="142"/>
        <w:rPr>
          <w:rFonts w:ascii="Arial Narrow" w:hAnsi="Arial Narrow"/>
          <w:b/>
          <w:bCs/>
          <w:sz w:val="20"/>
        </w:rPr>
      </w:pPr>
    </w:p>
    <w:p w:rsidR="00563D87" w:rsidRDefault="00563D87" w:rsidP="003F4A7C">
      <w:pPr>
        <w:tabs>
          <w:tab w:val="left" w:pos="1080"/>
        </w:tabs>
        <w:ind w:right="-183" w:firstLine="142"/>
        <w:rPr>
          <w:bCs/>
          <w:szCs w:val="24"/>
        </w:rPr>
      </w:pPr>
    </w:p>
    <w:p w:rsidR="00563D87" w:rsidRDefault="00563D87" w:rsidP="003F4A7C">
      <w:pPr>
        <w:tabs>
          <w:tab w:val="left" w:pos="1080"/>
        </w:tabs>
        <w:ind w:right="-183" w:firstLine="142"/>
        <w:rPr>
          <w:bCs/>
          <w:szCs w:val="24"/>
        </w:rPr>
      </w:pPr>
    </w:p>
    <w:p w:rsidR="00563D87" w:rsidRPr="00563D87" w:rsidRDefault="00563D87" w:rsidP="00563D87">
      <w:pPr>
        <w:tabs>
          <w:tab w:val="left" w:pos="1080"/>
        </w:tabs>
        <w:ind w:right="-183"/>
        <w:rPr>
          <w:b/>
          <w:szCs w:val="24"/>
        </w:rPr>
      </w:pPr>
      <w:r w:rsidRPr="00563D87">
        <w:rPr>
          <w:b/>
          <w:szCs w:val="24"/>
        </w:rPr>
        <w:t xml:space="preserve">EDUKACIJOS </w:t>
      </w:r>
    </w:p>
    <w:p w:rsidR="00563D87" w:rsidRPr="00563D87" w:rsidRDefault="00563D87" w:rsidP="00563D87">
      <w:pPr>
        <w:rPr>
          <w:rFonts w:eastAsia="Calibri"/>
          <w:bCs/>
          <w:i/>
          <w:iCs/>
          <w:color w:val="FF0000"/>
          <w:szCs w:val="24"/>
          <w:lang w:eastAsia="en-US"/>
        </w:rPr>
      </w:pPr>
      <w:r w:rsidRPr="00563D87">
        <w:rPr>
          <w:rFonts w:eastAsia="Calibri"/>
          <w:bCs/>
          <w:iCs/>
          <w:szCs w:val="24"/>
          <w:lang w:eastAsia="en-US"/>
        </w:rPr>
        <w:t xml:space="preserve">Kviečiame užsisakyti edukacinius </w:t>
      </w:r>
      <w:proofErr w:type="spellStart"/>
      <w:r w:rsidRPr="00563D87">
        <w:rPr>
          <w:rFonts w:eastAsia="Calibri"/>
          <w:bCs/>
          <w:iCs/>
          <w:szCs w:val="24"/>
          <w:lang w:eastAsia="en-US"/>
        </w:rPr>
        <w:t>užsiėmimus</w:t>
      </w:r>
      <w:proofErr w:type="spellEnd"/>
      <w:r w:rsidRPr="00563D87">
        <w:rPr>
          <w:rFonts w:eastAsia="Calibri"/>
          <w:bCs/>
          <w:iCs/>
          <w:szCs w:val="24"/>
          <w:lang w:eastAsia="en-US"/>
        </w:rPr>
        <w:t xml:space="preserve"> ikimokyklinio amžiaus vaikams, pradinių, vyresniųjų klasių mokiniams. Registruotis iš anksto tel. 8 673 29 741 arba el. paštu </w:t>
      </w:r>
      <w:hyperlink r:id="rId5" w:history="1">
        <w:r w:rsidRPr="00563D87">
          <w:rPr>
            <w:rFonts w:eastAsia="Calibri"/>
            <w:bCs/>
            <w:szCs w:val="24"/>
            <w:u w:val="single"/>
            <w:lang w:eastAsia="en-US"/>
          </w:rPr>
          <w:t>jurgita.ktkc@gmail.com</w:t>
        </w:r>
      </w:hyperlink>
      <w:r w:rsidRPr="00563D87">
        <w:rPr>
          <w:rFonts w:eastAsia="Calibri"/>
          <w:bCs/>
          <w:i/>
          <w:iCs/>
          <w:szCs w:val="24"/>
          <w:lang w:eastAsia="en-US"/>
        </w:rPr>
        <w:t>.</w:t>
      </w:r>
    </w:p>
    <w:p w:rsidR="00563D87" w:rsidRPr="00563D87" w:rsidRDefault="00563D87" w:rsidP="00563D87">
      <w:pPr>
        <w:rPr>
          <w:color w:val="FF0000"/>
          <w:szCs w:val="24"/>
        </w:rPr>
      </w:pPr>
    </w:p>
    <w:p w:rsidR="00563D87" w:rsidRPr="00563D87" w:rsidRDefault="00563D87" w:rsidP="00563D87">
      <w:pPr>
        <w:ind w:right="165"/>
        <w:rPr>
          <w:szCs w:val="24"/>
        </w:rPr>
      </w:pPr>
      <w:r w:rsidRPr="00563D87">
        <w:rPr>
          <w:b/>
          <w:szCs w:val="24"/>
        </w:rPr>
        <w:lastRenderedPageBreak/>
        <w:t>„Šeima, giminė, tradicijos“:</w:t>
      </w:r>
      <w:r w:rsidRPr="00563D87">
        <w:rPr>
          <w:szCs w:val="24"/>
        </w:rPr>
        <w:t xml:space="preserve"> „Šiaudiniai dirbiniai. Rugelio kelias“. Ikimokyklinio amžiaus vaikams, pradinių, vyresniųjų klasių mokiniams. </w:t>
      </w:r>
    </w:p>
    <w:p w:rsidR="00563D87" w:rsidRPr="00563D87" w:rsidRDefault="00563D87" w:rsidP="00563D87">
      <w:pPr>
        <w:ind w:right="165"/>
        <w:rPr>
          <w:szCs w:val="24"/>
        </w:rPr>
      </w:pPr>
      <w:r w:rsidRPr="00563D87">
        <w:rPr>
          <w:b/>
          <w:szCs w:val="24"/>
        </w:rPr>
        <w:t>„Lietuvos Didžiosios Kunigaikštystės kultūra. Žaidimai“:</w:t>
      </w:r>
      <w:r w:rsidRPr="00563D87">
        <w:rPr>
          <w:szCs w:val="24"/>
        </w:rPr>
        <w:t xml:space="preserve"> „</w:t>
      </w:r>
      <w:proofErr w:type="spellStart"/>
      <w:r w:rsidRPr="00563D87">
        <w:rPr>
          <w:szCs w:val="24"/>
        </w:rPr>
        <w:t>Kvirkatas</w:t>
      </w:r>
      <w:proofErr w:type="spellEnd"/>
      <w:r w:rsidRPr="00563D87">
        <w:rPr>
          <w:szCs w:val="24"/>
        </w:rPr>
        <w:t>“,  „Tvirtovė“, „Malūnas“, „Laimės namas“, „Lapė ir žąsys“,  „Soliteris“, „Arklių lenktynės“, „Tigrai ir ožiai“, „Kiškio gaudynės“ (pasirinktinai). 5-8 klasių mokiniams</w:t>
      </w:r>
    </w:p>
    <w:p w:rsidR="00563D87" w:rsidRPr="00563D87" w:rsidRDefault="00563D87" w:rsidP="00563D87">
      <w:pPr>
        <w:ind w:right="165"/>
        <w:rPr>
          <w:szCs w:val="24"/>
        </w:rPr>
      </w:pPr>
      <w:r w:rsidRPr="00563D87">
        <w:rPr>
          <w:b/>
          <w:szCs w:val="24"/>
        </w:rPr>
        <w:t xml:space="preserve">„Mitybos ir sveikatos tausojimo papročiai“: </w:t>
      </w:r>
      <w:r w:rsidRPr="00563D87">
        <w:rPr>
          <w:szCs w:val="24"/>
        </w:rPr>
        <w:t xml:space="preserve">„Duona lietuvių buityje ir papročiuose“, „Dūzgia bitelė avily“. Ikimokyklinio amžiaus vaikams, pradinių klasių mokiniams. </w:t>
      </w:r>
    </w:p>
    <w:p w:rsidR="00563D87" w:rsidRPr="00563D87" w:rsidRDefault="00563D87" w:rsidP="00563D87">
      <w:pPr>
        <w:ind w:right="165"/>
        <w:rPr>
          <w:szCs w:val="24"/>
        </w:rPr>
      </w:pPr>
      <w:r w:rsidRPr="00563D87">
        <w:rPr>
          <w:b/>
          <w:szCs w:val="24"/>
        </w:rPr>
        <w:t>„Etnografiniai regionai“:</w:t>
      </w:r>
      <w:r w:rsidRPr="00563D87">
        <w:rPr>
          <w:szCs w:val="24"/>
        </w:rPr>
        <w:t xml:space="preserve"> </w:t>
      </w:r>
      <w:proofErr w:type="spellStart"/>
      <w:r w:rsidRPr="00563D87">
        <w:rPr>
          <w:szCs w:val="24"/>
        </w:rPr>
        <w:t>etnoviktorina</w:t>
      </w:r>
      <w:proofErr w:type="spellEnd"/>
      <w:r w:rsidRPr="00563D87">
        <w:rPr>
          <w:szCs w:val="24"/>
        </w:rPr>
        <w:t xml:space="preserve"> „Mūsų kraštas – Lietuva“. Vyresniųjų klasių, 5-9 klasių mokiniams.</w:t>
      </w:r>
    </w:p>
    <w:p w:rsidR="00563D87" w:rsidRPr="00563D87" w:rsidRDefault="00563D87" w:rsidP="00563D87">
      <w:pPr>
        <w:ind w:right="165"/>
        <w:rPr>
          <w:szCs w:val="24"/>
        </w:rPr>
      </w:pPr>
      <w:r w:rsidRPr="00563D87">
        <w:rPr>
          <w:b/>
          <w:szCs w:val="24"/>
        </w:rPr>
        <w:t>„Gamta tradicinėje kultūroje“:</w:t>
      </w:r>
      <w:r w:rsidRPr="00563D87">
        <w:rPr>
          <w:szCs w:val="24"/>
        </w:rPr>
        <w:t xml:space="preserve"> ,,Paukščiai lietuvių tautosakoje ir mitologijoje“. 3-5 klasių mokiniams.</w:t>
      </w:r>
    </w:p>
    <w:p w:rsidR="00563D87" w:rsidRPr="00563D87" w:rsidRDefault="00563D87" w:rsidP="00563D87">
      <w:pPr>
        <w:ind w:right="165"/>
        <w:rPr>
          <w:szCs w:val="24"/>
        </w:rPr>
      </w:pPr>
      <w:r w:rsidRPr="00563D87">
        <w:rPr>
          <w:b/>
          <w:szCs w:val="24"/>
        </w:rPr>
        <w:t>„Kalendorinės šventės ir papročiai“:</w:t>
      </w:r>
      <w:r w:rsidRPr="00563D87">
        <w:rPr>
          <w:szCs w:val="24"/>
        </w:rPr>
        <w:t xml:space="preserve"> „Lietuv</w:t>
      </w:r>
      <w:r>
        <w:rPr>
          <w:szCs w:val="24"/>
        </w:rPr>
        <w:t>iški metų ženklai“, „Metų ratas“</w:t>
      </w:r>
      <w:r w:rsidRPr="00563D87">
        <w:rPr>
          <w:szCs w:val="24"/>
        </w:rPr>
        <w:t xml:space="preserve">. Ikimokyklinio amžiaus vaikams, pradinių, vyresniųjų klasių mokiniams. </w:t>
      </w:r>
    </w:p>
    <w:p w:rsidR="00563D87" w:rsidRPr="00563D87" w:rsidRDefault="00563D87" w:rsidP="00563D87">
      <w:pPr>
        <w:ind w:right="165"/>
        <w:rPr>
          <w:szCs w:val="24"/>
        </w:rPr>
      </w:pPr>
      <w:r w:rsidRPr="00563D87">
        <w:rPr>
          <w:b/>
          <w:szCs w:val="24"/>
        </w:rPr>
        <w:t>„Tradiciniai darbai ir amatai“:</w:t>
      </w:r>
      <w:r w:rsidRPr="00563D87">
        <w:rPr>
          <w:szCs w:val="24"/>
        </w:rPr>
        <w:t xml:space="preserve">  „Kai senieji daiktai prabyla“,  „Molio džiaugsmai“, „Rytoj aš būsiu audėjėlė“,  „Gyvybės medis karpiniuose“, „Tradicinės popieriaus užuolaidėlės“, „Šiaudiniai dirbiniai. Sodas“, „Bitelių  dovanos“, „Linelį roviau, drobelę audžiau“. Ikimokyklinio amžiaus  vaikams, pradinių, vyresniųjų klasių mokiniams.</w:t>
      </w:r>
    </w:p>
    <w:p w:rsidR="00563D87" w:rsidRPr="00563D87" w:rsidRDefault="00563D87" w:rsidP="00563D87">
      <w:pPr>
        <w:ind w:right="165"/>
        <w:rPr>
          <w:szCs w:val="24"/>
        </w:rPr>
      </w:pPr>
      <w:r w:rsidRPr="00563D87">
        <w:rPr>
          <w:b/>
          <w:szCs w:val="24"/>
        </w:rPr>
        <w:t>„Liaudies kūryba“:</w:t>
      </w:r>
      <w:r w:rsidRPr="00563D87">
        <w:rPr>
          <w:szCs w:val="24"/>
        </w:rPr>
        <w:t xml:space="preserve"> „Baltų ženklai“.  Ikimokyklinio amžiaus  vaikams, pradinių, 5-6, vyresniųjų klasių mokiniams. </w:t>
      </w:r>
    </w:p>
    <w:p w:rsidR="00563D87" w:rsidRPr="00563D87" w:rsidRDefault="00563D87" w:rsidP="00563D87">
      <w:pPr>
        <w:ind w:right="165"/>
        <w:rPr>
          <w:szCs w:val="24"/>
        </w:rPr>
      </w:pPr>
    </w:p>
    <w:p w:rsidR="00563D87" w:rsidRDefault="00563D87" w:rsidP="00563D87">
      <w:pPr>
        <w:tabs>
          <w:tab w:val="left" w:pos="1080"/>
        </w:tabs>
        <w:ind w:right="-183"/>
        <w:rPr>
          <w:bCs/>
          <w:szCs w:val="24"/>
        </w:rPr>
      </w:pPr>
      <w:r w:rsidRPr="00563D87">
        <w:rPr>
          <w:bCs/>
          <w:szCs w:val="24"/>
        </w:rPr>
        <w:t xml:space="preserve">Informacija </w:t>
      </w:r>
      <w:hyperlink r:id="rId6" w:history="1">
        <w:r w:rsidRPr="00577E24">
          <w:rPr>
            <w:rStyle w:val="Hipersaitas"/>
            <w:bCs/>
            <w:szCs w:val="24"/>
          </w:rPr>
          <w:t>www.ktkc.lt</w:t>
        </w:r>
      </w:hyperlink>
    </w:p>
    <w:p w:rsidR="00563D87" w:rsidRDefault="00563D87" w:rsidP="00563D87">
      <w:pPr>
        <w:tabs>
          <w:tab w:val="left" w:pos="1080"/>
        </w:tabs>
        <w:ind w:right="-183"/>
        <w:rPr>
          <w:bCs/>
          <w:szCs w:val="24"/>
        </w:rPr>
      </w:pPr>
    </w:p>
    <w:p w:rsidR="00563D87" w:rsidRPr="00563D87" w:rsidRDefault="00563D87" w:rsidP="00563D87">
      <w:pPr>
        <w:tabs>
          <w:tab w:val="left" w:pos="1080"/>
        </w:tabs>
        <w:ind w:right="-183"/>
        <w:rPr>
          <w:bCs/>
          <w:szCs w:val="24"/>
        </w:rPr>
      </w:pPr>
    </w:p>
    <w:sectPr w:rsidR="00563D87" w:rsidRPr="00563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0E"/>
    <w:rsid w:val="003F4A7C"/>
    <w:rsid w:val="0050273B"/>
    <w:rsid w:val="00563D87"/>
    <w:rsid w:val="008256E7"/>
    <w:rsid w:val="0085002F"/>
    <w:rsid w:val="008D216A"/>
    <w:rsid w:val="00A3010E"/>
    <w:rsid w:val="00AC7C7C"/>
    <w:rsid w:val="00B50275"/>
    <w:rsid w:val="00E10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CF7F7-53D6-4DF8-8999-F183E68B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C7C"/>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63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tkc.lt" TargetMode="External"/><Relationship Id="rId5" Type="http://schemas.openxmlformats.org/officeDocument/2006/relationships/hyperlink" Target="mailto:jurgita.ktk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4342</Words>
  <Characters>2475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Egrre</dc:creator>
  <cp:keywords/>
  <dc:description/>
  <cp:lastModifiedBy>Egrre</cp:lastModifiedBy>
  <cp:revision>2</cp:revision>
  <dcterms:created xsi:type="dcterms:W3CDTF">2017-11-27T11:29:00Z</dcterms:created>
  <dcterms:modified xsi:type="dcterms:W3CDTF">2017-11-27T11:29:00Z</dcterms:modified>
</cp:coreProperties>
</file>