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25" w:rsidRDefault="00762B25" w:rsidP="00762B25">
      <w:pPr>
        <w:rPr>
          <w:rFonts w:ascii="Arial" w:hAnsi="Arial" w:cs="Arial"/>
          <w:b/>
          <w:sz w:val="20"/>
          <w:szCs w:val="20"/>
        </w:rPr>
      </w:pPr>
    </w:p>
    <w:p w:rsidR="00762B25" w:rsidRDefault="00762B25" w:rsidP="00762B25">
      <w:pPr>
        <w:jc w:val="center"/>
        <w:rPr>
          <w:rFonts w:ascii="Arial" w:hAnsi="Arial" w:cs="Arial"/>
          <w:b/>
          <w:sz w:val="20"/>
          <w:szCs w:val="20"/>
        </w:rPr>
      </w:pPr>
      <w:r>
        <w:rPr>
          <w:rFonts w:ascii="Arial" w:hAnsi="Arial" w:cs="Arial"/>
          <w:b/>
          <w:sz w:val="20"/>
          <w:szCs w:val="20"/>
        </w:rPr>
        <w:t>SOCIALINIO DRAUDIMO POKYČIAI NUO 2017 M. SAUSIO 1 D.</w:t>
      </w:r>
    </w:p>
    <w:p w:rsidR="00762B25" w:rsidRPr="00AD0645" w:rsidRDefault="00762B25" w:rsidP="00762B25">
      <w:pPr>
        <w:rPr>
          <w:rFonts w:ascii="Arial" w:hAnsi="Arial" w:cs="Arial"/>
          <w:b/>
          <w:sz w:val="20"/>
          <w:szCs w:val="20"/>
        </w:rPr>
      </w:pPr>
    </w:p>
    <w:p w:rsidR="00762B25" w:rsidRPr="00AD0645" w:rsidRDefault="00762B25" w:rsidP="00762B25">
      <w:pPr>
        <w:spacing w:after="0" w:line="240" w:lineRule="auto"/>
        <w:rPr>
          <w:rFonts w:ascii="Arial" w:hAnsi="Arial" w:cs="Arial"/>
          <w:b/>
          <w:sz w:val="20"/>
          <w:szCs w:val="20"/>
          <w:lang w:eastAsia="lt-LT"/>
        </w:rPr>
      </w:pPr>
      <w:r w:rsidRPr="00AD0645">
        <w:rPr>
          <w:rFonts w:ascii="Arial" w:hAnsi="Arial" w:cs="Arial"/>
          <w:b/>
          <w:sz w:val="20"/>
          <w:szCs w:val="20"/>
          <w:lang w:eastAsia="lt-LT"/>
        </w:rPr>
        <w:t>TURINTIEMS VERSLO LIUDIJIMĄ:</w:t>
      </w:r>
    </w:p>
    <w:p w:rsidR="00762B2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Pr>
          <w:rFonts w:ascii="Arial" w:hAnsi="Arial" w:cs="Arial"/>
          <w:sz w:val="20"/>
          <w:szCs w:val="20"/>
          <w:lang w:eastAsia="lt-LT"/>
        </w:rPr>
        <w:t xml:space="preserve">Turintys verslo liudijimą asmenys nuo 2017 m. sausio 1 dienos yra </w:t>
      </w:r>
      <w:r w:rsidRPr="00AD0645">
        <w:rPr>
          <w:rFonts w:ascii="Arial" w:hAnsi="Arial" w:cs="Arial"/>
          <w:sz w:val="20"/>
          <w:szCs w:val="20"/>
          <w:lang w:eastAsia="lt-LT"/>
        </w:rPr>
        <w:t>draudžiam</w:t>
      </w:r>
      <w:r>
        <w:rPr>
          <w:rFonts w:ascii="Arial" w:hAnsi="Arial" w:cs="Arial"/>
          <w:sz w:val="20"/>
          <w:szCs w:val="20"/>
          <w:lang w:eastAsia="lt-LT"/>
        </w:rPr>
        <w:t>i</w:t>
      </w:r>
      <w:r w:rsidRPr="00AD0645">
        <w:rPr>
          <w:rFonts w:ascii="Arial" w:hAnsi="Arial" w:cs="Arial"/>
          <w:sz w:val="20"/>
          <w:szCs w:val="20"/>
          <w:lang w:eastAsia="lt-LT"/>
        </w:rPr>
        <w:t xml:space="preserve"> valstybiniu socialiniu draudimu (VSD) viso dydžio pensijai bei privalomuoju sveikatos draudimu (PSD). </w:t>
      </w:r>
    </w:p>
    <w:p w:rsidR="00762B25" w:rsidRPr="00AD064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Pr>
          <w:rFonts w:ascii="Arial" w:hAnsi="Arial" w:cs="Arial"/>
          <w:sz w:val="20"/>
          <w:szCs w:val="20"/>
          <w:lang w:eastAsia="lt-LT"/>
        </w:rPr>
        <w:t>Į</w:t>
      </w:r>
      <w:r w:rsidRPr="00AD0645">
        <w:rPr>
          <w:rFonts w:ascii="Arial" w:hAnsi="Arial" w:cs="Arial"/>
          <w:sz w:val="20"/>
          <w:szCs w:val="20"/>
          <w:lang w:eastAsia="lt-LT"/>
        </w:rPr>
        <w:t xml:space="preserve">mokų tarifas skaičiuojamas nuo </w:t>
      </w:r>
      <w:r w:rsidRPr="00AD0645">
        <w:rPr>
          <w:rFonts w:ascii="Arial" w:hAnsi="Arial" w:cs="Arial"/>
          <w:b/>
          <w:sz w:val="20"/>
          <w:szCs w:val="20"/>
          <w:lang w:eastAsia="lt-LT"/>
        </w:rPr>
        <w:t>minimalios mėnesinės algos (MMA)</w:t>
      </w:r>
      <w:r w:rsidRPr="00AD0645">
        <w:rPr>
          <w:rFonts w:ascii="Arial" w:hAnsi="Arial" w:cs="Arial"/>
          <w:sz w:val="20"/>
          <w:szCs w:val="20"/>
          <w:lang w:eastAsia="lt-LT"/>
        </w:rPr>
        <w:t xml:space="preserve">, galiojančios laikotarpiu, už kurį mokamos įmokos. Pagal šiuo metu galiojančią MMA, </w:t>
      </w:r>
      <w:r w:rsidRPr="00AD0645">
        <w:rPr>
          <w:rFonts w:ascii="Arial" w:hAnsi="Arial" w:cs="Arial"/>
          <w:b/>
          <w:sz w:val="20"/>
          <w:szCs w:val="20"/>
          <w:lang w:eastAsia="lt-LT"/>
        </w:rPr>
        <w:t>VSD įmokos</w:t>
      </w:r>
      <w:r w:rsidRPr="00AD0645">
        <w:rPr>
          <w:rFonts w:ascii="Arial" w:hAnsi="Arial" w:cs="Arial"/>
          <w:sz w:val="20"/>
          <w:szCs w:val="20"/>
          <w:lang w:eastAsia="lt-LT"/>
        </w:rPr>
        <w:t xml:space="preserve"> dydis – 380*26,3 </w:t>
      </w:r>
      <w:r w:rsidRPr="00AD0645">
        <w:rPr>
          <w:rFonts w:ascii="Arial" w:hAnsi="Arial" w:cs="Arial"/>
          <w:sz w:val="20"/>
          <w:szCs w:val="20"/>
          <w:lang w:val="en-US" w:eastAsia="lt-LT"/>
        </w:rPr>
        <w:t>%</w:t>
      </w:r>
      <w:r w:rsidRPr="00AD0645">
        <w:rPr>
          <w:rFonts w:ascii="Arial" w:hAnsi="Arial" w:cs="Arial"/>
          <w:sz w:val="20"/>
          <w:szCs w:val="20"/>
          <w:lang w:eastAsia="lt-LT"/>
        </w:rPr>
        <w:t xml:space="preserve"> </w:t>
      </w:r>
      <w:r w:rsidRPr="00AD0645">
        <w:rPr>
          <w:rFonts w:ascii="Arial" w:hAnsi="Arial" w:cs="Arial"/>
          <w:sz w:val="20"/>
          <w:szCs w:val="20"/>
          <w:lang w:val="en-US" w:eastAsia="lt-LT"/>
        </w:rPr>
        <w:t xml:space="preserve">= </w:t>
      </w:r>
      <w:r w:rsidRPr="00AD0645">
        <w:rPr>
          <w:rFonts w:ascii="Arial" w:hAnsi="Arial" w:cs="Arial"/>
          <w:b/>
          <w:sz w:val="20"/>
          <w:szCs w:val="20"/>
          <w:lang w:eastAsia="lt-LT"/>
        </w:rPr>
        <w:t>99,94 eurai</w:t>
      </w:r>
      <w:r w:rsidRPr="00AD0645">
        <w:rPr>
          <w:rFonts w:ascii="Arial" w:hAnsi="Arial" w:cs="Arial"/>
          <w:sz w:val="20"/>
          <w:szCs w:val="20"/>
          <w:lang w:eastAsia="lt-LT"/>
        </w:rPr>
        <w:t>,</w:t>
      </w:r>
      <w:r w:rsidRPr="00AD0645">
        <w:rPr>
          <w:rFonts w:ascii="Arial" w:hAnsi="Arial" w:cs="Arial"/>
          <w:b/>
          <w:sz w:val="20"/>
          <w:szCs w:val="20"/>
          <w:lang w:eastAsia="lt-LT"/>
        </w:rPr>
        <w:t xml:space="preserve"> </w:t>
      </w:r>
      <w:r w:rsidRPr="00AD0645">
        <w:rPr>
          <w:rFonts w:ascii="Arial" w:hAnsi="Arial" w:cs="Arial"/>
          <w:sz w:val="20"/>
          <w:szCs w:val="20"/>
          <w:lang w:eastAsia="lt-LT"/>
        </w:rPr>
        <w:t>jei</w:t>
      </w:r>
      <w:r w:rsidRPr="00AD0645">
        <w:rPr>
          <w:rFonts w:ascii="Arial" w:hAnsi="Arial" w:cs="Arial"/>
          <w:b/>
          <w:sz w:val="20"/>
          <w:szCs w:val="20"/>
          <w:lang w:eastAsia="lt-LT"/>
        </w:rPr>
        <w:t xml:space="preserve"> </w:t>
      </w:r>
      <w:r w:rsidRPr="00AD0645">
        <w:rPr>
          <w:rFonts w:ascii="Arial" w:hAnsi="Arial" w:cs="Arial"/>
          <w:sz w:val="20"/>
          <w:szCs w:val="20"/>
          <w:lang w:eastAsia="lt-LT"/>
        </w:rPr>
        <w:t>senatvės pensijai kaupia</w:t>
      </w:r>
      <w:r>
        <w:rPr>
          <w:rFonts w:ascii="Arial" w:hAnsi="Arial" w:cs="Arial"/>
          <w:sz w:val="20"/>
          <w:szCs w:val="20"/>
          <w:lang w:eastAsia="lt-LT"/>
        </w:rPr>
        <w:t>ma</w:t>
      </w:r>
      <w:r w:rsidRPr="00AD0645">
        <w:rPr>
          <w:rFonts w:ascii="Arial" w:hAnsi="Arial" w:cs="Arial"/>
          <w:sz w:val="20"/>
          <w:szCs w:val="20"/>
          <w:lang w:eastAsia="lt-LT"/>
        </w:rPr>
        <w:t xml:space="preserve"> papildomai II pakopos pensijų fonde:  380*28,3</w:t>
      </w:r>
      <w:r w:rsidRPr="00AD0645">
        <w:rPr>
          <w:rFonts w:ascii="Arial" w:hAnsi="Arial" w:cs="Arial"/>
          <w:sz w:val="20"/>
          <w:szCs w:val="20"/>
          <w:lang w:val="en-US" w:eastAsia="lt-LT"/>
        </w:rPr>
        <w:t xml:space="preserve">% = </w:t>
      </w:r>
      <w:r w:rsidRPr="00AD0645">
        <w:rPr>
          <w:rFonts w:ascii="Arial" w:hAnsi="Arial" w:cs="Arial"/>
          <w:b/>
          <w:sz w:val="20"/>
          <w:szCs w:val="20"/>
          <w:lang w:val="en-US" w:eastAsia="lt-LT"/>
        </w:rPr>
        <w:t>107,54</w:t>
      </w:r>
      <w:r w:rsidRPr="00AD0645">
        <w:rPr>
          <w:rFonts w:ascii="Arial" w:hAnsi="Arial" w:cs="Arial"/>
          <w:sz w:val="20"/>
          <w:szCs w:val="20"/>
          <w:lang w:eastAsia="lt-LT"/>
        </w:rPr>
        <w:t xml:space="preserve"> </w:t>
      </w:r>
      <w:proofErr w:type="spellStart"/>
      <w:r w:rsidRPr="00AD0645">
        <w:rPr>
          <w:rFonts w:ascii="Arial" w:hAnsi="Arial" w:cs="Arial"/>
          <w:sz w:val="20"/>
          <w:szCs w:val="20"/>
          <w:lang w:eastAsia="lt-LT"/>
        </w:rPr>
        <w:t>Eur</w:t>
      </w:r>
      <w:proofErr w:type="spellEnd"/>
      <w:r w:rsidRPr="00AD0645">
        <w:rPr>
          <w:rFonts w:ascii="Arial" w:hAnsi="Arial" w:cs="Arial"/>
          <w:b/>
          <w:sz w:val="20"/>
          <w:szCs w:val="20"/>
          <w:lang w:eastAsia="lt-LT"/>
        </w:rPr>
        <w:t>.</w:t>
      </w:r>
      <w:r w:rsidRPr="00AD0645">
        <w:rPr>
          <w:rFonts w:ascii="Arial" w:hAnsi="Arial" w:cs="Arial"/>
          <w:sz w:val="20"/>
          <w:szCs w:val="20"/>
          <w:lang w:eastAsia="lt-LT"/>
        </w:rPr>
        <w:t xml:space="preserve"> </w:t>
      </w:r>
    </w:p>
    <w:p w:rsidR="00762B25" w:rsidRPr="00AD0645" w:rsidRDefault="00762B25" w:rsidP="00762B25">
      <w:pPr>
        <w:spacing w:after="0" w:line="240" w:lineRule="auto"/>
        <w:rPr>
          <w:rFonts w:ascii="Arial" w:hAnsi="Arial" w:cs="Arial"/>
          <w:sz w:val="20"/>
          <w:szCs w:val="20"/>
          <w:lang w:eastAsia="lt-LT"/>
        </w:rPr>
      </w:pPr>
    </w:p>
    <w:p w:rsidR="00762B25" w:rsidRPr="00A8482E" w:rsidRDefault="00762B25" w:rsidP="00762B25">
      <w:pPr>
        <w:spacing w:after="0" w:line="240" w:lineRule="auto"/>
        <w:rPr>
          <w:rFonts w:ascii="Arial" w:hAnsi="Arial" w:cs="Arial"/>
          <w:sz w:val="20"/>
          <w:szCs w:val="20"/>
          <w:lang w:eastAsia="lt-LT"/>
        </w:rPr>
      </w:pPr>
      <w:r w:rsidRPr="00A8482E">
        <w:rPr>
          <w:rFonts w:ascii="Arial" w:hAnsi="Arial" w:cs="Arial"/>
          <w:b/>
          <w:sz w:val="20"/>
          <w:szCs w:val="20"/>
          <w:lang w:eastAsia="lt-LT"/>
        </w:rPr>
        <w:t>VSD</w:t>
      </w:r>
      <w:r w:rsidRPr="00A8482E">
        <w:rPr>
          <w:rFonts w:ascii="Arial" w:hAnsi="Arial" w:cs="Arial"/>
          <w:sz w:val="20"/>
          <w:szCs w:val="20"/>
          <w:lang w:eastAsia="lt-LT"/>
        </w:rPr>
        <w:t xml:space="preserve"> įmokų mokėjimo terminas nesikeičia: jei verslo liudijimas įsigyjamas trumpesniam nei 3 mėn. laikotarpiui, VSD įmokas reikia sumokėti iš karto; jei laikotarpis bus ilgesnis, jas galima sumokėti iki einamojo ketvirčio pirmojo mėnesio 15 dienos.</w:t>
      </w:r>
    </w:p>
    <w:p w:rsidR="00762B25" w:rsidRPr="00A8482E" w:rsidRDefault="00762B25" w:rsidP="00762B25">
      <w:pPr>
        <w:shd w:val="clear" w:color="auto" w:fill="FFFFFF"/>
        <w:spacing w:after="0" w:line="240" w:lineRule="auto"/>
        <w:outlineLvl w:val="2"/>
        <w:rPr>
          <w:rFonts w:ascii="Arial" w:eastAsia="Times New Roman" w:hAnsi="Arial" w:cs="Arial"/>
          <w:sz w:val="20"/>
          <w:szCs w:val="20"/>
          <w:lang w:eastAsia="lt-LT"/>
        </w:rPr>
      </w:pPr>
    </w:p>
    <w:p w:rsidR="00762B25" w:rsidRPr="00A8482E" w:rsidRDefault="00762B25" w:rsidP="00762B25">
      <w:pPr>
        <w:shd w:val="clear" w:color="auto" w:fill="FFFFFF"/>
        <w:spacing w:after="0" w:line="240" w:lineRule="auto"/>
        <w:outlineLvl w:val="2"/>
        <w:rPr>
          <w:rFonts w:ascii="Arial" w:eastAsia="Times New Roman" w:hAnsi="Arial" w:cs="Arial"/>
          <w:sz w:val="20"/>
          <w:szCs w:val="20"/>
          <w:lang w:eastAsia="lt-LT"/>
        </w:rPr>
      </w:pPr>
      <w:r w:rsidRPr="00A8482E">
        <w:rPr>
          <w:rFonts w:ascii="Arial" w:eastAsia="Times New Roman" w:hAnsi="Arial" w:cs="Arial"/>
          <w:sz w:val="20"/>
          <w:szCs w:val="20"/>
          <w:lang w:eastAsia="lt-LT"/>
        </w:rPr>
        <w:t>VSD įmokų kodai</w:t>
      </w:r>
    </w:p>
    <w:p w:rsidR="00762B25" w:rsidRPr="00A8482E" w:rsidRDefault="00762B25" w:rsidP="00762B25">
      <w:pPr>
        <w:pStyle w:val="Sraopastraipa"/>
        <w:numPr>
          <w:ilvl w:val="0"/>
          <w:numId w:val="6"/>
        </w:numPr>
        <w:shd w:val="clear" w:color="auto" w:fill="FFFFFF"/>
        <w:spacing w:after="0" w:line="240" w:lineRule="auto"/>
        <w:jc w:val="left"/>
        <w:rPr>
          <w:rFonts w:ascii="Arial" w:eastAsia="Times New Roman" w:hAnsi="Arial" w:cs="Arial"/>
          <w:sz w:val="20"/>
          <w:szCs w:val="20"/>
          <w:lang w:eastAsia="lt-LT"/>
        </w:rPr>
      </w:pPr>
      <w:r w:rsidRPr="00A8482E">
        <w:rPr>
          <w:rFonts w:ascii="Arial" w:eastAsia="Times New Roman" w:hAnsi="Arial" w:cs="Arial"/>
          <w:sz w:val="20"/>
          <w:szCs w:val="20"/>
          <w:lang w:eastAsia="lt-LT"/>
        </w:rPr>
        <w:t>261 - kai mokamos einamosios įmokos,</w:t>
      </w:r>
    </w:p>
    <w:p w:rsidR="00762B25" w:rsidRPr="00A8482E" w:rsidRDefault="00762B25" w:rsidP="00762B25">
      <w:pPr>
        <w:pStyle w:val="Sraopastraipa"/>
        <w:numPr>
          <w:ilvl w:val="0"/>
          <w:numId w:val="6"/>
        </w:numPr>
        <w:shd w:val="clear" w:color="auto" w:fill="FFFFFF"/>
        <w:spacing w:after="0" w:line="240" w:lineRule="auto"/>
        <w:jc w:val="left"/>
        <w:rPr>
          <w:rFonts w:ascii="Arial" w:eastAsia="Times New Roman" w:hAnsi="Arial" w:cs="Arial"/>
          <w:sz w:val="20"/>
          <w:szCs w:val="20"/>
          <w:lang w:eastAsia="lt-LT"/>
        </w:rPr>
      </w:pPr>
      <w:r w:rsidRPr="00A8482E">
        <w:rPr>
          <w:rFonts w:ascii="Arial" w:eastAsia="Times New Roman" w:hAnsi="Arial" w:cs="Arial"/>
          <w:sz w:val="20"/>
          <w:szCs w:val="20"/>
          <w:lang w:eastAsia="lt-LT"/>
        </w:rPr>
        <w:t>262 - kai mokami delspinigiai;</w:t>
      </w:r>
    </w:p>
    <w:p w:rsidR="00762B25" w:rsidRPr="00A8482E" w:rsidRDefault="00762B25" w:rsidP="00762B25">
      <w:pPr>
        <w:pStyle w:val="Sraopastraipa"/>
        <w:numPr>
          <w:ilvl w:val="0"/>
          <w:numId w:val="6"/>
        </w:numPr>
        <w:shd w:val="clear" w:color="auto" w:fill="FFFFFF"/>
        <w:spacing w:after="0" w:line="240" w:lineRule="auto"/>
        <w:jc w:val="left"/>
        <w:rPr>
          <w:rFonts w:ascii="Arial" w:eastAsia="Times New Roman" w:hAnsi="Arial" w:cs="Arial"/>
          <w:sz w:val="20"/>
          <w:szCs w:val="20"/>
          <w:lang w:eastAsia="lt-LT"/>
        </w:rPr>
      </w:pPr>
      <w:r w:rsidRPr="00A8482E">
        <w:rPr>
          <w:rFonts w:ascii="Arial" w:eastAsia="Times New Roman" w:hAnsi="Arial" w:cs="Arial"/>
          <w:sz w:val="20"/>
          <w:szCs w:val="20"/>
          <w:lang w:eastAsia="lt-LT"/>
        </w:rPr>
        <w:t>263 - kai mokamos baudos už neteisėtai sumažintas įmokas. </w:t>
      </w:r>
    </w:p>
    <w:p w:rsidR="00762B25" w:rsidRDefault="00762B25" w:rsidP="00762B25">
      <w:pPr>
        <w:spacing w:after="0" w:line="240" w:lineRule="auto"/>
        <w:rPr>
          <w:rFonts w:ascii="Arial" w:hAnsi="Arial" w:cs="Arial"/>
          <w:b/>
          <w:sz w:val="20"/>
          <w:szCs w:val="20"/>
          <w:lang w:eastAsia="lt-LT"/>
        </w:rPr>
      </w:pPr>
    </w:p>
    <w:p w:rsidR="00762B25" w:rsidRPr="00A8482E" w:rsidRDefault="00762B25" w:rsidP="00762B25">
      <w:pPr>
        <w:spacing w:after="0" w:line="240" w:lineRule="auto"/>
        <w:rPr>
          <w:rFonts w:ascii="Arial" w:hAnsi="Arial" w:cs="Arial"/>
          <w:sz w:val="20"/>
          <w:szCs w:val="20"/>
          <w:lang w:eastAsia="lt-LT"/>
        </w:rPr>
      </w:pPr>
      <w:r w:rsidRPr="00A8482E">
        <w:rPr>
          <w:rFonts w:ascii="Arial" w:hAnsi="Arial" w:cs="Arial"/>
          <w:b/>
          <w:sz w:val="20"/>
          <w:szCs w:val="20"/>
          <w:lang w:eastAsia="lt-LT"/>
        </w:rPr>
        <w:t>PSD</w:t>
      </w:r>
      <w:r w:rsidRPr="00A8482E">
        <w:rPr>
          <w:rFonts w:ascii="Arial" w:hAnsi="Arial" w:cs="Arial"/>
          <w:sz w:val="20"/>
          <w:szCs w:val="20"/>
          <w:lang w:eastAsia="lt-LT"/>
        </w:rPr>
        <w:t xml:space="preserve"> įmokos dydis –  380*9</w:t>
      </w:r>
      <w:r w:rsidRPr="00A8482E">
        <w:rPr>
          <w:rFonts w:ascii="Arial" w:hAnsi="Arial" w:cs="Arial"/>
          <w:sz w:val="20"/>
          <w:szCs w:val="20"/>
          <w:lang w:val="en-US" w:eastAsia="lt-LT"/>
        </w:rPr>
        <w:t>%</w:t>
      </w:r>
      <w:r w:rsidRPr="00A8482E">
        <w:rPr>
          <w:rFonts w:ascii="Arial" w:hAnsi="Arial" w:cs="Arial"/>
          <w:sz w:val="20"/>
          <w:szCs w:val="20"/>
          <w:lang w:eastAsia="lt-LT"/>
        </w:rPr>
        <w:t xml:space="preserve">= </w:t>
      </w:r>
      <w:r w:rsidRPr="00A8482E">
        <w:rPr>
          <w:rFonts w:ascii="Arial" w:hAnsi="Arial" w:cs="Arial"/>
          <w:b/>
          <w:sz w:val="20"/>
          <w:szCs w:val="20"/>
          <w:lang w:eastAsia="lt-LT"/>
        </w:rPr>
        <w:t>34,2</w:t>
      </w:r>
      <w:r w:rsidRPr="00A8482E">
        <w:rPr>
          <w:rFonts w:ascii="Arial" w:hAnsi="Arial" w:cs="Arial"/>
          <w:sz w:val="20"/>
          <w:szCs w:val="20"/>
          <w:lang w:eastAsia="lt-LT"/>
        </w:rPr>
        <w:t xml:space="preserve"> </w:t>
      </w:r>
      <w:proofErr w:type="spellStart"/>
      <w:r w:rsidRPr="00A8482E">
        <w:rPr>
          <w:rFonts w:ascii="Arial" w:hAnsi="Arial" w:cs="Arial"/>
          <w:sz w:val="20"/>
          <w:szCs w:val="20"/>
          <w:lang w:eastAsia="lt-LT"/>
        </w:rPr>
        <w:t>Eur</w:t>
      </w:r>
      <w:proofErr w:type="spellEnd"/>
      <w:r w:rsidRPr="00A8482E">
        <w:rPr>
          <w:rFonts w:ascii="Arial" w:hAnsi="Arial" w:cs="Arial"/>
          <w:sz w:val="20"/>
          <w:szCs w:val="20"/>
          <w:lang w:eastAsia="lt-LT"/>
        </w:rPr>
        <w:t xml:space="preserve">. Atkreipiame dėmesį, kad </w:t>
      </w:r>
      <w:r w:rsidRPr="00A8482E">
        <w:rPr>
          <w:rFonts w:ascii="Arial" w:hAnsi="Arial" w:cs="Arial"/>
          <w:b/>
          <w:sz w:val="20"/>
          <w:szCs w:val="20"/>
          <w:lang w:eastAsia="lt-LT"/>
        </w:rPr>
        <w:t>PSD</w:t>
      </w:r>
      <w:r w:rsidRPr="00A8482E">
        <w:rPr>
          <w:rFonts w:ascii="Arial" w:hAnsi="Arial" w:cs="Arial"/>
          <w:sz w:val="20"/>
          <w:szCs w:val="20"/>
          <w:lang w:eastAsia="lt-LT"/>
        </w:rPr>
        <w:t xml:space="preserve"> įmokos, nepriklausomai nuo verslo liudijimo trukmės, turi būti mokamos kas mėnesį.</w:t>
      </w:r>
    </w:p>
    <w:p w:rsidR="00762B25" w:rsidRDefault="00762B25" w:rsidP="00762B25">
      <w:pPr>
        <w:spacing w:after="0" w:line="240" w:lineRule="auto"/>
        <w:rPr>
          <w:rFonts w:ascii="Arial" w:hAnsi="Arial" w:cs="Arial"/>
          <w:sz w:val="20"/>
          <w:szCs w:val="20"/>
          <w:lang w:eastAsia="lt-LT"/>
        </w:rPr>
      </w:pPr>
    </w:p>
    <w:p w:rsidR="00762B25" w:rsidRDefault="00762B25" w:rsidP="00762B25">
      <w:pPr>
        <w:spacing w:after="0" w:line="240" w:lineRule="auto"/>
        <w:rPr>
          <w:rFonts w:ascii="Arial" w:hAnsi="Arial" w:cs="Arial"/>
          <w:sz w:val="20"/>
          <w:szCs w:val="20"/>
          <w:lang w:eastAsia="lt-LT"/>
        </w:rPr>
      </w:pPr>
      <w:r>
        <w:rPr>
          <w:rFonts w:ascii="Arial" w:hAnsi="Arial" w:cs="Arial"/>
          <w:sz w:val="20"/>
          <w:szCs w:val="20"/>
          <w:lang w:eastAsia="lt-LT"/>
        </w:rPr>
        <w:t>PSD įmokų kodai</w:t>
      </w:r>
    </w:p>
    <w:p w:rsidR="00762B25" w:rsidRPr="00A8482E" w:rsidRDefault="00762B25" w:rsidP="00762B25">
      <w:pPr>
        <w:numPr>
          <w:ilvl w:val="0"/>
          <w:numId w:val="7"/>
        </w:numPr>
        <w:shd w:val="clear" w:color="auto" w:fill="FFFFFF"/>
        <w:spacing w:after="0" w:line="240" w:lineRule="auto"/>
        <w:jc w:val="left"/>
        <w:rPr>
          <w:rFonts w:ascii="Roboto" w:eastAsia="Times New Roman" w:hAnsi="Roboto" w:cs="Helvetica"/>
          <w:sz w:val="23"/>
          <w:szCs w:val="23"/>
          <w:lang w:eastAsia="lt-LT"/>
        </w:rPr>
      </w:pPr>
      <w:r w:rsidRPr="00A8482E">
        <w:rPr>
          <w:rFonts w:ascii="Roboto" w:eastAsia="Times New Roman" w:hAnsi="Roboto" w:cs="Helvetica"/>
          <w:sz w:val="23"/>
          <w:szCs w:val="23"/>
          <w:lang w:eastAsia="lt-LT"/>
        </w:rPr>
        <w:t>358 - kai mokamos einamosios įmokos;</w:t>
      </w:r>
    </w:p>
    <w:p w:rsidR="00762B25" w:rsidRPr="00A8482E" w:rsidRDefault="00762B25" w:rsidP="00762B25">
      <w:pPr>
        <w:numPr>
          <w:ilvl w:val="0"/>
          <w:numId w:val="7"/>
        </w:numPr>
        <w:shd w:val="clear" w:color="auto" w:fill="FFFFFF"/>
        <w:spacing w:after="0" w:line="240" w:lineRule="auto"/>
        <w:jc w:val="left"/>
        <w:rPr>
          <w:rFonts w:ascii="Roboto" w:eastAsia="Times New Roman" w:hAnsi="Roboto" w:cs="Helvetica"/>
          <w:sz w:val="23"/>
          <w:szCs w:val="23"/>
          <w:lang w:eastAsia="lt-LT"/>
        </w:rPr>
      </w:pPr>
      <w:r w:rsidRPr="00A8482E">
        <w:rPr>
          <w:rFonts w:ascii="Roboto" w:eastAsia="Times New Roman" w:hAnsi="Roboto" w:cs="Helvetica"/>
          <w:sz w:val="23"/>
          <w:szCs w:val="23"/>
          <w:lang w:eastAsia="lt-LT"/>
        </w:rPr>
        <w:t>359 - kai mokamos įmokos kartą per metus, ir įsiskolinimo sumokėjimas;</w:t>
      </w:r>
    </w:p>
    <w:p w:rsidR="00762B25" w:rsidRPr="00A8482E" w:rsidRDefault="00762B25" w:rsidP="00762B25">
      <w:pPr>
        <w:numPr>
          <w:ilvl w:val="0"/>
          <w:numId w:val="7"/>
        </w:numPr>
        <w:shd w:val="clear" w:color="auto" w:fill="FFFFFF"/>
        <w:spacing w:after="0" w:line="240" w:lineRule="auto"/>
        <w:jc w:val="left"/>
        <w:rPr>
          <w:rFonts w:ascii="Roboto" w:eastAsia="Times New Roman" w:hAnsi="Roboto" w:cs="Helvetica"/>
          <w:sz w:val="23"/>
          <w:szCs w:val="23"/>
          <w:lang w:eastAsia="lt-LT"/>
        </w:rPr>
      </w:pPr>
      <w:r w:rsidRPr="00A8482E">
        <w:rPr>
          <w:rFonts w:ascii="Roboto" w:eastAsia="Times New Roman" w:hAnsi="Roboto" w:cs="Helvetica"/>
          <w:sz w:val="23"/>
          <w:szCs w:val="23"/>
          <w:lang w:eastAsia="lt-LT"/>
        </w:rPr>
        <w:t>360 - kai mokami delspinigiai.</w:t>
      </w:r>
    </w:p>
    <w:p w:rsidR="00762B25" w:rsidRPr="00A8482E" w:rsidRDefault="00762B25" w:rsidP="00762B25">
      <w:pPr>
        <w:spacing w:after="0" w:line="240" w:lineRule="auto"/>
        <w:rPr>
          <w:rFonts w:ascii="Arial" w:hAnsi="Arial" w:cs="Arial"/>
          <w:sz w:val="20"/>
          <w:szCs w:val="20"/>
          <w:lang w:eastAsia="lt-LT"/>
        </w:rPr>
      </w:pPr>
    </w:p>
    <w:p w:rsidR="00762B25" w:rsidRDefault="00762B25" w:rsidP="00762B25">
      <w:pPr>
        <w:spacing w:after="0" w:line="240" w:lineRule="auto"/>
        <w:jc w:val="center"/>
        <w:rPr>
          <w:rFonts w:ascii="Arial" w:hAnsi="Arial" w:cs="Arial"/>
          <w:sz w:val="20"/>
          <w:szCs w:val="20"/>
          <w:lang w:eastAsia="lt-LT"/>
        </w:rPr>
      </w:pPr>
      <w:r>
        <w:rPr>
          <w:rFonts w:ascii="Arial" w:hAnsi="Arial" w:cs="Arial"/>
          <w:sz w:val="20"/>
          <w:szCs w:val="20"/>
          <w:lang w:eastAsia="lt-LT"/>
        </w:rPr>
        <w:t>----------------------------------------------</w:t>
      </w:r>
    </w:p>
    <w:p w:rsidR="00762B25" w:rsidRPr="00AD0645" w:rsidRDefault="00762B25" w:rsidP="00762B25">
      <w:pPr>
        <w:spacing w:after="0" w:line="240" w:lineRule="auto"/>
        <w:rPr>
          <w:rFonts w:ascii="Arial" w:hAnsi="Arial" w:cs="Arial"/>
          <w:b/>
          <w:sz w:val="20"/>
          <w:szCs w:val="20"/>
        </w:rPr>
      </w:pPr>
    </w:p>
    <w:p w:rsidR="00762B25" w:rsidRPr="00AD0645" w:rsidRDefault="00762B25" w:rsidP="00762B25">
      <w:pPr>
        <w:spacing w:after="0" w:line="240" w:lineRule="auto"/>
        <w:rPr>
          <w:rFonts w:ascii="Arial" w:hAnsi="Arial" w:cs="Arial"/>
          <w:sz w:val="20"/>
          <w:szCs w:val="20"/>
        </w:rPr>
      </w:pPr>
    </w:p>
    <w:p w:rsidR="00762B25" w:rsidRPr="00AD0645" w:rsidRDefault="00762B25" w:rsidP="00762B25">
      <w:pPr>
        <w:spacing w:after="0" w:line="240" w:lineRule="auto"/>
        <w:rPr>
          <w:rFonts w:ascii="Arial" w:hAnsi="Arial" w:cs="Arial"/>
          <w:b/>
          <w:color w:val="000000"/>
          <w:sz w:val="20"/>
          <w:szCs w:val="20"/>
          <w:lang w:eastAsia="lt-LT"/>
        </w:rPr>
      </w:pPr>
      <w:r w:rsidRPr="00AD0645">
        <w:rPr>
          <w:rFonts w:ascii="Arial" w:hAnsi="Arial" w:cs="Arial"/>
          <w:b/>
          <w:color w:val="000000"/>
          <w:sz w:val="20"/>
          <w:szCs w:val="20"/>
          <w:lang w:eastAsia="lt-LT"/>
        </w:rPr>
        <w:t>ŠEIMYNOS DALYVIAMS:</w:t>
      </w:r>
    </w:p>
    <w:p w:rsidR="00762B25" w:rsidRDefault="00762B25" w:rsidP="00762B25">
      <w:pPr>
        <w:spacing w:after="0" w:line="240" w:lineRule="auto"/>
        <w:rPr>
          <w:rFonts w:ascii="Arial" w:hAnsi="Arial" w:cs="Arial"/>
          <w:color w:val="000000"/>
          <w:sz w:val="20"/>
          <w:szCs w:val="20"/>
          <w:lang w:eastAsia="lt-LT"/>
        </w:rPr>
      </w:pPr>
    </w:p>
    <w:p w:rsidR="00762B25" w:rsidRPr="00ED25C8" w:rsidRDefault="00762B25" w:rsidP="00762B25">
      <w:pPr>
        <w:spacing w:after="0" w:line="240" w:lineRule="auto"/>
        <w:rPr>
          <w:rFonts w:ascii="Arial" w:hAnsi="Arial" w:cs="Arial"/>
          <w:color w:val="000000"/>
          <w:sz w:val="20"/>
          <w:szCs w:val="20"/>
          <w:lang w:eastAsia="lt-LT"/>
        </w:rPr>
      </w:pPr>
      <w:r>
        <w:rPr>
          <w:rFonts w:ascii="Arial" w:hAnsi="Arial" w:cs="Arial"/>
          <w:color w:val="000000"/>
          <w:sz w:val="20"/>
          <w:szCs w:val="20"/>
          <w:lang w:eastAsia="lt-LT"/>
        </w:rPr>
        <w:t xml:space="preserve">Šeimynos dalyviai nuo </w:t>
      </w:r>
      <w:r w:rsidRPr="00AD0645">
        <w:rPr>
          <w:rFonts w:ascii="Arial" w:hAnsi="Arial" w:cs="Arial"/>
          <w:color w:val="000000"/>
          <w:sz w:val="20"/>
          <w:szCs w:val="20"/>
          <w:lang w:eastAsia="lt-LT"/>
        </w:rPr>
        <w:t>2017 metų</w:t>
      </w:r>
      <w:r w:rsidRPr="00AD0645">
        <w:rPr>
          <w:rFonts w:ascii="Arial" w:hAnsi="Arial" w:cs="Arial"/>
          <w:sz w:val="20"/>
          <w:szCs w:val="20"/>
          <w:lang w:eastAsia="lt-LT"/>
        </w:rPr>
        <w:t xml:space="preserve"> sausio 1 d. </w:t>
      </w:r>
      <w:r>
        <w:rPr>
          <w:rFonts w:ascii="Arial" w:hAnsi="Arial" w:cs="Arial"/>
          <w:color w:val="000000"/>
          <w:sz w:val="20"/>
          <w:szCs w:val="20"/>
          <w:lang w:eastAsia="lt-LT"/>
        </w:rPr>
        <w:t>yra</w:t>
      </w:r>
      <w:r w:rsidRPr="00AD0645">
        <w:rPr>
          <w:rFonts w:ascii="Arial" w:hAnsi="Arial" w:cs="Arial"/>
          <w:color w:val="000000"/>
          <w:sz w:val="20"/>
          <w:szCs w:val="20"/>
          <w:lang w:eastAsia="lt-LT"/>
        </w:rPr>
        <w:t xml:space="preserve"> draudžiam</w:t>
      </w:r>
      <w:r>
        <w:rPr>
          <w:rFonts w:ascii="Arial" w:hAnsi="Arial" w:cs="Arial"/>
          <w:color w:val="000000"/>
          <w:sz w:val="20"/>
          <w:szCs w:val="20"/>
          <w:lang w:eastAsia="lt-LT"/>
        </w:rPr>
        <w:t>i</w:t>
      </w:r>
      <w:r w:rsidRPr="00AD0645">
        <w:rPr>
          <w:rFonts w:ascii="Arial" w:hAnsi="Arial" w:cs="Arial"/>
          <w:color w:val="000000"/>
          <w:sz w:val="20"/>
          <w:szCs w:val="20"/>
          <w:lang w:eastAsia="lt-LT"/>
        </w:rPr>
        <w:t xml:space="preserve"> pensijų, ligos bei motinystės socialiniu </w:t>
      </w:r>
      <w:r w:rsidRPr="00ED25C8">
        <w:rPr>
          <w:rFonts w:ascii="Arial" w:hAnsi="Arial" w:cs="Arial"/>
          <w:color w:val="000000"/>
          <w:sz w:val="20"/>
          <w:szCs w:val="20"/>
          <w:lang w:eastAsia="lt-LT"/>
        </w:rPr>
        <w:t>draudimu – ligos ar slaugos atveju jie galės gauti ligos išmokas, taip pat, kaip ir anksčiau, jie galės gauti su vaiko gimimu ir priežiūra susijusias išmokas.</w:t>
      </w:r>
    </w:p>
    <w:p w:rsidR="00762B25" w:rsidRPr="00ED25C8" w:rsidRDefault="00762B25" w:rsidP="00762B25">
      <w:pPr>
        <w:spacing w:after="0" w:line="240" w:lineRule="auto"/>
        <w:rPr>
          <w:rFonts w:ascii="Arial" w:hAnsi="Arial" w:cs="Arial"/>
          <w:color w:val="000000"/>
          <w:sz w:val="20"/>
          <w:szCs w:val="20"/>
          <w:lang w:eastAsia="lt-LT"/>
        </w:rPr>
      </w:pPr>
      <w:r w:rsidRPr="00ED25C8">
        <w:rPr>
          <w:rFonts w:ascii="Arial" w:hAnsi="Arial" w:cs="Arial"/>
          <w:color w:val="000000"/>
          <w:sz w:val="20"/>
          <w:szCs w:val="20"/>
          <w:lang w:eastAsia="lt-LT"/>
        </w:rPr>
        <w:t xml:space="preserve"> </w:t>
      </w:r>
    </w:p>
    <w:p w:rsidR="00762B25" w:rsidRPr="00ED25C8" w:rsidRDefault="00762B25" w:rsidP="00762B25">
      <w:pPr>
        <w:shd w:val="clear" w:color="auto" w:fill="FFFFFF"/>
        <w:spacing w:after="0" w:line="240" w:lineRule="auto"/>
        <w:rPr>
          <w:rFonts w:ascii="Arial" w:eastAsia="Times New Roman" w:hAnsi="Arial" w:cs="Arial"/>
          <w:sz w:val="20"/>
          <w:szCs w:val="20"/>
          <w:lang w:eastAsia="lt-LT"/>
        </w:rPr>
      </w:pPr>
      <w:r w:rsidRPr="00ED25C8">
        <w:rPr>
          <w:rFonts w:ascii="Arial" w:hAnsi="Arial" w:cs="Arial"/>
          <w:color w:val="000000"/>
          <w:sz w:val="20"/>
          <w:szCs w:val="20"/>
          <w:lang w:eastAsia="lt-LT"/>
        </w:rPr>
        <w:t xml:space="preserve">Valstybinio socialinio draudimo įmokas, kaip ir anksčiau, reikės mokėti nuo sumos, ne mažesnės kaip Vyriausybės patvirtintos einamųjų metų draudžiamosios pajamos, įmokos tarifas – 29,7 proc. (jei kaupiama pensijai papildomai </w:t>
      </w:r>
      <w:r w:rsidRPr="00ED25C8">
        <w:rPr>
          <w:rFonts w:ascii="Arial" w:hAnsi="Arial" w:cs="Arial"/>
          <w:sz w:val="20"/>
          <w:szCs w:val="20"/>
          <w:lang w:eastAsia="lt-LT"/>
        </w:rPr>
        <w:t>II pakopos pensijų fonde</w:t>
      </w:r>
      <w:r w:rsidRPr="00ED25C8">
        <w:rPr>
          <w:rFonts w:ascii="Arial" w:hAnsi="Arial" w:cs="Arial"/>
          <w:color w:val="000000"/>
          <w:sz w:val="20"/>
          <w:szCs w:val="20"/>
          <w:lang w:eastAsia="lt-LT"/>
        </w:rPr>
        <w:t xml:space="preserve"> – </w:t>
      </w:r>
      <w:r w:rsidRPr="00ED25C8">
        <w:rPr>
          <w:rFonts w:ascii="Arial" w:hAnsi="Arial" w:cs="Arial"/>
          <w:color w:val="333333"/>
          <w:sz w:val="20"/>
          <w:szCs w:val="20"/>
        </w:rPr>
        <w:t xml:space="preserve">31,7 proc.) </w:t>
      </w:r>
      <w:r w:rsidRPr="00ED25C8">
        <w:rPr>
          <w:rFonts w:ascii="Arial" w:hAnsi="Arial" w:cs="Arial"/>
          <w:color w:val="000000"/>
          <w:sz w:val="20"/>
          <w:szCs w:val="20"/>
          <w:lang w:eastAsia="lt-LT"/>
        </w:rPr>
        <w:t xml:space="preserve">Pagal šiuo metu galiojantį einamųjų metų draudžiamųjų pajamų dydį įmoka yra 132,17 </w:t>
      </w:r>
      <w:proofErr w:type="spellStart"/>
      <w:r w:rsidRPr="00ED25C8">
        <w:rPr>
          <w:rFonts w:ascii="Arial" w:hAnsi="Arial" w:cs="Arial"/>
          <w:color w:val="000000"/>
          <w:sz w:val="20"/>
          <w:szCs w:val="20"/>
          <w:lang w:eastAsia="lt-LT"/>
        </w:rPr>
        <w:t>Eur</w:t>
      </w:r>
      <w:proofErr w:type="spellEnd"/>
      <w:r w:rsidRPr="00ED25C8">
        <w:rPr>
          <w:rFonts w:ascii="Arial" w:hAnsi="Arial" w:cs="Arial"/>
          <w:color w:val="000000"/>
          <w:sz w:val="20"/>
          <w:szCs w:val="20"/>
          <w:lang w:eastAsia="lt-LT"/>
        </w:rPr>
        <w:t xml:space="preserve"> (144,24 </w:t>
      </w:r>
      <w:proofErr w:type="spellStart"/>
      <w:r w:rsidRPr="00ED25C8">
        <w:rPr>
          <w:rFonts w:ascii="Arial" w:hAnsi="Arial" w:cs="Arial"/>
          <w:color w:val="000000"/>
          <w:sz w:val="20"/>
          <w:szCs w:val="20"/>
          <w:lang w:eastAsia="lt-LT"/>
        </w:rPr>
        <w:t>Eur</w:t>
      </w:r>
      <w:proofErr w:type="spellEnd"/>
      <w:r w:rsidRPr="00ED25C8">
        <w:rPr>
          <w:rFonts w:ascii="Arial" w:hAnsi="Arial" w:cs="Arial"/>
          <w:color w:val="000000"/>
          <w:sz w:val="20"/>
          <w:szCs w:val="20"/>
          <w:lang w:eastAsia="lt-LT"/>
        </w:rPr>
        <w:t>).</w:t>
      </w:r>
      <w:r w:rsidRPr="00ED25C8">
        <w:rPr>
          <w:rFonts w:ascii="Arial" w:eastAsia="Times New Roman" w:hAnsi="Arial" w:cs="Arial"/>
          <w:sz w:val="20"/>
          <w:szCs w:val="20"/>
          <w:lang w:eastAsia="lt-LT"/>
        </w:rPr>
        <w:t xml:space="preserve"> </w:t>
      </w:r>
    </w:p>
    <w:p w:rsidR="00762B25" w:rsidRPr="00ED25C8" w:rsidRDefault="00762B25" w:rsidP="00762B25">
      <w:pPr>
        <w:shd w:val="clear" w:color="auto" w:fill="FFFFFF"/>
        <w:spacing w:after="0" w:line="240" w:lineRule="auto"/>
        <w:rPr>
          <w:rFonts w:ascii="Arial" w:eastAsia="Times New Roman" w:hAnsi="Arial" w:cs="Arial"/>
          <w:sz w:val="20"/>
          <w:szCs w:val="20"/>
          <w:lang w:eastAsia="lt-LT"/>
        </w:rPr>
      </w:pPr>
    </w:p>
    <w:p w:rsidR="00762B25" w:rsidRPr="00ED25C8" w:rsidRDefault="00762B25" w:rsidP="00762B25">
      <w:pPr>
        <w:shd w:val="clear" w:color="auto" w:fill="FFFFFF"/>
        <w:spacing w:after="0" w:line="240" w:lineRule="auto"/>
        <w:rPr>
          <w:rFonts w:ascii="Arial" w:eastAsia="Times New Roman" w:hAnsi="Arial" w:cs="Arial"/>
          <w:sz w:val="20"/>
          <w:szCs w:val="20"/>
          <w:lang w:eastAsia="lt-LT"/>
        </w:rPr>
      </w:pPr>
      <w:r w:rsidRPr="00ED25C8">
        <w:rPr>
          <w:rFonts w:ascii="Arial" w:eastAsia="Times New Roman" w:hAnsi="Arial" w:cs="Arial"/>
          <w:sz w:val="20"/>
          <w:szCs w:val="20"/>
          <w:lang w:eastAsia="lt-LT"/>
        </w:rPr>
        <w:t>VSD įmokų kodai:</w:t>
      </w:r>
    </w:p>
    <w:p w:rsidR="00762B25" w:rsidRPr="00ED25C8" w:rsidRDefault="00762B25" w:rsidP="00762B25">
      <w:pPr>
        <w:pStyle w:val="Sraopastraipa"/>
        <w:numPr>
          <w:ilvl w:val="0"/>
          <w:numId w:val="8"/>
        </w:numPr>
        <w:spacing w:after="0" w:line="240" w:lineRule="auto"/>
        <w:jc w:val="left"/>
        <w:rPr>
          <w:rFonts w:ascii="Arial" w:hAnsi="Arial" w:cs="Arial"/>
          <w:sz w:val="20"/>
          <w:szCs w:val="20"/>
        </w:rPr>
      </w:pPr>
      <w:r w:rsidRPr="00ED25C8">
        <w:rPr>
          <w:rFonts w:ascii="Arial" w:eastAsia="Times New Roman" w:hAnsi="Arial" w:cs="Arial"/>
          <w:sz w:val="20"/>
          <w:szCs w:val="20"/>
          <w:lang w:eastAsia="lt-LT"/>
        </w:rPr>
        <w:t xml:space="preserve"> 325 – </w:t>
      </w:r>
      <w:r w:rsidRPr="00ED25C8">
        <w:rPr>
          <w:rFonts w:ascii="Arial" w:hAnsi="Arial" w:cs="Arial"/>
          <w:sz w:val="20"/>
          <w:szCs w:val="20"/>
        </w:rPr>
        <w:t>kai mokamos einamosios įmokos</w:t>
      </w:r>
    </w:p>
    <w:p w:rsidR="00762B25" w:rsidRPr="00ED25C8" w:rsidRDefault="00762B25" w:rsidP="00762B25">
      <w:pPr>
        <w:pStyle w:val="Sraopastraipa"/>
        <w:numPr>
          <w:ilvl w:val="0"/>
          <w:numId w:val="8"/>
        </w:numPr>
        <w:spacing w:after="0" w:line="240" w:lineRule="auto"/>
        <w:jc w:val="left"/>
        <w:rPr>
          <w:rFonts w:ascii="Arial" w:hAnsi="Arial" w:cs="Arial"/>
          <w:sz w:val="20"/>
          <w:szCs w:val="20"/>
        </w:rPr>
      </w:pPr>
      <w:r w:rsidRPr="00ED25C8">
        <w:rPr>
          <w:rFonts w:ascii="Arial" w:hAnsi="Arial" w:cs="Arial"/>
          <w:sz w:val="20"/>
          <w:szCs w:val="20"/>
        </w:rPr>
        <w:t>326 – kai mokami delspinigiai</w:t>
      </w:r>
    </w:p>
    <w:p w:rsidR="00762B25" w:rsidRPr="00ED25C8" w:rsidRDefault="00762B25" w:rsidP="00762B25">
      <w:pPr>
        <w:pStyle w:val="Sraopastraipa"/>
        <w:numPr>
          <w:ilvl w:val="0"/>
          <w:numId w:val="8"/>
        </w:numPr>
        <w:spacing w:after="0" w:line="240" w:lineRule="auto"/>
        <w:jc w:val="left"/>
        <w:rPr>
          <w:rFonts w:ascii="Arial" w:hAnsi="Arial" w:cs="Arial"/>
          <w:sz w:val="20"/>
          <w:szCs w:val="20"/>
        </w:rPr>
      </w:pPr>
      <w:r w:rsidRPr="00ED25C8">
        <w:rPr>
          <w:rFonts w:ascii="Arial" w:hAnsi="Arial" w:cs="Arial"/>
          <w:sz w:val="20"/>
          <w:szCs w:val="20"/>
        </w:rPr>
        <w:t>327 – kai mokamos baudos už neteisėta sumažintas VSD įmokas</w:t>
      </w:r>
    </w:p>
    <w:p w:rsidR="00762B25" w:rsidRPr="00ED25C8" w:rsidRDefault="00762B25" w:rsidP="00762B25">
      <w:pPr>
        <w:shd w:val="clear" w:color="auto" w:fill="FFFFFF"/>
        <w:spacing w:after="0" w:line="240" w:lineRule="auto"/>
        <w:rPr>
          <w:rFonts w:ascii="Arial" w:hAnsi="Arial" w:cs="Arial"/>
          <w:color w:val="000000"/>
          <w:sz w:val="20"/>
          <w:szCs w:val="20"/>
          <w:lang w:eastAsia="lt-LT"/>
        </w:rPr>
      </w:pPr>
      <w:r w:rsidRPr="00ED25C8">
        <w:rPr>
          <w:rFonts w:ascii="Arial" w:hAnsi="Arial" w:cs="Arial"/>
          <w:color w:val="000000"/>
          <w:sz w:val="20"/>
          <w:szCs w:val="20"/>
          <w:lang w:eastAsia="lt-LT"/>
        </w:rPr>
        <w:t xml:space="preserve">Privalomojo sveikatos draudimo (PSD) įmokų dydis ir mokestinė bazė nesikeičia. Įmokas reikia sumokėti ne vėliau kaip iki einamojo mėnesio paskutinės dienos. </w:t>
      </w:r>
    </w:p>
    <w:p w:rsidR="00762B25" w:rsidRPr="00ED25C8" w:rsidRDefault="00762B25" w:rsidP="00762B25">
      <w:pPr>
        <w:shd w:val="clear" w:color="auto" w:fill="FFFFFF"/>
        <w:spacing w:after="0" w:line="240" w:lineRule="auto"/>
        <w:rPr>
          <w:rFonts w:ascii="Arial" w:hAnsi="Arial" w:cs="Arial"/>
          <w:color w:val="000000"/>
          <w:sz w:val="20"/>
          <w:szCs w:val="20"/>
          <w:lang w:eastAsia="lt-LT"/>
        </w:rPr>
      </w:pPr>
    </w:p>
    <w:p w:rsidR="00762B25" w:rsidRPr="00ED25C8" w:rsidRDefault="00762B25" w:rsidP="00762B25">
      <w:pPr>
        <w:spacing w:after="0" w:line="240" w:lineRule="auto"/>
        <w:rPr>
          <w:rFonts w:ascii="Arial" w:hAnsi="Arial" w:cs="Arial"/>
          <w:sz w:val="20"/>
          <w:szCs w:val="20"/>
        </w:rPr>
      </w:pPr>
      <w:r w:rsidRPr="00ED25C8">
        <w:rPr>
          <w:rFonts w:ascii="Arial" w:hAnsi="Arial" w:cs="Arial"/>
          <w:sz w:val="20"/>
          <w:szCs w:val="20"/>
        </w:rPr>
        <w:t>PSD įmokų kodai</w:t>
      </w:r>
    </w:p>
    <w:p w:rsidR="00762B25" w:rsidRPr="00ED25C8" w:rsidRDefault="00762B25" w:rsidP="00762B25">
      <w:pPr>
        <w:pStyle w:val="Sraopastraipa"/>
        <w:numPr>
          <w:ilvl w:val="0"/>
          <w:numId w:val="8"/>
        </w:numPr>
        <w:spacing w:after="0" w:line="240" w:lineRule="auto"/>
        <w:jc w:val="left"/>
        <w:rPr>
          <w:rFonts w:ascii="Arial" w:hAnsi="Arial" w:cs="Arial"/>
          <w:sz w:val="20"/>
          <w:szCs w:val="20"/>
        </w:rPr>
      </w:pPr>
      <w:r w:rsidRPr="00ED25C8">
        <w:rPr>
          <w:rFonts w:ascii="Arial" w:hAnsi="Arial" w:cs="Arial"/>
          <w:sz w:val="20"/>
          <w:szCs w:val="20"/>
        </w:rPr>
        <w:t>313 - kai mokamos einamosios įmokos</w:t>
      </w:r>
    </w:p>
    <w:p w:rsidR="00762B25" w:rsidRPr="00ED25C8" w:rsidRDefault="00762B25" w:rsidP="00762B25">
      <w:pPr>
        <w:pStyle w:val="Sraopastraipa"/>
        <w:numPr>
          <w:ilvl w:val="0"/>
          <w:numId w:val="8"/>
        </w:numPr>
        <w:spacing w:after="0" w:line="240" w:lineRule="auto"/>
        <w:jc w:val="left"/>
        <w:rPr>
          <w:rFonts w:ascii="Arial" w:hAnsi="Arial" w:cs="Arial"/>
          <w:sz w:val="20"/>
          <w:szCs w:val="20"/>
        </w:rPr>
      </w:pPr>
      <w:r w:rsidRPr="00ED25C8">
        <w:rPr>
          <w:rFonts w:ascii="Arial" w:hAnsi="Arial" w:cs="Arial"/>
          <w:sz w:val="20"/>
          <w:szCs w:val="20"/>
        </w:rPr>
        <w:lastRenderedPageBreak/>
        <w:t xml:space="preserve">343 </w:t>
      </w:r>
      <w:r w:rsidRPr="00A8482E">
        <w:rPr>
          <w:rFonts w:ascii="Arial" w:eastAsia="Times New Roman" w:hAnsi="Arial" w:cs="Arial"/>
          <w:sz w:val="20"/>
          <w:szCs w:val="20"/>
          <w:lang w:eastAsia="lt-LT"/>
        </w:rPr>
        <w:t xml:space="preserve">- </w:t>
      </w:r>
      <w:r w:rsidRPr="00ED25C8">
        <w:rPr>
          <w:rFonts w:ascii="Arial" w:hAnsi="Arial" w:cs="Arial"/>
          <w:sz w:val="20"/>
          <w:szCs w:val="20"/>
        </w:rPr>
        <w:t>kai mokamos įmokos nuo pajamų, gautų praėjusiais metais ir įsiskolinimo sumokėjimui.</w:t>
      </w:r>
    </w:p>
    <w:p w:rsidR="00762B25" w:rsidRPr="00ED25C8" w:rsidRDefault="00762B25" w:rsidP="00762B25">
      <w:pPr>
        <w:spacing w:after="0" w:line="240" w:lineRule="auto"/>
        <w:rPr>
          <w:rFonts w:ascii="Arial" w:hAnsi="Arial" w:cs="Arial"/>
          <w:sz w:val="20"/>
          <w:szCs w:val="20"/>
          <w:lang w:eastAsia="lt-LT"/>
        </w:rPr>
      </w:pPr>
      <w:r w:rsidRPr="00ED25C8">
        <w:rPr>
          <w:rFonts w:ascii="Arial" w:hAnsi="Arial" w:cs="Arial"/>
          <w:sz w:val="20"/>
          <w:szCs w:val="20"/>
        </w:rPr>
        <w:t xml:space="preserve">Ligos išmokai gauti reikia turėti 2017 metais sukaupus ne mažiau kaip 3 mėnesius stažo ir būti sumokėjus įmokas. </w:t>
      </w:r>
      <w:r w:rsidRPr="00ED25C8">
        <w:rPr>
          <w:rFonts w:ascii="Arial" w:hAnsi="Arial" w:cs="Arial"/>
          <w:sz w:val="20"/>
          <w:szCs w:val="20"/>
          <w:lang w:eastAsia="lt-LT"/>
        </w:rPr>
        <w:t>Išmokos dydis priklausys nuo draudžiamųjų pajamų dydžio.</w:t>
      </w:r>
    </w:p>
    <w:p w:rsidR="00762B25" w:rsidRPr="00A8482E" w:rsidRDefault="00762B25" w:rsidP="00762B25">
      <w:pPr>
        <w:spacing w:after="0" w:line="240" w:lineRule="auto"/>
        <w:rPr>
          <w:rFonts w:ascii="Arial" w:hAnsi="Arial" w:cs="Arial"/>
          <w:sz w:val="20"/>
          <w:szCs w:val="20"/>
          <w:lang w:eastAsia="lt-LT"/>
        </w:rPr>
      </w:pPr>
    </w:p>
    <w:p w:rsidR="00762B25" w:rsidRDefault="00762B25" w:rsidP="00762B25">
      <w:pPr>
        <w:spacing w:after="0" w:line="240" w:lineRule="auto"/>
        <w:jc w:val="center"/>
        <w:rPr>
          <w:rFonts w:ascii="Arial" w:hAnsi="Arial" w:cs="Arial"/>
          <w:sz w:val="20"/>
          <w:szCs w:val="20"/>
          <w:lang w:eastAsia="lt-LT"/>
        </w:rPr>
      </w:pPr>
      <w:r>
        <w:rPr>
          <w:rFonts w:ascii="Arial" w:hAnsi="Arial" w:cs="Arial"/>
          <w:sz w:val="20"/>
          <w:szCs w:val="20"/>
          <w:lang w:eastAsia="lt-LT"/>
        </w:rPr>
        <w:t>----------------------------------------------</w:t>
      </w:r>
    </w:p>
    <w:p w:rsidR="00762B25" w:rsidRPr="00AD0645" w:rsidRDefault="00762B25" w:rsidP="00762B25">
      <w:pPr>
        <w:spacing w:after="0" w:line="240" w:lineRule="auto"/>
        <w:rPr>
          <w:rFonts w:ascii="Arial" w:hAnsi="Arial" w:cs="Arial"/>
          <w:b/>
          <w:sz w:val="20"/>
          <w:szCs w:val="20"/>
        </w:rPr>
      </w:pPr>
    </w:p>
    <w:p w:rsidR="00762B25" w:rsidRPr="00AD0645" w:rsidRDefault="00762B25" w:rsidP="00762B25">
      <w:pPr>
        <w:spacing w:after="0" w:line="240" w:lineRule="auto"/>
        <w:rPr>
          <w:rFonts w:ascii="Arial" w:hAnsi="Arial" w:cs="Arial"/>
          <w:sz w:val="20"/>
          <w:szCs w:val="20"/>
        </w:rPr>
      </w:pPr>
    </w:p>
    <w:p w:rsidR="00762B25" w:rsidRDefault="00762B25" w:rsidP="00762B25">
      <w:pPr>
        <w:spacing w:after="0" w:line="240" w:lineRule="auto"/>
        <w:rPr>
          <w:rFonts w:ascii="Arial" w:hAnsi="Arial" w:cs="Arial"/>
          <w:b/>
          <w:sz w:val="20"/>
          <w:szCs w:val="20"/>
          <w:lang w:eastAsia="lt-LT"/>
        </w:rPr>
      </w:pPr>
      <w:r w:rsidRPr="00AD0645">
        <w:rPr>
          <w:rFonts w:ascii="Arial" w:hAnsi="Arial" w:cs="Arial"/>
          <w:b/>
          <w:sz w:val="20"/>
          <w:szCs w:val="20"/>
          <w:lang w:eastAsia="lt-LT"/>
        </w:rPr>
        <w:t>VYKDANTIEMS INDIVIDUALIĄ VEIKLĄ:</w:t>
      </w:r>
    </w:p>
    <w:p w:rsidR="00762B25" w:rsidRPr="00AD0645" w:rsidRDefault="00762B25" w:rsidP="00762B25">
      <w:pPr>
        <w:spacing w:after="0" w:line="240" w:lineRule="auto"/>
        <w:rPr>
          <w:rFonts w:ascii="Arial" w:hAnsi="Arial" w:cs="Arial"/>
          <w:b/>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Pr>
          <w:rFonts w:ascii="Arial" w:hAnsi="Arial" w:cs="Arial"/>
          <w:sz w:val="20"/>
          <w:szCs w:val="20"/>
          <w:lang w:eastAsia="lt-LT"/>
        </w:rPr>
        <w:t xml:space="preserve">Individualią veiklą vykdantys asmenys (išskyrus turinčius verslo liudijimą) </w:t>
      </w:r>
      <w:r w:rsidRPr="00AD0645">
        <w:rPr>
          <w:rFonts w:ascii="Arial" w:hAnsi="Arial" w:cs="Arial"/>
          <w:sz w:val="20"/>
          <w:szCs w:val="20"/>
          <w:lang w:eastAsia="lt-LT"/>
        </w:rPr>
        <w:t xml:space="preserve">nuo 2017 m. sausio 1 d. </w:t>
      </w:r>
      <w:r>
        <w:rPr>
          <w:rFonts w:ascii="Arial" w:hAnsi="Arial" w:cs="Arial"/>
          <w:sz w:val="20"/>
          <w:szCs w:val="20"/>
          <w:lang w:eastAsia="lt-LT"/>
        </w:rPr>
        <w:t>yra</w:t>
      </w:r>
      <w:r w:rsidRPr="00AD0645">
        <w:rPr>
          <w:rFonts w:ascii="Arial" w:hAnsi="Arial" w:cs="Arial"/>
          <w:sz w:val="20"/>
          <w:szCs w:val="20"/>
          <w:lang w:eastAsia="lt-LT"/>
        </w:rPr>
        <w:t xml:space="preserve"> draudžiam</w:t>
      </w:r>
      <w:r>
        <w:rPr>
          <w:rFonts w:ascii="Arial" w:hAnsi="Arial" w:cs="Arial"/>
          <w:sz w:val="20"/>
          <w:szCs w:val="20"/>
          <w:lang w:eastAsia="lt-LT"/>
        </w:rPr>
        <w:t>i</w:t>
      </w:r>
      <w:r w:rsidRPr="00AD0645">
        <w:rPr>
          <w:rFonts w:ascii="Arial" w:hAnsi="Arial" w:cs="Arial"/>
          <w:sz w:val="20"/>
          <w:szCs w:val="20"/>
          <w:lang w:eastAsia="lt-LT"/>
        </w:rPr>
        <w:t xml:space="preserve"> pensijų, ligos bei motinystės socialiniu draudimu, t.y. </w:t>
      </w:r>
      <w:r>
        <w:rPr>
          <w:rFonts w:ascii="Arial" w:hAnsi="Arial" w:cs="Arial"/>
          <w:sz w:val="20"/>
          <w:szCs w:val="20"/>
          <w:lang w:eastAsia="lt-LT"/>
        </w:rPr>
        <w:t xml:space="preserve">ligos ar slaugos atveju jie </w:t>
      </w:r>
      <w:r w:rsidRPr="00AD0645">
        <w:rPr>
          <w:rFonts w:ascii="Arial" w:hAnsi="Arial" w:cs="Arial"/>
          <w:sz w:val="20"/>
          <w:szCs w:val="20"/>
          <w:lang w:eastAsia="lt-LT"/>
        </w:rPr>
        <w:t xml:space="preserve">galės gauti ligos išmoką, o </w:t>
      </w:r>
      <w:r>
        <w:rPr>
          <w:rFonts w:ascii="Arial" w:hAnsi="Arial" w:cs="Arial"/>
          <w:sz w:val="20"/>
          <w:szCs w:val="20"/>
          <w:lang w:eastAsia="lt-LT"/>
        </w:rPr>
        <w:t>jų</w:t>
      </w:r>
      <w:r w:rsidRPr="00AD0645">
        <w:rPr>
          <w:rFonts w:ascii="Arial" w:hAnsi="Arial" w:cs="Arial"/>
          <w:sz w:val="20"/>
          <w:szCs w:val="20"/>
          <w:lang w:eastAsia="lt-LT"/>
        </w:rPr>
        <w:t xml:space="preserve"> sveikatos priežiūros paslaug</w:t>
      </w:r>
      <w:r>
        <w:rPr>
          <w:rFonts w:ascii="Arial" w:hAnsi="Arial" w:cs="Arial"/>
          <w:sz w:val="20"/>
          <w:szCs w:val="20"/>
          <w:lang w:eastAsia="lt-LT"/>
        </w:rPr>
        <w:t>a</w:t>
      </w:r>
      <w:r w:rsidRPr="00AD0645">
        <w:rPr>
          <w:rFonts w:ascii="Arial" w:hAnsi="Arial" w:cs="Arial"/>
          <w:sz w:val="20"/>
          <w:szCs w:val="20"/>
          <w:lang w:eastAsia="lt-LT"/>
        </w:rPr>
        <w:t>s, finansuojam</w:t>
      </w:r>
      <w:r>
        <w:rPr>
          <w:rFonts w:ascii="Arial" w:hAnsi="Arial" w:cs="Arial"/>
          <w:sz w:val="20"/>
          <w:szCs w:val="20"/>
          <w:lang w:eastAsia="lt-LT"/>
        </w:rPr>
        <w:t>a</w:t>
      </w:r>
      <w:r w:rsidRPr="00AD0645">
        <w:rPr>
          <w:rFonts w:ascii="Arial" w:hAnsi="Arial" w:cs="Arial"/>
          <w:sz w:val="20"/>
          <w:szCs w:val="20"/>
          <w:lang w:eastAsia="lt-LT"/>
        </w:rPr>
        <w:t>s iš Privalomojo sveikatos draudimo fondo, apmokės Valstybinė ligonių kasa</w:t>
      </w:r>
      <w:r>
        <w:rPr>
          <w:rFonts w:ascii="Arial" w:hAnsi="Arial" w:cs="Arial"/>
          <w:sz w:val="20"/>
          <w:szCs w:val="20"/>
          <w:lang w:eastAsia="lt-LT"/>
        </w:rPr>
        <w:t xml:space="preserve">. Šie asmenys </w:t>
      </w:r>
      <w:r w:rsidRPr="00AD0645">
        <w:rPr>
          <w:rFonts w:ascii="Arial" w:hAnsi="Arial" w:cs="Arial"/>
          <w:sz w:val="20"/>
          <w:szCs w:val="20"/>
          <w:lang w:eastAsia="lt-LT"/>
        </w:rPr>
        <w:t xml:space="preserve">taip pat, kaip ir anksčiau, galėsite gauti su vaiko gimimu ir priežiūra susijusias išmokas. </w:t>
      </w:r>
    </w:p>
    <w:p w:rsidR="00762B25" w:rsidRPr="00AD0645" w:rsidRDefault="00762B25" w:rsidP="00762B25">
      <w:pPr>
        <w:spacing w:after="0" w:line="240" w:lineRule="auto"/>
        <w:rPr>
          <w:rFonts w:ascii="Arial" w:hAnsi="Arial" w:cs="Arial"/>
          <w:sz w:val="20"/>
          <w:szCs w:val="20"/>
          <w:lang w:eastAsia="lt-LT"/>
        </w:rPr>
      </w:pPr>
    </w:p>
    <w:p w:rsidR="00762B25" w:rsidRPr="00C410C0"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Valstybinio socialinio draudimo (VSD) įmokos sudar</w:t>
      </w:r>
      <w:r>
        <w:rPr>
          <w:rFonts w:ascii="Arial" w:hAnsi="Arial" w:cs="Arial"/>
          <w:sz w:val="20"/>
          <w:szCs w:val="20"/>
          <w:lang w:eastAsia="lt-LT"/>
        </w:rPr>
        <w:t>o</w:t>
      </w:r>
      <w:r w:rsidRPr="00AD0645">
        <w:rPr>
          <w:rFonts w:ascii="Arial" w:hAnsi="Arial" w:cs="Arial"/>
          <w:sz w:val="20"/>
          <w:szCs w:val="20"/>
          <w:lang w:eastAsia="lt-LT"/>
        </w:rPr>
        <w:t xml:space="preserve"> 29,7 proc. nuo pusės </w:t>
      </w:r>
      <w:r>
        <w:rPr>
          <w:rFonts w:ascii="Arial" w:hAnsi="Arial" w:cs="Arial"/>
          <w:sz w:val="20"/>
          <w:szCs w:val="20"/>
          <w:lang w:eastAsia="lt-LT"/>
        </w:rPr>
        <w:t xml:space="preserve">iš </w:t>
      </w:r>
      <w:r w:rsidRPr="00AD0645">
        <w:rPr>
          <w:rFonts w:ascii="Arial" w:hAnsi="Arial" w:cs="Arial"/>
          <w:sz w:val="20"/>
          <w:szCs w:val="20"/>
          <w:lang w:eastAsia="lt-LT"/>
        </w:rPr>
        <w:t xml:space="preserve">individualios veiklos </w:t>
      </w:r>
      <w:r>
        <w:rPr>
          <w:rFonts w:ascii="Arial" w:hAnsi="Arial" w:cs="Arial"/>
          <w:sz w:val="20"/>
          <w:szCs w:val="20"/>
          <w:lang w:eastAsia="lt-LT"/>
        </w:rPr>
        <w:t xml:space="preserve">gautų </w:t>
      </w:r>
      <w:r w:rsidRPr="00C410C0">
        <w:rPr>
          <w:rFonts w:ascii="Arial" w:hAnsi="Arial" w:cs="Arial"/>
          <w:sz w:val="20"/>
          <w:szCs w:val="20"/>
          <w:lang w:eastAsia="lt-LT"/>
        </w:rPr>
        <w:t>apmokestinamųjų pajamų (neatskaičius VSD ir PSD įmokų), 31,7 proc. tarifas galios, jei senatvės pensijai kaupiama papildomai II pakopos pensijų fonde. Šias įmokas reikia sumokėti, kaip ir anksčiau, iki kitų metų gegužės 1 dienos. VSD įmokų kodas – 292.</w:t>
      </w:r>
    </w:p>
    <w:p w:rsidR="00762B25" w:rsidRPr="00C410C0" w:rsidRDefault="00762B25" w:rsidP="00762B25">
      <w:pPr>
        <w:spacing w:after="0" w:line="240" w:lineRule="auto"/>
        <w:rPr>
          <w:rFonts w:ascii="Arial" w:hAnsi="Arial" w:cs="Arial"/>
          <w:sz w:val="20"/>
          <w:szCs w:val="20"/>
          <w:lang w:eastAsia="lt-LT"/>
        </w:rPr>
      </w:pPr>
    </w:p>
    <w:p w:rsidR="00762B25" w:rsidRPr="00C410C0" w:rsidRDefault="00762B25" w:rsidP="00762B25">
      <w:pPr>
        <w:spacing w:after="0" w:line="240" w:lineRule="auto"/>
        <w:rPr>
          <w:rFonts w:ascii="Arial" w:hAnsi="Arial" w:cs="Arial"/>
          <w:sz w:val="20"/>
          <w:szCs w:val="20"/>
          <w:lang w:eastAsia="lt-LT"/>
        </w:rPr>
      </w:pPr>
      <w:r w:rsidRPr="00C410C0">
        <w:rPr>
          <w:rFonts w:ascii="Arial" w:hAnsi="Arial" w:cs="Arial"/>
          <w:sz w:val="20"/>
          <w:szCs w:val="20"/>
          <w:lang w:eastAsia="lt-LT"/>
        </w:rPr>
        <w:t xml:space="preserve">Privalomojo sveikatos draudimo įmokos sudaro 9 proc. nuo minimalios mėnesinės algos (šiuo metu – 34,2 </w:t>
      </w:r>
      <w:proofErr w:type="spellStart"/>
      <w:r w:rsidRPr="00C410C0">
        <w:rPr>
          <w:rFonts w:ascii="Arial" w:hAnsi="Arial" w:cs="Arial"/>
          <w:sz w:val="20"/>
          <w:szCs w:val="20"/>
          <w:lang w:eastAsia="lt-LT"/>
        </w:rPr>
        <w:t>Eur</w:t>
      </w:r>
      <w:proofErr w:type="spellEnd"/>
      <w:r w:rsidRPr="00C410C0">
        <w:rPr>
          <w:rFonts w:ascii="Arial" w:hAnsi="Arial" w:cs="Arial"/>
          <w:sz w:val="20"/>
          <w:szCs w:val="20"/>
          <w:lang w:eastAsia="lt-LT"/>
        </w:rPr>
        <w:t xml:space="preserve">), jas reikia sumokėti iki einamojo mėnesio paskutinės dienos. PSD įmokų kodas 313, kai mokamos einamojo mėnesio įmokos; 343 – kai mokama įmoka nuo </w:t>
      </w:r>
      <w:r w:rsidRPr="00C410C0">
        <w:rPr>
          <w:rFonts w:ascii="Arial" w:hAnsi="Arial" w:cs="Arial"/>
          <w:sz w:val="20"/>
          <w:szCs w:val="20"/>
        </w:rPr>
        <w:t>pajamų, gautų praėjusiais metais, ir įsiskolinimas.</w:t>
      </w:r>
    </w:p>
    <w:p w:rsidR="00762B25" w:rsidRPr="00C410C0" w:rsidRDefault="00762B25" w:rsidP="00762B25">
      <w:pPr>
        <w:spacing w:after="0" w:line="240" w:lineRule="auto"/>
        <w:rPr>
          <w:rFonts w:ascii="Arial" w:hAnsi="Arial" w:cs="Arial"/>
          <w:sz w:val="20"/>
          <w:szCs w:val="20"/>
          <w:lang w:eastAsia="lt-LT"/>
        </w:rPr>
      </w:pPr>
    </w:p>
    <w:p w:rsidR="00762B25" w:rsidRPr="00C410C0" w:rsidRDefault="00762B25" w:rsidP="00762B25">
      <w:pPr>
        <w:spacing w:after="0" w:line="240" w:lineRule="auto"/>
        <w:rPr>
          <w:rFonts w:ascii="Arial" w:hAnsi="Arial" w:cs="Arial"/>
          <w:sz w:val="20"/>
          <w:szCs w:val="20"/>
          <w:lang w:eastAsia="lt-LT"/>
        </w:rPr>
      </w:pPr>
      <w:r w:rsidRPr="00C410C0">
        <w:rPr>
          <w:rFonts w:ascii="Arial" w:hAnsi="Arial" w:cs="Arial"/>
          <w:sz w:val="20"/>
          <w:szCs w:val="20"/>
          <w:lang w:eastAsia="lt-LT"/>
        </w:rPr>
        <w:t xml:space="preserve">Kad gautų ligos išmoką, 2017 metais individualią veikla besiverčiantys asmenys turi būti sukaupę ne mažiau kaip 3 mėn. stažą ir sumokėti įmokas </w:t>
      </w:r>
      <w:r w:rsidRPr="00C410C0">
        <w:rPr>
          <w:rFonts w:ascii="Arial" w:hAnsi="Arial" w:cs="Arial"/>
          <w:sz w:val="20"/>
          <w:szCs w:val="20"/>
        </w:rPr>
        <w:t>ne mažiau kaip nuo 3 minimalių mėnesinių algų (1 MMA yra lygus 1 mėnuo stažo)</w:t>
      </w:r>
      <w:r w:rsidRPr="00C410C0">
        <w:rPr>
          <w:rFonts w:ascii="Arial" w:hAnsi="Arial" w:cs="Arial"/>
          <w:sz w:val="20"/>
          <w:szCs w:val="20"/>
          <w:lang w:eastAsia="lt-LT"/>
        </w:rPr>
        <w:t>. Pasirinktą sumą  galima deklaruoti ir įmokas sumokėti avansu. Išmokos dydis priklausys nuo draudžiamųjų pajamų dydžio.</w:t>
      </w:r>
    </w:p>
    <w:p w:rsidR="00762B25" w:rsidRDefault="00762B25" w:rsidP="00762B25">
      <w:pPr>
        <w:spacing w:after="0" w:line="240" w:lineRule="auto"/>
        <w:rPr>
          <w:rFonts w:ascii="Arial" w:hAnsi="Arial" w:cs="Arial"/>
          <w:sz w:val="20"/>
          <w:szCs w:val="20"/>
          <w:lang w:eastAsia="lt-LT"/>
        </w:rPr>
      </w:pPr>
    </w:p>
    <w:p w:rsidR="00762B25" w:rsidRDefault="00762B25" w:rsidP="00762B25">
      <w:pPr>
        <w:spacing w:after="0" w:line="240" w:lineRule="auto"/>
        <w:jc w:val="center"/>
        <w:rPr>
          <w:rFonts w:ascii="Arial" w:hAnsi="Arial" w:cs="Arial"/>
          <w:sz w:val="20"/>
          <w:szCs w:val="20"/>
          <w:lang w:eastAsia="lt-LT"/>
        </w:rPr>
      </w:pPr>
      <w:r>
        <w:rPr>
          <w:rFonts w:ascii="Arial" w:hAnsi="Arial" w:cs="Arial"/>
          <w:sz w:val="20"/>
          <w:szCs w:val="20"/>
          <w:lang w:eastAsia="lt-LT"/>
        </w:rPr>
        <w:t>----------------------------------------------</w:t>
      </w:r>
    </w:p>
    <w:p w:rsidR="00762B25" w:rsidRDefault="00762B25" w:rsidP="00762B25">
      <w:pPr>
        <w:spacing w:after="0" w:line="240" w:lineRule="auto"/>
        <w:rPr>
          <w:rFonts w:ascii="Arial" w:hAnsi="Arial" w:cs="Arial"/>
          <w:sz w:val="20"/>
          <w:szCs w:val="20"/>
        </w:rPr>
      </w:pPr>
    </w:p>
    <w:p w:rsidR="00762B25" w:rsidRPr="00AD0645" w:rsidRDefault="00762B25" w:rsidP="00762B25">
      <w:pPr>
        <w:spacing w:after="0" w:line="240" w:lineRule="auto"/>
        <w:rPr>
          <w:rFonts w:ascii="Arial" w:hAnsi="Arial" w:cs="Arial"/>
          <w:sz w:val="20"/>
          <w:szCs w:val="20"/>
        </w:rPr>
      </w:pPr>
    </w:p>
    <w:p w:rsidR="00762B25" w:rsidRDefault="00762B25" w:rsidP="00762B25">
      <w:pPr>
        <w:spacing w:after="0" w:line="240" w:lineRule="auto"/>
        <w:rPr>
          <w:rFonts w:ascii="Arial" w:hAnsi="Arial" w:cs="Arial"/>
          <w:b/>
          <w:bCs/>
          <w:sz w:val="20"/>
          <w:szCs w:val="20"/>
          <w:lang w:eastAsia="lt-LT"/>
        </w:rPr>
      </w:pPr>
      <w:r w:rsidRPr="00AD0645">
        <w:rPr>
          <w:rFonts w:ascii="Arial" w:hAnsi="Arial" w:cs="Arial"/>
          <w:b/>
          <w:sz w:val="20"/>
          <w:szCs w:val="20"/>
          <w:lang w:eastAsia="lt-LT"/>
        </w:rPr>
        <w:t>I</w:t>
      </w:r>
      <w:r w:rsidRPr="00AD0645">
        <w:rPr>
          <w:rFonts w:ascii="Arial" w:hAnsi="Arial" w:cs="Arial"/>
          <w:b/>
          <w:bCs/>
          <w:sz w:val="20"/>
          <w:szCs w:val="20"/>
          <w:lang w:eastAsia="lt-LT"/>
        </w:rPr>
        <w:t>NDIVIDUALI</w:t>
      </w:r>
      <w:r>
        <w:rPr>
          <w:rFonts w:ascii="Arial" w:hAnsi="Arial" w:cs="Arial"/>
          <w:b/>
          <w:bCs/>
          <w:sz w:val="20"/>
          <w:szCs w:val="20"/>
          <w:lang w:eastAsia="lt-LT"/>
        </w:rPr>
        <w:t>Ų</w:t>
      </w:r>
      <w:r w:rsidRPr="00AD0645">
        <w:rPr>
          <w:rFonts w:ascii="Arial" w:hAnsi="Arial" w:cs="Arial"/>
          <w:b/>
          <w:bCs/>
          <w:sz w:val="20"/>
          <w:szCs w:val="20"/>
          <w:lang w:eastAsia="lt-LT"/>
        </w:rPr>
        <w:t xml:space="preserve"> ĮMON</w:t>
      </w:r>
      <w:r>
        <w:rPr>
          <w:rFonts w:ascii="Arial" w:hAnsi="Arial" w:cs="Arial"/>
          <w:b/>
          <w:bCs/>
          <w:sz w:val="20"/>
          <w:szCs w:val="20"/>
          <w:lang w:eastAsia="lt-LT"/>
        </w:rPr>
        <w:t>IŲ</w:t>
      </w:r>
      <w:r w:rsidRPr="00AD0645">
        <w:rPr>
          <w:rFonts w:ascii="Arial" w:hAnsi="Arial" w:cs="Arial"/>
          <w:b/>
          <w:bCs/>
          <w:sz w:val="20"/>
          <w:szCs w:val="20"/>
          <w:lang w:eastAsia="lt-LT"/>
        </w:rPr>
        <w:t xml:space="preserve"> SAVININK</w:t>
      </w:r>
      <w:r>
        <w:rPr>
          <w:rFonts w:ascii="Arial" w:hAnsi="Arial" w:cs="Arial"/>
          <w:b/>
          <w:bCs/>
          <w:sz w:val="20"/>
          <w:szCs w:val="20"/>
          <w:lang w:eastAsia="lt-LT"/>
        </w:rPr>
        <w:t>AMS</w:t>
      </w:r>
      <w:r w:rsidRPr="00AD0645">
        <w:rPr>
          <w:rFonts w:ascii="Arial" w:hAnsi="Arial" w:cs="Arial"/>
          <w:b/>
          <w:bCs/>
          <w:sz w:val="20"/>
          <w:szCs w:val="20"/>
          <w:lang w:eastAsia="lt-LT"/>
        </w:rPr>
        <w:t>, MAŽ</w:t>
      </w:r>
      <w:r>
        <w:rPr>
          <w:rFonts w:ascii="Arial" w:hAnsi="Arial" w:cs="Arial"/>
          <w:b/>
          <w:bCs/>
          <w:sz w:val="20"/>
          <w:szCs w:val="20"/>
          <w:lang w:eastAsia="lt-LT"/>
        </w:rPr>
        <w:t>ŲJŲ</w:t>
      </w:r>
      <w:r w:rsidRPr="00AD0645">
        <w:rPr>
          <w:rFonts w:ascii="Arial" w:hAnsi="Arial" w:cs="Arial"/>
          <w:b/>
          <w:bCs/>
          <w:sz w:val="20"/>
          <w:szCs w:val="20"/>
          <w:lang w:eastAsia="lt-LT"/>
        </w:rPr>
        <w:t xml:space="preserve"> BENDRIJ</w:t>
      </w:r>
      <w:r>
        <w:rPr>
          <w:rFonts w:ascii="Arial" w:hAnsi="Arial" w:cs="Arial"/>
          <w:b/>
          <w:bCs/>
          <w:sz w:val="20"/>
          <w:szCs w:val="20"/>
          <w:lang w:eastAsia="lt-LT"/>
        </w:rPr>
        <w:t>Ų</w:t>
      </w:r>
      <w:r w:rsidRPr="00AD0645">
        <w:rPr>
          <w:rFonts w:ascii="Arial" w:hAnsi="Arial" w:cs="Arial"/>
          <w:b/>
          <w:bCs/>
          <w:sz w:val="20"/>
          <w:szCs w:val="20"/>
          <w:lang w:eastAsia="lt-LT"/>
        </w:rPr>
        <w:t xml:space="preserve"> NARI</w:t>
      </w:r>
      <w:r>
        <w:rPr>
          <w:rFonts w:ascii="Arial" w:hAnsi="Arial" w:cs="Arial"/>
          <w:b/>
          <w:bCs/>
          <w:sz w:val="20"/>
          <w:szCs w:val="20"/>
          <w:lang w:eastAsia="lt-LT"/>
        </w:rPr>
        <w:t>AMS</w:t>
      </w:r>
      <w:r w:rsidRPr="00AD0645">
        <w:rPr>
          <w:rFonts w:ascii="Arial" w:hAnsi="Arial" w:cs="Arial"/>
          <w:b/>
          <w:bCs/>
          <w:sz w:val="20"/>
          <w:szCs w:val="20"/>
          <w:lang w:eastAsia="lt-LT"/>
        </w:rPr>
        <w:t>, ŪKIN</w:t>
      </w:r>
      <w:r>
        <w:rPr>
          <w:rFonts w:ascii="Arial" w:hAnsi="Arial" w:cs="Arial"/>
          <w:b/>
          <w:bCs/>
          <w:sz w:val="20"/>
          <w:szCs w:val="20"/>
          <w:lang w:eastAsia="lt-LT"/>
        </w:rPr>
        <w:t>IŲ</w:t>
      </w:r>
      <w:r w:rsidRPr="00AD0645">
        <w:rPr>
          <w:rFonts w:ascii="Arial" w:hAnsi="Arial" w:cs="Arial"/>
          <w:b/>
          <w:bCs/>
          <w:sz w:val="20"/>
          <w:szCs w:val="20"/>
          <w:lang w:eastAsia="lt-LT"/>
        </w:rPr>
        <w:t xml:space="preserve"> BENDRIJ</w:t>
      </w:r>
      <w:r>
        <w:rPr>
          <w:rFonts w:ascii="Arial" w:hAnsi="Arial" w:cs="Arial"/>
          <w:b/>
          <w:bCs/>
          <w:sz w:val="20"/>
          <w:szCs w:val="20"/>
          <w:lang w:eastAsia="lt-LT"/>
        </w:rPr>
        <w:t>Ų</w:t>
      </w:r>
      <w:r w:rsidRPr="00AD0645">
        <w:rPr>
          <w:rFonts w:ascii="Arial" w:hAnsi="Arial" w:cs="Arial"/>
          <w:b/>
          <w:bCs/>
          <w:sz w:val="20"/>
          <w:szCs w:val="20"/>
          <w:lang w:eastAsia="lt-LT"/>
        </w:rPr>
        <w:t xml:space="preserve"> NARI</w:t>
      </w:r>
      <w:r>
        <w:rPr>
          <w:rFonts w:ascii="Arial" w:hAnsi="Arial" w:cs="Arial"/>
          <w:b/>
          <w:bCs/>
          <w:sz w:val="20"/>
          <w:szCs w:val="20"/>
          <w:lang w:eastAsia="lt-LT"/>
        </w:rPr>
        <w:t>AMS:</w:t>
      </w:r>
    </w:p>
    <w:p w:rsidR="00762B25" w:rsidRPr="00AD0645" w:rsidRDefault="00762B25" w:rsidP="00762B25">
      <w:pPr>
        <w:spacing w:after="0" w:line="240" w:lineRule="auto"/>
        <w:rPr>
          <w:rFonts w:ascii="Arial" w:hAnsi="Arial" w:cs="Arial"/>
          <w:b/>
          <w:bCs/>
          <w:sz w:val="20"/>
          <w:szCs w:val="20"/>
          <w:lang w:eastAsia="lt-LT"/>
        </w:rPr>
      </w:pPr>
    </w:p>
    <w:p w:rsidR="00762B25" w:rsidRPr="00AD0645" w:rsidRDefault="00762B25" w:rsidP="00762B25">
      <w:pPr>
        <w:spacing w:after="0" w:line="240" w:lineRule="auto"/>
        <w:rPr>
          <w:rFonts w:ascii="Arial" w:hAnsi="Arial" w:cs="Arial"/>
          <w:color w:val="000000"/>
          <w:sz w:val="20"/>
          <w:szCs w:val="20"/>
          <w:lang w:eastAsia="lt-LT"/>
        </w:rPr>
      </w:pPr>
      <w:r>
        <w:rPr>
          <w:rFonts w:ascii="Arial" w:hAnsi="Arial" w:cs="Arial"/>
          <w:color w:val="000000"/>
          <w:sz w:val="20"/>
          <w:szCs w:val="20"/>
          <w:lang w:eastAsia="lt-LT"/>
        </w:rPr>
        <w:t>N</w:t>
      </w:r>
      <w:r w:rsidRPr="00AD0645">
        <w:rPr>
          <w:rFonts w:ascii="Arial" w:hAnsi="Arial" w:cs="Arial"/>
          <w:color w:val="000000"/>
          <w:sz w:val="20"/>
          <w:szCs w:val="20"/>
          <w:lang w:eastAsia="lt-LT"/>
        </w:rPr>
        <w:t xml:space="preserve">uo 2017 metų sausio 1 d. </w:t>
      </w:r>
      <w:r>
        <w:rPr>
          <w:rFonts w:ascii="Arial" w:hAnsi="Arial" w:cs="Arial"/>
          <w:color w:val="000000"/>
          <w:sz w:val="20"/>
          <w:szCs w:val="20"/>
          <w:lang w:eastAsia="lt-LT"/>
        </w:rPr>
        <w:t>šie asmenys yra</w:t>
      </w:r>
      <w:r w:rsidRPr="00AD0645">
        <w:rPr>
          <w:rFonts w:ascii="Arial" w:hAnsi="Arial" w:cs="Arial"/>
          <w:color w:val="000000"/>
          <w:sz w:val="20"/>
          <w:szCs w:val="20"/>
          <w:lang w:eastAsia="lt-LT"/>
        </w:rPr>
        <w:t xml:space="preserve"> draudžiam</w:t>
      </w:r>
      <w:r>
        <w:rPr>
          <w:rFonts w:ascii="Arial" w:hAnsi="Arial" w:cs="Arial"/>
          <w:color w:val="000000"/>
          <w:sz w:val="20"/>
          <w:szCs w:val="20"/>
          <w:lang w:eastAsia="lt-LT"/>
        </w:rPr>
        <w:t>i</w:t>
      </w:r>
      <w:r w:rsidRPr="00AD0645">
        <w:rPr>
          <w:rFonts w:ascii="Arial" w:hAnsi="Arial" w:cs="Arial"/>
          <w:sz w:val="20"/>
          <w:szCs w:val="20"/>
          <w:lang w:eastAsia="lt-LT"/>
        </w:rPr>
        <w:t xml:space="preserve"> </w:t>
      </w:r>
      <w:r w:rsidRPr="00AD0645">
        <w:rPr>
          <w:rFonts w:ascii="Arial" w:hAnsi="Arial" w:cs="Arial"/>
          <w:color w:val="000000"/>
          <w:sz w:val="20"/>
          <w:szCs w:val="20"/>
          <w:lang w:eastAsia="lt-LT"/>
        </w:rPr>
        <w:t xml:space="preserve">ne tik pensijos ir privalomuoju sveikatos draudimu, bet ir ligos, motinystės, nedarbo socialiniu draudimu, Tai reiškia, kad </w:t>
      </w:r>
      <w:r>
        <w:rPr>
          <w:rFonts w:ascii="Arial" w:hAnsi="Arial" w:cs="Arial"/>
          <w:color w:val="000000"/>
          <w:sz w:val="20"/>
          <w:szCs w:val="20"/>
          <w:lang w:eastAsia="lt-LT"/>
        </w:rPr>
        <w:t xml:space="preserve">jie </w:t>
      </w:r>
      <w:r w:rsidRPr="00AD0645">
        <w:rPr>
          <w:rFonts w:ascii="Arial" w:hAnsi="Arial" w:cs="Arial"/>
          <w:color w:val="000000"/>
          <w:sz w:val="20"/>
          <w:szCs w:val="20"/>
          <w:lang w:eastAsia="lt-LT"/>
        </w:rPr>
        <w:t xml:space="preserve">galės gauti ligos išmokas, </w:t>
      </w:r>
      <w:r>
        <w:rPr>
          <w:rFonts w:ascii="Arial" w:hAnsi="Arial" w:cs="Arial"/>
          <w:sz w:val="20"/>
          <w:szCs w:val="20"/>
          <w:lang w:eastAsia="lt-LT"/>
        </w:rPr>
        <w:t>jų</w:t>
      </w:r>
      <w:r w:rsidRPr="00AD0645">
        <w:rPr>
          <w:rFonts w:ascii="Arial" w:hAnsi="Arial" w:cs="Arial"/>
          <w:sz w:val="20"/>
          <w:szCs w:val="20"/>
          <w:lang w:eastAsia="lt-LT"/>
        </w:rPr>
        <w:t xml:space="preserve"> sveikatos priežiūros paslaugas, finansuojamas iš Privalomojo sveikatos draudimo fondo, apmokės Valstybinė ligonių kasa,</w:t>
      </w:r>
      <w:r w:rsidRPr="00AD0645">
        <w:rPr>
          <w:rFonts w:ascii="Arial" w:hAnsi="Arial" w:cs="Arial"/>
          <w:color w:val="000000"/>
          <w:sz w:val="20"/>
          <w:szCs w:val="20"/>
          <w:lang w:eastAsia="lt-LT"/>
        </w:rPr>
        <w:t xml:space="preserve"> taip pat </w:t>
      </w:r>
      <w:r>
        <w:rPr>
          <w:rFonts w:ascii="Arial" w:hAnsi="Arial" w:cs="Arial"/>
          <w:color w:val="000000"/>
          <w:sz w:val="20"/>
          <w:szCs w:val="20"/>
          <w:lang w:eastAsia="lt-LT"/>
        </w:rPr>
        <w:t xml:space="preserve">jie </w:t>
      </w:r>
      <w:r w:rsidRPr="00AD0645">
        <w:rPr>
          <w:rFonts w:ascii="Arial" w:hAnsi="Arial" w:cs="Arial"/>
          <w:color w:val="000000"/>
          <w:sz w:val="20"/>
          <w:szCs w:val="20"/>
          <w:lang w:eastAsia="lt-LT"/>
        </w:rPr>
        <w:t>galės gauti su vaiko gimimu ir priežiūra susijusias išmokas.</w:t>
      </w:r>
    </w:p>
    <w:p w:rsidR="00762B25" w:rsidRPr="00AD0645" w:rsidRDefault="00762B25" w:rsidP="00762B25">
      <w:pPr>
        <w:spacing w:after="0" w:line="240" w:lineRule="auto"/>
        <w:rPr>
          <w:rFonts w:ascii="Arial" w:hAnsi="Arial" w:cs="Arial"/>
          <w:color w:val="000000"/>
          <w:sz w:val="20"/>
          <w:szCs w:val="20"/>
          <w:lang w:eastAsia="lt-LT"/>
        </w:rPr>
      </w:pPr>
    </w:p>
    <w:p w:rsidR="00762B25" w:rsidRPr="003E24B4" w:rsidRDefault="00762B25" w:rsidP="00762B25">
      <w:pPr>
        <w:spacing w:after="0" w:line="240" w:lineRule="auto"/>
        <w:rPr>
          <w:rFonts w:ascii="Arial" w:hAnsi="Arial" w:cs="Arial"/>
          <w:sz w:val="20"/>
          <w:szCs w:val="20"/>
          <w:lang w:eastAsia="lt-LT"/>
        </w:rPr>
      </w:pPr>
      <w:r w:rsidRPr="003E24B4">
        <w:rPr>
          <w:rFonts w:ascii="Arial" w:hAnsi="Arial" w:cs="Arial"/>
          <w:color w:val="000000"/>
          <w:sz w:val="20"/>
          <w:szCs w:val="20"/>
          <w:lang w:eastAsia="lt-LT"/>
        </w:rPr>
        <w:t xml:space="preserve">Valstybinio socialinio draudimo (VSD) įmokos sudaro 30,8 proc., o privalomojo sveikatos draudimo – 9 proc. </w:t>
      </w:r>
      <w:r w:rsidRPr="003E24B4">
        <w:rPr>
          <w:rFonts w:ascii="Arial" w:hAnsi="Arial" w:cs="Arial"/>
          <w:sz w:val="20"/>
          <w:szCs w:val="20"/>
          <w:lang w:eastAsia="lt-LT"/>
        </w:rPr>
        <w:t xml:space="preserve">nuo asmeniniams poreikiams išimamos sumos, bet ne mažiau kaip nuo minimalios mėnesinės algos (MMA). VSD įmokas, kaip ir iki šiol, reikia sumokėti iki kitų metų gegužės 1 dienos, o PSD įmokas – kas mėnesį iki einamojo mėnesio paskutinės dienos.  </w:t>
      </w:r>
    </w:p>
    <w:p w:rsidR="00762B25" w:rsidRPr="003E24B4" w:rsidRDefault="00762B25" w:rsidP="00762B25">
      <w:pPr>
        <w:spacing w:after="0" w:line="240" w:lineRule="auto"/>
        <w:rPr>
          <w:rFonts w:ascii="Arial" w:hAnsi="Arial" w:cs="Arial"/>
          <w:sz w:val="20"/>
          <w:szCs w:val="20"/>
          <w:lang w:eastAsia="lt-LT"/>
        </w:rPr>
      </w:pPr>
    </w:p>
    <w:p w:rsidR="00762B25" w:rsidRPr="003E24B4" w:rsidRDefault="00762B25" w:rsidP="00762B25">
      <w:pPr>
        <w:pStyle w:val="prastasistinklapis"/>
        <w:shd w:val="clear" w:color="auto" w:fill="FFFFFF"/>
        <w:spacing w:before="0" w:beforeAutospacing="0" w:after="0" w:afterAutospacing="0"/>
        <w:rPr>
          <w:rFonts w:ascii="Arial" w:hAnsi="Arial" w:cs="Arial"/>
          <w:sz w:val="20"/>
          <w:szCs w:val="20"/>
        </w:rPr>
      </w:pPr>
      <w:r w:rsidRPr="003E24B4">
        <w:rPr>
          <w:rFonts w:ascii="Arial" w:hAnsi="Arial" w:cs="Arial"/>
          <w:sz w:val="20"/>
          <w:szCs w:val="20"/>
        </w:rPr>
        <w:t>VSD įmokų kodai</w:t>
      </w:r>
    </w:p>
    <w:p w:rsidR="00762B25" w:rsidRPr="003E24B4" w:rsidRDefault="00762B25" w:rsidP="00762B25">
      <w:pPr>
        <w:pStyle w:val="Sraopastraipa"/>
        <w:numPr>
          <w:ilvl w:val="0"/>
          <w:numId w:val="9"/>
        </w:numPr>
        <w:shd w:val="clear" w:color="auto" w:fill="FFFFFF"/>
        <w:spacing w:after="0" w:line="240" w:lineRule="auto"/>
        <w:jc w:val="left"/>
        <w:rPr>
          <w:rFonts w:ascii="Arial" w:eastAsia="Times New Roman" w:hAnsi="Arial" w:cs="Arial"/>
          <w:sz w:val="20"/>
          <w:szCs w:val="20"/>
          <w:lang w:eastAsia="lt-LT"/>
        </w:rPr>
      </w:pPr>
      <w:r w:rsidRPr="003E24B4">
        <w:rPr>
          <w:rFonts w:ascii="Arial" w:eastAsia="Times New Roman" w:hAnsi="Arial" w:cs="Arial"/>
          <w:sz w:val="20"/>
          <w:szCs w:val="20"/>
          <w:lang w:eastAsia="lt-LT"/>
        </w:rPr>
        <w:t>310 – kai mokamos einamosios įmokos</w:t>
      </w:r>
    </w:p>
    <w:p w:rsidR="00762B25" w:rsidRPr="003E24B4" w:rsidRDefault="00762B25" w:rsidP="00762B25">
      <w:pPr>
        <w:pStyle w:val="Sraopastraipa"/>
        <w:numPr>
          <w:ilvl w:val="0"/>
          <w:numId w:val="9"/>
        </w:numPr>
        <w:shd w:val="clear" w:color="auto" w:fill="FFFFFF"/>
        <w:spacing w:after="0" w:line="240" w:lineRule="auto"/>
        <w:jc w:val="left"/>
        <w:rPr>
          <w:rFonts w:ascii="Arial" w:eastAsia="Times New Roman" w:hAnsi="Arial" w:cs="Arial"/>
          <w:sz w:val="20"/>
          <w:szCs w:val="20"/>
          <w:lang w:eastAsia="lt-LT"/>
        </w:rPr>
      </w:pPr>
      <w:r w:rsidRPr="003E24B4">
        <w:rPr>
          <w:rFonts w:ascii="Arial" w:eastAsia="Times New Roman" w:hAnsi="Arial" w:cs="Arial"/>
          <w:sz w:val="20"/>
          <w:szCs w:val="20"/>
          <w:lang w:eastAsia="lt-LT"/>
        </w:rPr>
        <w:t>311 – kai mokami delspinigiai už laiku nesumokėtas įmokas</w:t>
      </w:r>
    </w:p>
    <w:p w:rsidR="00762B25" w:rsidRPr="003E24B4" w:rsidRDefault="00762B25" w:rsidP="00762B25">
      <w:pPr>
        <w:pStyle w:val="Sraopastraipa"/>
        <w:numPr>
          <w:ilvl w:val="0"/>
          <w:numId w:val="9"/>
        </w:numPr>
        <w:shd w:val="clear" w:color="auto" w:fill="FFFFFF"/>
        <w:spacing w:after="0" w:line="240" w:lineRule="auto"/>
        <w:jc w:val="left"/>
        <w:rPr>
          <w:rFonts w:ascii="Arial" w:eastAsia="Times New Roman" w:hAnsi="Arial" w:cs="Arial"/>
          <w:sz w:val="20"/>
          <w:szCs w:val="20"/>
          <w:lang w:eastAsia="lt-LT"/>
        </w:rPr>
      </w:pPr>
      <w:r w:rsidRPr="003E24B4">
        <w:rPr>
          <w:rFonts w:ascii="Arial" w:eastAsia="Times New Roman" w:hAnsi="Arial" w:cs="Arial"/>
          <w:sz w:val="20"/>
          <w:szCs w:val="20"/>
          <w:lang w:eastAsia="lt-LT"/>
        </w:rPr>
        <w:t>312 – kai mokamos baudos už neteisėtai sumažintas VSD įmokas kodas.</w:t>
      </w:r>
    </w:p>
    <w:p w:rsidR="00762B25" w:rsidRDefault="00762B25" w:rsidP="00762B25">
      <w:pPr>
        <w:shd w:val="clear" w:color="auto" w:fill="FFFFFF"/>
        <w:spacing w:after="0" w:line="240" w:lineRule="auto"/>
        <w:rPr>
          <w:rFonts w:ascii="Arial" w:eastAsia="Times New Roman" w:hAnsi="Arial" w:cs="Arial"/>
          <w:sz w:val="20"/>
          <w:szCs w:val="20"/>
          <w:lang w:eastAsia="lt-LT"/>
        </w:rPr>
      </w:pPr>
    </w:p>
    <w:p w:rsidR="00762B25" w:rsidRPr="003E24B4" w:rsidRDefault="00762B25" w:rsidP="00762B25">
      <w:pPr>
        <w:shd w:val="clear" w:color="auto" w:fill="FFFFFF"/>
        <w:spacing w:after="0" w:line="240" w:lineRule="auto"/>
        <w:rPr>
          <w:rFonts w:ascii="Arial" w:eastAsia="Times New Roman" w:hAnsi="Arial" w:cs="Arial"/>
          <w:sz w:val="20"/>
          <w:szCs w:val="20"/>
          <w:lang w:eastAsia="lt-LT"/>
        </w:rPr>
      </w:pPr>
      <w:r w:rsidRPr="003E24B4">
        <w:rPr>
          <w:rFonts w:ascii="Arial" w:eastAsia="Times New Roman" w:hAnsi="Arial" w:cs="Arial"/>
          <w:sz w:val="20"/>
          <w:szCs w:val="20"/>
          <w:lang w:eastAsia="lt-LT"/>
        </w:rPr>
        <w:t>PSD įmokų kodai</w:t>
      </w:r>
    </w:p>
    <w:p w:rsidR="00762B25" w:rsidRPr="003E24B4" w:rsidRDefault="00762B25" w:rsidP="00762B25">
      <w:pPr>
        <w:pStyle w:val="Sraopastraipa"/>
        <w:numPr>
          <w:ilvl w:val="0"/>
          <w:numId w:val="10"/>
        </w:numPr>
        <w:shd w:val="clear" w:color="auto" w:fill="FFFFFF"/>
        <w:spacing w:after="0" w:line="240" w:lineRule="auto"/>
        <w:jc w:val="left"/>
        <w:rPr>
          <w:rFonts w:ascii="Arial" w:eastAsia="Times New Roman" w:hAnsi="Arial" w:cs="Arial"/>
          <w:sz w:val="20"/>
          <w:szCs w:val="20"/>
          <w:lang w:eastAsia="lt-LT"/>
        </w:rPr>
      </w:pPr>
      <w:r w:rsidRPr="003E24B4">
        <w:rPr>
          <w:rFonts w:ascii="Arial" w:eastAsia="Times New Roman" w:hAnsi="Arial" w:cs="Arial"/>
          <w:sz w:val="20"/>
          <w:szCs w:val="20"/>
          <w:lang w:eastAsia="lt-LT"/>
        </w:rPr>
        <w:t>322 – kai mokamos einamosios įmokos</w:t>
      </w:r>
    </w:p>
    <w:p w:rsidR="00762B25" w:rsidRPr="003E24B4" w:rsidRDefault="00762B25" w:rsidP="00762B25">
      <w:pPr>
        <w:pStyle w:val="Sraopastraipa"/>
        <w:numPr>
          <w:ilvl w:val="0"/>
          <w:numId w:val="10"/>
        </w:numPr>
        <w:shd w:val="clear" w:color="auto" w:fill="FFFFFF"/>
        <w:spacing w:after="0" w:line="240" w:lineRule="auto"/>
        <w:jc w:val="left"/>
        <w:rPr>
          <w:rFonts w:ascii="Arial" w:eastAsia="Times New Roman" w:hAnsi="Arial" w:cs="Arial"/>
          <w:sz w:val="20"/>
          <w:szCs w:val="20"/>
          <w:lang w:eastAsia="lt-LT"/>
        </w:rPr>
      </w:pPr>
      <w:r w:rsidRPr="003E24B4">
        <w:rPr>
          <w:rFonts w:ascii="Arial" w:eastAsia="Times New Roman" w:hAnsi="Arial" w:cs="Arial"/>
          <w:sz w:val="20"/>
          <w:szCs w:val="20"/>
          <w:lang w:eastAsia="lt-LT"/>
        </w:rPr>
        <w:t>340 – kai įmokos mokamos nuo pajamų, gautų praėjusiais metais ir įsiskolinimas</w:t>
      </w:r>
    </w:p>
    <w:p w:rsidR="00762B25" w:rsidRPr="003E24B4" w:rsidRDefault="00762B25" w:rsidP="00762B25">
      <w:pPr>
        <w:pStyle w:val="Sraopastraipa"/>
        <w:numPr>
          <w:ilvl w:val="0"/>
          <w:numId w:val="10"/>
        </w:numPr>
        <w:shd w:val="clear" w:color="auto" w:fill="FFFFFF"/>
        <w:spacing w:after="0" w:line="240" w:lineRule="auto"/>
        <w:jc w:val="left"/>
        <w:rPr>
          <w:rFonts w:ascii="Arial" w:eastAsia="Times New Roman" w:hAnsi="Arial" w:cs="Arial"/>
          <w:sz w:val="20"/>
          <w:szCs w:val="20"/>
          <w:lang w:eastAsia="lt-LT"/>
        </w:rPr>
      </w:pPr>
      <w:r w:rsidRPr="003E24B4">
        <w:rPr>
          <w:rFonts w:ascii="Arial" w:eastAsia="Times New Roman" w:hAnsi="Arial" w:cs="Arial"/>
          <w:sz w:val="20"/>
          <w:szCs w:val="20"/>
          <w:lang w:eastAsia="lt-LT"/>
        </w:rPr>
        <w:t>341 – kai mokami delspinigiai  už laiku nesumokėtas įmokas </w:t>
      </w:r>
      <w:r>
        <w:rPr>
          <w:rFonts w:ascii="Arial" w:eastAsia="Times New Roman" w:hAnsi="Arial" w:cs="Arial"/>
          <w:sz w:val="20"/>
          <w:szCs w:val="20"/>
          <w:lang w:eastAsia="lt-LT"/>
        </w:rPr>
        <w:t>kodas –341</w:t>
      </w:r>
      <w:r w:rsidRPr="003E24B4">
        <w:rPr>
          <w:rFonts w:ascii="Arial" w:eastAsia="Times New Roman" w:hAnsi="Arial" w:cs="Arial"/>
          <w:sz w:val="20"/>
          <w:szCs w:val="20"/>
          <w:lang w:eastAsia="lt-LT"/>
        </w:rPr>
        <w:t xml:space="preserve"> </w:t>
      </w:r>
    </w:p>
    <w:p w:rsidR="00762B25" w:rsidRPr="003E24B4" w:rsidRDefault="00762B25" w:rsidP="00762B25">
      <w:pPr>
        <w:pStyle w:val="Sraopastraipa"/>
        <w:numPr>
          <w:ilvl w:val="0"/>
          <w:numId w:val="10"/>
        </w:numPr>
        <w:shd w:val="clear" w:color="auto" w:fill="FFFFFF"/>
        <w:spacing w:after="0" w:line="240" w:lineRule="auto"/>
        <w:jc w:val="left"/>
        <w:rPr>
          <w:rFonts w:ascii="Arial" w:eastAsia="Times New Roman" w:hAnsi="Arial" w:cs="Arial"/>
          <w:sz w:val="20"/>
          <w:szCs w:val="20"/>
          <w:lang w:eastAsia="lt-LT"/>
        </w:rPr>
      </w:pPr>
      <w:r w:rsidRPr="003E24B4">
        <w:rPr>
          <w:rFonts w:ascii="Arial" w:eastAsia="Times New Roman" w:hAnsi="Arial" w:cs="Arial"/>
          <w:sz w:val="20"/>
          <w:szCs w:val="20"/>
          <w:lang w:eastAsia="lt-LT"/>
        </w:rPr>
        <w:t>342 – kai mokamos baudos.</w:t>
      </w:r>
    </w:p>
    <w:p w:rsidR="00762B2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sidRPr="003E24B4">
        <w:rPr>
          <w:rFonts w:ascii="Arial" w:hAnsi="Arial" w:cs="Arial"/>
          <w:sz w:val="20"/>
          <w:szCs w:val="20"/>
          <w:lang w:eastAsia="lt-LT"/>
        </w:rPr>
        <w:lastRenderedPageBreak/>
        <w:t xml:space="preserve">Ligos išmokai gauti 2017 metais reikia būti sukaupus ne mažiau kaip 3 mėn. stažą ir sumokėti įmokas </w:t>
      </w:r>
      <w:r w:rsidRPr="003E24B4">
        <w:rPr>
          <w:rFonts w:ascii="Arial" w:hAnsi="Arial" w:cs="Arial"/>
          <w:sz w:val="20"/>
          <w:szCs w:val="20"/>
        </w:rPr>
        <w:t>ne mažiau kaip nuo 3 minimalių mėnesinių algų (1 MMA yra lygus 1 mėnuo stažo)</w:t>
      </w:r>
      <w:r w:rsidRPr="003E24B4">
        <w:rPr>
          <w:rFonts w:ascii="Arial" w:hAnsi="Arial" w:cs="Arial"/>
          <w:sz w:val="20"/>
          <w:szCs w:val="20"/>
          <w:lang w:eastAsia="lt-LT"/>
        </w:rPr>
        <w:t xml:space="preserve">. Išmokos dydis priklausys </w:t>
      </w:r>
      <w:r w:rsidRPr="00AD0645">
        <w:rPr>
          <w:rFonts w:ascii="Arial" w:hAnsi="Arial" w:cs="Arial"/>
          <w:sz w:val="20"/>
          <w:szCs w:val="20"/>
          <w:lang w:eastAsia="lt-LT"/>
        </w:rPr>
        <w:t>nuo draudžiamųjų pajamų dydžio.</w:t>
      </w:r>
    </w:p>
    <w:p w:rsidR="00762B25" w:rsidRDefault="00762B25" w:rsidP="00762B25">
      <w:pPr>
        <w:spacing w:after="0" w:line="240" w:lineRule="auto"/>
        <w:rPr>
          <w:rFonts w:ascii="Arial" w:hAnsi="Arial" w:cs="Arial"/>
          <w:sz w:val="20"/>
          <w:szCs w:val="20"/>
          <w:lang w:eastAsia="lt-LT"/>
        </w:rPr>
      </w:pPr>
    </w:p>
    <w:p w:rsidR="00762B25" w:rsidRDefault="00762B25" w:rsidP="00762B25">
      <w:pPr>
        <w:spacing w:after="0" w:line="240" w:lineRule="auto"/>
        <w:jc w:val="center"/>
        <w:rPr>
          <w:rFonts w:ascii="Arial" w:hAnsi="Arial" w:cs="Arial"/>
          <w:sz w:val="20"/>
          <w:szCs w:val="20"/>
          <w:lang w:eastAsia="lt-LT"/>
        </w:rPr>
      </w:pPr>
      <w:r>
        <w:rPr>
          <w:rFonts w:ascii="Arial" w:hAnsi="Arial" w:cs="Arial"/>
          <w:sz w:val="20"/>
          <w:szCs w:val="20"/>
          <w:lang w:eastAsia="lt-LT"/>
        </w:rPr>
        <w:t>----------------------------------------------</w:t>
      </w:r>
    </w:p>
    <w:p w:rsidR="00762B25" w:rsidRPr="00AD0645" w:rsidRDefault="00762B25" w:rsidP="00762B25">
      <w:pPr>
        <w:spacing w:after="0" w:line="240" w:lineRule="auto"/>
        <w:rPr>
          <w:rFonts w:ascii="Arial" w:hAnsi="Arial" w:cs="Arial"/>
          <w:sz w:val="20"/>
          <w:szCs w:val="20"/>
        </w:rPr>
      </w:pPr>
    </w:p>
    <w:p w:rsidR="00762B25" w:rsidRDefault="00762B25" w:rsidP="00762B25">
      <w:pPr>
        <w:spacing w:after="0" w:line="240" w:lineRule="auto"/>
        <w:rPr>
          <w:rFonts w:ascii="Arial" w:hAnsi="Arial" w:cs="Arial"/>
          <w:b/>
          <w:color w:val="000000"/>
          <w:sz w:val="20"/>
          <w:szCs w:val="20"/>
          <w:lang w:eastAsia="lt-LT"/>
        </w:rPr>
      </w:pPr>
    </w:p>
    <w:p w:rsidR="00762B25" w:rsidRDefault="00762B25" w:rsidP="00762B25">
      <w:pPr>
        <w:spacing w:after="0" w:line="240" w:lineRule="auto"/>
        <w:rPr>
          <w:rFonts w:ascii="Arial" w:hAnsi="Arial" w:cs="Arial"/>
          <w:b/>
          <w:color w:val="000000"/>
          <w:sz w:val="20"/>
          <w:szCs w:val="20"/>
          <w:lang w:eastAsia="lt-LT"/>
        </w:rPr>
      </w:pPr>
      <w:bookmarkStart w:id="0" w:name="_GoBack"/>
      <w:bookmarkEnd w:id="0"/>
      <w:r w:rsidRPr="00AD0645">
        <w:rPr>
          <w:rFonts w:ascii="Arial" w:hAnsi="Arial" w:cs="Arial"/>
          <w:b/>
          <w:color w:val="000000"/>
          <w:sz w:val="20"/>
          <w:szCs w:val="20"/>
          <w:lang w:eastAsia="lt-LT"/>
        </w:rPr>
        <w:t>BESIVERČIANTIEMS INDIVIDUALIA ŽEMĖS ŪKIO VEIKLA:</w:t>
      </w:r>
    </w:p>
    <w:p w:rsidR="00762B25" w:rsidRPr="00AD0645" w:rsidRDefault="00762B25" w:rsidP="00762B25">
      <w:pPr>
        <w:spacing w:after="0" w:line="240" w:lineRule="auto"/>
        <w:rPr>
          <w:rFonts w:ascii="Arial" w:hAnsi="Arial" w:cs="Arial"/>
          <w:b/>
          <w:color w:val="000000"/>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Pr>
          <w:rFonts w:ascii="Arial" w:hAnsi="Arial" w:cs="Arial"/>
          <w:color w:val="000000"/>
          <w:sz w:val="20"/>
          <w:szCs w:val="20"/>
          <w:lang w:eastAsia="lt-LT"/>
        </w:rPr>
        <w:t xml:space="preserve">Individualią žemės ūkio veiklą vykdantys asmenys </w:t>
      </w:r>
      <w:r w:rsidRPr="00AD0645">
        <w:rPr>
          <w:rFonts w:ascii="Arial" w:hAnsi="Arial" w:cs="Arial"/>
          <w:color w:val="000000"/>
          <w:sz w:val="20"/>
          <w:szCs w:val="20"/>
          <w:lang w:eastAsia="lt-LT"/>
        </w:rPr>
        <w:t xml:space="preserve">nuo 2017 metų </w:t>
      </w:r>
      <w:r w:rsidRPr="00AD0645">
        <w:rPr>
          <w:rFonts w:ascii="Arial" w:hAnsi="Arial" w:cs="Arial"/>
          <w:sz w:val="20"/>
          <w:szCs w:val="20"/>
          <w:lang w:eastAsia="lt-LT"/>
        </w:rPr>
        <w:t xml:space="preserve">sausio 1 d. </w:t>
      </w:r>
      <w:r w:rsidRPr="00AD0645">
        <w:rPr>
          <w:rFonts w:ascii="Arial" w:hAnsi="Arial" w:cs="Arial"/>
          <w:color w:val="000000"/>
          <w:sz w:val="20"/>
          <w:szCs w:val="20"/>
          <w:lang w:eastAsia="lt-LT"/>
        </w:rPr>
        <w:t>draudžiam</w:t>
      </w:r>
      <w:r>
        <w:rPr>
          <w:rFonts w:ascii="Arial" w:hAnsi="Arial" w:cs="Arial"/>
          <w:color w:val="000000"/>
          <w:sz w:val="20"/>
          <w:szCs w:val="20"/>
          <w:lang w:eastAsia="lt-LT"/>
        </w:rPr>
        <w:t>i</w:t>
      </w:r>
      <w:r w:rsidRPr="00AD0645">
        <w:rPr>
          <w:rFonts w:ascii="Arial" w:hAnsi="Arial" w:cs="Arial"/>
          <w:color w:val="000000"/>
          <w:sz w:val="20"/>
          <w:szCs w:val="20"/>
          <w:lang w:eastAsia="lt-LT"/>
        </w:rPr>
        <w:t xml:space="preserve"> pensijų, ligos, motinystės bei privalomuoju sveikatos draudimu. Tai reiškia, kad </w:t>
      </w:r>
      <w:r>
        <w:rPr>
          <w:rFonts w:ascii="Arial" w:hAnsi="Arial" w:cs="Arial"/>
          <w:color w:val="000000"/>
          <w:sz w:val="20"/>
          <w:szCs w:val="20"/>
          <w:lang w:eastAsia="lt-LT"/>
        </w:rPr>
        <w:t>jie</w:t>
      </w:r>
      <w:r w:rsidRPr="00AD0645">
        <w:rPr>
          <w:rFonts w:ascii="Arial" w:hAnsi="Arial" w:cs="Arial"/>
          <w:color w:val="000000"/>
          <w:sz w:val="20"/>
          <w:szCs w:val="20"/>
          <w:lang w:eastAsia="lt-LT"/>
        </w:rPr>
        <w:t xml:space="preserve"> galės gauti ligos išmokas, </w:t>
      </w:r>
      <w:r>
        <w:rPr>
          <w:rFonts w:ascii="Arial" w:hAnsi="Arial" w:cs="Arial"/>
          <w:sz w:val="20"/>
          <w:szCs w:val="20"/>
          <w:lang w:eastAsia="lt-LT"/>
        </w:rPr>
        <w:t>jų</w:t>
      </w:r>
      <w:r w:rsidRPr="00AD0645">
        <w:rPr>
          <w:rFonts w:ascii="Arial" w:hAnsi="Arial" w:cs="Arial"/>
          <w:sz w:val="20"/>
          <w:szCs w:val="20"/>
          <w:lang w:eastAsia="lt-LT"/>
        </w:rPr>
        <w:t xml:space="preserve"> sveikatos priežiūros paslaugas, finansuojamas iš Privalomojo sveikatos draudimo fondo, apmokės Valstybinė ligonių kasa.</w:t>
      </w:r>
    </w:p>
    <w:p w:rsidR="00762B25" w:rsidRPr="00AD0645" w:rsidRDefault="00762B25" w:rsidP="00762B25">
      <w:pPr>
        <w:spacing w:after="0" w:line="240" w:lineRule="auto"/>
        <w:rPr>
          <w:rFonts w:ascii="Arial" w:hAnsi="Arial" w:cs="Arial"/>
          <w:color w:val="000000"/>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sidRPr="00C46771">
        <w:rPr>
          <w:rFonts w:ascii="Arial" w:hAnsi="Arial" w:cs="Arial"/>
          <w:b/>
          <w:bCs/>
          <w:color w:val="FF0000"/>
          <w:sz w:val="20"/>
          <w:szCs w:val="20"/>
          <w:lang w:eastAsia="lt-LT"/>
        </w:rPr>
        <w:t>GPM mokėtojams.</w:t>
      </w:r>
      <w:r>
        <w:rPr>
          <w:rFonts w:ascii="Arial" w:hAnsi="Arial" w:cs="Arial"/>
          <w:bCs/>
          <w:color w:val="FF0000"/>
          <w:sz w:val="20"/>
          <w:szCs w:val="20"/>
          <w:lang w:eastAsia="lt-LT"/>
        </w:rPr>
        <w:t xml:space="preserve"> </w:t>
      </w:r>
      <w:r w:rsidRPr="00AD0645">
        <w:rPr>
          <w:rFonts w:ascii="Arial" w:hAnsi="Arial" w:cs="Arial"/>
          <w:sz w:val="20"/>
          <w:szCs w:val="20"/>
          <w:lang w:eastAsia="lt-LT"/>
        </w:rPr>
        <w:t xml:space="preserve">Valstybinio socialinio draudimo (VSD) įmokas </w:t>
      </w:r>
      <w:r>
        <w:rPr>
          <w:rFonts w:ascii="Arial" w:hAnsi="Arial" w:cs="Arial"/>
          <w:sz w:val="20"/>
          <w:szCs w:val="20"/>
          <w:lang w:eastAsia="lt-LT"/>
        </w:rPr>
        <w:t>reikia</w:t>
      </w:r>
      <w:r w:rsidRPr="00AD0645">
        <w:rPr>
          <w:rFonts w:ascii="Arial" w:hAnsi="Arial" w:cs="Arial"/>
          <w:sz w:val="20"/>
          <w:szCs w:val="20"/>
          <w:lang w:eastAsia="lt-LT"/>
        </w:rPr>
        <w:t xml:space="preserve"> mokėti nuo žemės ūkio veiklos apmokestinamųjų pajamų (neatėmus mokėtinų įmokų) sumos, tačiau ji negal</w:t>
      </w:r>
      <w:r>
        <w:rPr>
          <w:rFonts w:ascii="Arial" w:hAnsi="Arial" w:cs="Arial"/>
          <w:sz w:val="20"/>
          <w:szCs w:val="20"/>
          <w:lang w:eastAsia="lt-LT"/>
        </w:rPr>
        <w:t>i</w:t>
      </w:r>
      <w:r w:rsidRPr="00AD0645">
        <w:rPr>
          <w:rFonts w:ascii="Arial" w:hAnsi="Arial" w:cs="Arial"/>
          <w:sz w:val="20"/>
          <w:szCs w:val="20"/>
          <w:lang w:eastAsia="lt-LT"/>
        </w:rPr>
        <w:t xml:space="preserve"> viršyti praėjusių metų 7 vidutinių darbo užmokesčių (VDU) sumos. Įmokos tarifas sudar</w:t>
      </w:r>
      <w:r>
        <w:rPr>
          <w:rFonts w:ascii="Arial" w:hAnsi="Arial" w:cs="Arial"/>
          <w:sz w:val="20"/>
          <w:szCs w:val="20"/>
          <w:lang w:eastAsia="lt-LT"/>
        </w:rPr>
        <w:t>o</w:t>
      </w:r>
      <w:r w:rsidRPr="00AD0645">
        <w:rPr>
          <w:rFonts w:ascii="Arial" w:hAnsi="Arial" w:cs="Arial"/>
          <w:sz w:val="20"/>
          <w:szCs w:val="20"/>
          <w:lang w:eastAsia="lt-LT"/>
        </w:rPr>
        <w:t xml:space="preserve"> 29,7 proc. nuo minėtos sumos (arba 31,7 proc.</w:t>
      </w:r>
      <w:r>
        <w:rPr>
          <w:rFonts w:ascii="Arial" w:hAnsi="Arial" w:cs="Arial"/>
          <w:sz w:val="20"/>
          <w:szCs w:val="20"/>
          <w:lang w:eastAsia="lt-LT"/>
        </w:rPr>
        <w:t>,</w:t>
      </w:r>
      <w:r w:rsidRPr="00AD0645">
        <w:rPr>
          <w:rFonts w:ascii="Arial" w:hAnsi="Arial" w:cs="Arial"/>
          <w:sz w:val="20"/>
          <w:szCs w:val="20"/>
          <w:lang w:eastAsia="lt-LT"/>
        </w:rPr>
        <w:t xml:space="preserve"> jei senatvės pensijai kaupia</w:t>
      </w:r>
      <w:r>
        <w:rPr>
          <w:rFonts w:ascii="Arial" w:hAnsi="Arial" w:cs="Arial"/>
          <w:sz w:val="20"/>
          <w:szCs w:val="20"/>
          <w:lang w:eastAsia="lt-LT"/>
        </w:rPr>
        <w:t>ma</w:t>
      </w:r>
      <w:r w:rsidRPr="00AD0645">
        <w:rPr>
          <w:rFonts w:ascii="Arial" w:hAnsi="Arial" w:cs="Arial"/>
          <w:sz w:val="20"/>
          <w:szCs w:val="20"/>
          <w:lang w:eastAsia="lt-LT"/>
        </w:rPr>
        <w:t xml:space="preserve"> papildomai II pakopos pensijų fonde). VSD įmokas </w:t>
      </w:r>
      <w:r>
        <w:rPr>
          <w:rFonts w:ascii="Arial" w:hAnsi="Arial" w:cs="Arial"/>
          <w:sz w:val="20"/>
          <w:szCs w:val="20"/>
          <w:lang w:eastAsia="lt-LT"/>
        </w:rPr>
        <w:t>reikia</w:t>
      </w:r>
      <w:r w:rsidRPr="00AD0645">
        <w:rPr>
          <w:rFonts w:ascii="Arial" w:hAnsi="Arial" w:cs="Arial"/>
          <w:sz w:val="20"/>
          <w:szCs w:val="20"/>
          <w:lang w:eastAsia="lt-LT"/>
        </w:rPr>
        <w:t xml:space="preserve"> sumokėti iki kitų metų gegužės 1 dienos. VSD įmokos kodas – 295.</w:t>
      </w:r>
    </w:p>
    <w:p w:rsidR="00762B25" w:rsidRPr="00AD0645" w:rsidRDefault="00762B25" w:rsidP="00762B25">
      <w:pPr>
        <w:spacing w:after="0" w:line="240" w:lineRule="auto"/>
        <w:rPr>
          <w:rFonts w:ascii="Arial" w:hAnsi="Arial" w:cs="Arial"/>
          <w:sz w:val="20"/>
          <w:szCs w:val="20"/>
          <w:lang w:eastAsia="lt-LT"/>
        </w:rPr>
      </w:pPr>
    </w:p>
    <w:p w:rsidR="00762B2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Jeigu turimo ūkio EDV yra 4 arba daugiau, privalomojo sveikatos draudimo (PSD) įmokos bus skaičiuojamos nuo tos pačios sumos kaip ir VSD įmokos, tačiau nuo sumos, ne mažesnės negu 12 MMA per metus (išskyrus atvejus, jeigu galite PSD įmokų kas mėnesį nemokėti). </w:t>
      </w:r>
    </w:p>
    <w:p w:rsidR="00762B2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Jeigu turimo ūkio EDV yra mažiau negu 4, PSD įmokos skaičiuojamos nuo 12 MMA per metus. PSD įmokų tarifas priklaus</w:t>
      </w:r>
      <w:r>
        <w:rPr>
          <w:rFonts w:ascii="Arial" w:hAnsi="Arial" w:cs="Arial"/>
          <w:sz w:val="20"/>
          <w:szCs w:val="20"/>
          <w:lang w:eastAsia="lt-LT"/>
        </w:rPr>
        <w:t>o</w:t>
      </w:r>
      <w:r w:rsidRPr="00AD0645">
        <w:rPr>
          <w:rFonts w:ascii="Arial" w:hAnsi="Arial" w:cs="Arial"/>
          <w:sz w:val="20"/>
          <w:szCs w:val="20"/>
          <w:lang w:eastAsia="lt-LT"/>
        </w:rPr>
        <w:t xml:space="preserve"> nuo turimo ūkio EDV. Jei šis dydis nevirš</w:t>
      </w:r>
      <w:r>
        <w:rPr>
          <w:rFonts w:ascii="Arial" w:hAnsi="Arial" w:cs="Arial"/>
          <w:sz w:val="20"/>
          <w:szCs w:val="20"/>
          <w:lang w:eastAsia="lt-LT"/>
        </w:rPr>
        <w:t>ija</w:t>
      </w:r>
      <w:r w:rsidRPr="00AD0645">
        <w:rPr>
          <w:rFonts w:ascii="Arial" w:hAnsi="Arial" w:cs="Arial"/>
          <w:sz w:val="20"/>
          <w:szCs w:val="20"/>
          <w:lang w:eastAsia="lt-LT"/>
        </w:rPr>
        <w:t xml:space="preserve"> 2 EDV, PSD įmokos </w:t>
      </w:r>
      <w:r>
        <w:rPr>
          <w:rFonts w:ascii="Arial" w:hAnsi="Arial" w:cs="Arial"/>
          <w:sz w:val="20"/>
          <w:szCs w:val="20"/>
          <w:lang w:eastAsia="lt-LT"/>
        </w:rPr>
        <w:t>yra</w:t>
      </w:r>
      <w:r w:rsidRPr="00AD0645">
        <w:rPr>
          <w:rFonts w:ascii="Arial" w:hAnsi="Arial" w:cs="Arial"/>
          <w:sz w:val="20"/>
          <w:szCs w:val="20"/>
          <w:lang w:eastAsia="lt-LT"/>
        </w:rPr>
        <w:t xml:space="preserve"> 3 proc., jei EDV yra didesnis – 9 proc. Šias įmokas </w:t>
      </w:r>
      <w:r>
        <w:rPr>
          <w:rFonts w:ascii="Arial" w:hAnsi="Arial" w:cs="Arial"/>
          <w:sz w:val="20"/>
          <w:szCs w:val="20"/>
          <w:lang w:eastAsia="lt-LT"/>
        </w:rPr>
        <w:t>reikia</w:t>
      </w:r>
      <w:r w:rsidRPr="00AD0645">
        <w:rPr>
          <w:rFonts w:ascii="Arial" w:hAnsi="Arial" w:cs="Arial"/>
          <w:sz w:val="20"/>
          <w:szCs w:val="20"/>
          <w:lang w:eastAsia="lt-LT"/>
        </w:rPr>
        <w:t xml:space="preserve"> sumokėti iki einamojo mėnesio paskutinės dienos.</w:t>
      </w:r>
    </w:p>
    <w:p w:rsidR="00762B25" w:rsidRPr="00AD0645" w:rsidRDefault="00762B25" w:rsidP="00762B25">
      <w:pPr>
        <w:spacing w:after="0" w:line="240" w:lineRule="auto"/>
        <w:rPr>
          <w:rFonts w:ascii="Arial" w:hAnsi="Arial" w:cs="Arial"/>
          <w:color w:val="FF0000"/>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Jeigu </w:t>
      </w:r>
      <w:r>
        <w:rPr>
          <w:rFonts w:ascii="Arial" w:hAnsi="Arial" w:cs="Arial"/>
          <w:sz w:val="20"/>
          <w:szCs w:val="20"/>
          <w:lang w:eastAsia="lt-LT"/>
        </w:rPr>
        <w:t xml:space="preserve">individualia veikla besiverčiantis asmuo </w:t>
      </w:r>
      <w:r w:rsidRPr="00AD0645">
        <w:rPr>
          <w:rFonts w:ascii="Arial" w:hAnsi="Arial" w:cs="Arial"/>
          <w:sz w:val="20"/>
          <w:szCs w:val="20"/>
          <w:lang w:eastAsia="lt-LT"/>
        </w:rPr>
        <w:t xml:space="preserve">dirba pagal darbo sutartį, </w:t>
      </w:r>
      <w:r>
        <w:rPr>
          <w:rFonts w:ascii="Arial" w:hAnsi="Arial" w:cs="Arial"/>
          <w:sz w:val="20"/>
          <w:szCs w:val="20"/>
          <w:lang w:eastAsia="lt-LT"/>
        </w:rPr>
        <w:t xml:space="preserve">yra </w:t>
      </w:r>
      <w:r w:rsidRPr="00AD0645">
        <w:rPr>
          <w:rFonts w:ascii="Arial" w:hAnsi="Arial" w:cs="Arial"/>
          <w:sz w:val="20"/>
          <w:szCs w:val="20"/>
          <w:lang w:eastAsia="lt-LT"/>
        </w:rPr>
        <w:t xml:space="preserve">veikiančios individualios įmonės savininkas, ūkinės bendrijos tikrasis narys ar mažosios bendrijos narys arba </w:t>
      </w:r>
      <w:r>
        <w:rPr>
          <w:rFonts w:ascii="Arial" w:hAnsi="Arial" w:cs="Arial"/>
          <w:sz w:val="20"/>
          <w:szCs w:val="20"/>
          <w:lang w:eastAsia="lt-LT"/>
        </w:rPr>
        <w:t xml:space="preserve">yra </w:t>
      </w:r>
      <w:r w:rsidRPr="00AD0645">
        <w:rPr>
          <w:rFonts w:ascii="Arial" w:hAnsi="Arial" w:cs="Arial"/>
          <w:sz w:val="20"/>
          <w:szCs w:val="20"/>
          <w:lang w:eastAsia="lt-LT"/>
        </w:rPr>
        <w:t>draustas sveikatos draudimu valstybės lėšomis (pvz., gauna senatvės pensiją), PSD įmokos gali būti sumokėtos pasibaigus metams iki kitų metų gegužės 1 d.</w:t>
      </w:r>
    </w:p>
    <w:p w:rsidR="00762B25" w:rsidRPr="00AD0645" w:rsidRDefault="00762B25" w:rsidP="00762B25">
      <w:pPr>
        <w:tabs>
          <w:tab w:val="left" w:pos="5550"/>
        </w:tabs>
        <w:spacing w:after="0" w:line="240" w:lineRule="auto"/>
        <w:rPr>
          <w:rFonts w:ascii="Arial" w:hAnsi="Arial" w:cs="Arial"/>
          <w:sz w:val="20"/>
          <w:szCs w:val="20"/>
          <w:lang w:eastAsia="lt-LT"/>
        </w:rPr>
      </w:pPr>
      <w:r>
        <w:rPr>
          <w:rFonts w:ascii="Arial" w:hAnsi="Arial" w:cs="Arial"/>
          <w:sz w:val="20"/>
          <w:szCs w:val="20"/>
          <w:lang w:eastAsia="lt-LT"/>
        </w:rPr>
        <w:tab/>
      </w: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Jeigu </w:t>
      </w:r>
      <w:r>
        <w:rPr>
          <w:rFonts w:ascii="Arial" w:hAnsi="Arial" w:cs="Arial"/>
          <w:sz w:val="20"/>
          <w:szCs w:val="20"/>
          <w:lang w:eastAsia="lt-LT"/>
        </w:rPr>
        <w:t xml:space="preserve">turimas ūkis yra didesnis nei </w:t>
      </w:r>
      <w:r w:rsidRPr="00AD0645">
        <w:rPr>
          <w:rFonts w:ascii="Arial" w:hAnsi="Arial" w:cs="Arial"/>
          <w:sz w:val="20"/>
          <w:szCs w:val="20"/>
          <w:lang w:eastAsia="lt-LT"/>
        </w:rPr>
        <w:t>2 EDV:</w:t>
      </w: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PSD įmokų (sumokamų laiku iki mėnesio paskutinės dienos) kodas – 314;  </w:t>
      </w:r>
    </w:p>
    <w:p w:rsidR="00762B25" w:rsidRPr="00AD0645" w:rsidRDefault="00762B25" w:rsidP="00762B25">
      <w:pPr>
        <w:spacing w:after="0" w:line="240" w:lineRule="auto"/>
        <w:rPr>
          <w:rFonts w:ascii="Arial" w:hAnsi="Arial" w:cs="Arial"/>
          <w:color w:val="000000"/>
          <w:sz w:val="20"/>
          <w:szCs w:val="20"/>
        </w:rPr>
      </w:pPr>
      <w:r w:rsidRPr="00AD0645">
        <w:rPr>
          <w:rFonts w:ascii="Arial" w:hAnsi="Arial" w:cs="Arial"/>
          <w:sz w:val="20"/>
          <w:szCs w:val="20"/>
          <w:lang w:eastAsia="lt-LT"/>
        </w:rPr>
        <w:t>PSD įmokų (</w:t>
      </w:r>
      <w:r w:rsidRPr="00AD0645">
        <w:rPr>
          <w:rFonts w:ascii="Arial" w:hAnsi="Arial" w:cs="Arial"/>
          <w:color w:val="000000"/>
          <w:sz w:val="20"/>
          <w:szCs w:val="20"/>
        </w:rPr>
        <w:t>įsiskolinimo sumokėjimui ir sumokamoms pasibaigus metams iki gegužės 1 d.) – 337.</w:t>
      </w:r>
    </w:p>
    <w:p w:rsidR="00762B25" w:rsidRPr="00AD0645" w:rsidRDefault="00762B25" w:rsidP="00762B25">
      <w:pPr>
        <w:spacing w:after="0" w:line="240" w:lineRule="auto"/>
        <w:rPr>
          <w:rFonts w:ascii="Arial" w:hAnsi="Arial" w:cs="Arial"/>
          <w:color w:val="000000"/>
          <w:sz w:val="20"/>
          <w:szCs w:val="20"/>
        </w:rPr>
      </w:pP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Jeigu turim</w:t>
      </w:r>
      <w:r>
        <w:rPr>
          <w:rFonts w:ascii="Arial" w:hAnsi="Arial" w:cs="Arial"/>
          <w:sz w:val="20"/>
          <w:szCs w:val="20"/>
          <w:lang w:eastAsia="lt-LT"/>
        </w:rPr>
        <w:t>as</w:t>
      </w:r>
      <w:r w:rsidRPr="00AD0645">
        <w:rPr>
          <w:rFonts w:ascii="Arial" w:hAnsi="Arial" w:cs="Arial"/>
          <w:sz w:val="20"/>
          <w:szCs w:val="20"/>
          <w:lang w:eastAsia="lt-LT"/>
        </w:rPr>
        <w:t xml:space="preserve"> ūki</w:t>
      </w:r>
      <w:r>
        <w:rPr>
          <w:rFonts w:ascii="Arial" w:hAnsi="Arial" w:cs="Arial"/>
          <w:sz w:val="20"/>
          <w:szCs w:val="20"/>
          <w:lang w:eastAsia="lt-LT"/>
        </w:rPr>
        <w:t xml:space="preserve">s yra iki </w:t>
      </w:r>
      <w:r w:rsidRPr="00AD0645">
        <w:rPr>
          <w:rFonts w:ascii="Arial" w:hAnsi="Arial" w:cs="Arial"/>
          <w:sz w:val="20"/>
          <w:szCs w:val="20"/>
          <w:lang w:eastAsia="lt-LT"/>
        </w:rPr>
        <w:t>2 EDV:</w:t>
      </w: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PSD įmokų (sumokamų laiku iki mėnesio paskutinės dienos) kodas – 361;  </w:t>
      </w:r>
    </w:p>
    <w:p w:rsidR="00762B25" w:rsidRPr="00AD0645" w:rsidRDefault="00762B25" w:rsidP="00762B25">
      <w:pPr>
        <w:spacing w:after="0" w:line="240" w:lineRule="auto"/>
        <w:rPr>
          <w:rFonts w:ascii="Arial" w:hAnsi="Arial" w:cs="Arial"/>
          <w:color w:val="000000"/>
          <w:sz w:val="20"/>
          <w:szCs w:val="20"/>
        </w:rPr>
      </w:pPr>
      <w:r w:rsidRPr="00AD0645">
        <w:rPr>
          <w:rFonts w:ascii="Arial" w:hAnsi="Arial" w:cs="Arial"/>
          <w:sz w:val="20"/>
          <w:szCs w:val="20"/>
          <w:lang w:eastAsia="lt-LT"/>
        </w:rPr>
        <w:t>PSD įmokų (</w:t>
      </w:r>
      <w:r w:rsidRPr="00AD0645">
        <w:rPr>
          <w:rFonts w:ascii="Arial" w:hAnsi="Arial" w:cs="Arial"/>
          <w:color w:val="000000"/>
          <w:sz w:val="20"/>
          <w:szCs w:val="20"/>
        </w:rPr>
        <w:t>įsiskolinimo sumokėjimui) – 362.</w:t>
      </w:r>
    </w:p>
    <w:p w:rsidR="00762B25" w:rsidRPr="00AD0645" w:rsidRDefault="00762B25" w:rsidP="00762B25">
      <w:pPr>
        <w:spacing w:after="0" w:line="240" w:lineRule="auto"/>
        <w:rPr>
          <w:rFonts w:ascii="Arial" w:hAnsi="Arial" w:cs="Arial"/>
          <w:color w:val="000000"/>
          <w:sz w:val="20"/>
          <w:szCs w:val="20"/>
        </w:rPr>
      </w:pPr>
    </w:p>
    <w:p w:rsidR="00762B25" w:rsidRPr="00AD0645" w:rsidRDefault="00762B25" w:rsidP="00762B25">
      <w:pPr>
        <w:spacing w:after="0" w:line="240" w:lineRule="auto"/>
        <w:rPr>
          <w:rFonts w:ascii="Arial" w:hAnsi="Arial" w:cs="Arial"/>
          <w:sz w:val="20"/>
          <w:szCs w:val="20"/>
          <w:lang w:eastAsia="lt-LT"/>
        </w:rPr>
      </w:pPr>
      <w:r>
        <w:rPr>
          <w:rFonts w:ascii="Arial" w:hAnsi="Arial" w:cs="Arial"/>
          <w:sz w:val="20"/>
          <w:szCs w:val="20"/>
          <w:lang w:eastAsia="lt-LT"/>
        </w:rPr>
        <w:t xml:space="preserve">Ligos išmokai gauti </w:t>
      </w:r>
      <w:r w:rsidRPr="00AD0645">
        <w:rPr>
          <w:rFonts w:ascii="Arial" w:hAnsi="Arial" w:cs="Arial"/>
          <w:sz w:val="20"/>
          <w:szCs w:val="20"/>
          <w:lang w:eastAsia="lt-LT"/>
        </w:rPr>
        <w:t xml:space="preserve">2017 metais </w:t>
      </w:r>
      <w:r>
        <w:rPr>
          <w:rFonts w:ascii="Arial" w:hAnsi="Arial" w:cs="Arial"/>
          <w:sz w:val="20"/>
          <w:szCs w:val="20"/>
          <w:lang w:eastAsia="lt-LT"/>
        </w:rPr>
        <w:t xml:space="preserve">reikia </w:t>
      </w:r>
      <w:r w:rsidRPr="00AD0645">
        <w:rPr>
          <w:rFonts w:ascii="Arial" w:hAnsi="Arial" w:cs="Arial"/>
          <w:sz w:val="20"/>
          <w:szCs w:val="20"/>
          <w:lang w:eastAsia="lt-LT"/>
        </w:rPr>
        <w:t>būti sukaup</w:t>
      </w:r>
      <w:r>
        <w:rPr>
          <w:rFonts w:ascii="Arial" w:hAnsi="Arial" w:cs="Arial"/>
          <w:sz w:val="20"/>
          <w:szCs w:val="20"/>
          <w:lang w:eastAsia="lt-LT"/>
        </w:rPr>
        <w:t>us</w:t>
      </w:r>
      <w:r w:rsidRPr="00AD0645">
        <w:rPr>
          <w:rFonts w:ascii="Arial" w:hAnsi="Arial" w:cs="Arial"/>
          <w:sz w:val="20"/>
          <w:szCs w:val="20"/>
          <w:lang w:eastAsia="lt-LT"/>
        </w:rPr>
        <w:t xml:space="preserve"> ne mažiau kaip 3 mėn. stažą ir sumokėti įmokas </w:t>
      </w:r>
      <w:r w:rsidRPr="00AD0645">
        <w:rPr>
          <w:rFonts w:ascii="Arial" w:hAnsi="Arial" w:cs="Arial"/>
          <w:sz w:val="20"/>
          <w:szCs w:val="20"/>
        </w:rPr>
        <w:t>ne mažiau kaip nuo 3 minimalių mėnesinių algų (1 MMA yra lygus 1 mėnuo stažo )</w:t>
      </w:r>
      <w:r w:rsidRPr="00AD0645">
        <w:rPr>
          <w:rFonts w:ascii="Arial" w:hAnsi="Arial" w:cs="Arial"/>
          <w:sz w:val="20"/>
          <w:szCs w:val="20"/>
          <w:lang w:eastAsia="lt-LT"/>
        </w:rPr>
        <w:t xml:space="preserve">. </w:t>
      </w:r>
      <w:r w:rsidRPr="00AD0645">
        <w:rPr>
          <w:rFonts w:ascii="Arial" w:hAnsi="Arial" w:cs="Arial"/>
          <w:sz w:val="20"/>
          <w:szCs w:val="20"/>
        </w:rPr>
        <w:t xml:space="preserve">Įmokas </w:t>
      </w:r>
      <w:r>
        <w:rPr>
          <w:rFonts w:ascii="Arial" w:hAnsi="Arial" w:cs="Arial"/>
          <w:sz w:val="20"/>
          <w:szCs w:val="20"/>
        </w:rPr>
        <w:t>galima</w:t>
      </w:r>
      <w:r w:rsidRPr="00AD0645">
        <w:rPr>
          <w:rFonts w:ascii="Arial" w:hAnsi="Arial" w:cs="Arial"/>
          <w:sz w:val="20"/>
          <w:szCs w:val="20"/>
        </w:rPr>
        <w:t xml:space="preserve"> sumokėti avansu. </w:t>
      </w:r>
      <w:r w:rsidRPr="00AD0645">
        <w:rPr>
          <w:rFonts w:ascii="Arial" w:hAnsi="Arial" w:cs="Arial"/>
          <w:sz w:val="20"/>
          <w:szCs w:val="20"/>
          <w:lang w:eastAsia="lt-LT"/>
        </w:rPr>
        <w:t>Išmokos dydis priklausys nuo draudžiamųjų pajamų dydžio.</w:t>
      </w:r>
    </w:p>
    <w:p w:rsidR="00762B25" w:rsidRPr="00AD0645" w:rsidRDefault="00762B25" w:rsidP="00762B25">
      <w:pPr>
        <w:spacing w:after="0" w:line="240" w:lineRule="auto"/>
        <w:rPr>
          <w:rFonts w:ascii="Arial" w:hAnsi="Arial" w:cs="Arial"/>
          <w:color w:val="000000"/>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Pr>
          <w:rFonts w:ascii="Arial" w:hAnsi="Arial" w:cs="Arial"/>
          <w:b/>
          <w:bCs/>
          <w:color w:val="FF0000"/>
          <w:sz w:val="20"/>
          <w:szCs w:val="20"/>
          <w:lang w:eastAsia="lt-LT"/>
        </w:rPr>
        <w:t>Ne GPM mokėtojams</w:t>
      </w:r>
      <w:r w:rsidRPr="00AD0645">
        <w:rPr>
          <w:rFonts w:ascii="Arial" w:hAnsi="Arial" w:cs="Arial"/>
          <w:bCs/>
          <w:sz w:val="20"/>
          <w:szCs w:val="20"/>
          <w:lang w:eastAsia="lt-LT"/>
        </w:rPr>
        <w:t>.</w:t>
      </w:r>
      <w:r w:rsidRPr="00AD0645">
        <w:rPr>
          <w:rFonts w:ascii="Arial" w:hAnsi="Arial" w:cs="Arial"/>
          <w:b/>
          <w:bCs/>
          <w:sz w:val="20"/>
          <w:szCs w:val="20"/>
          <w:lang w:eastAsia="lt-LT"/>
        </w:rPr>
        <w:t xml:space="preserve"> </w:t>
      </w:r>
      <w:r w:rsidRPr="00AD0645">
        <w:rPr>
          <w:rFonts w:ascii="Arial" w:hAnsi="Arial" w:cs="Arial"/>
          <w:bCs/>
          <w:sz w:val="20"/>
          <w:szCs w:val="20"/>
          <w:lang w:eastAsia="lt-LT"/>
        </w:rPr>
        <w:t>Valstybinio socialinio draudimo</w:t>
      </w:r>
      <w:r w:rsidRPr="00AD0645">
        <w:rPr>
          <w:rFonts w:ascii="Arial" w:hAnsi="Arial" w:cs="Arial"/>
          <w:sz w:val="20"/>
          <w:szCs w:val="20"/>
          <w:lang w:eastAsia="lt-LT"/>
        </w:rPr>
        <w:t xml:space="preserve"> (VSD) įmokas </w:t>
      </w:r>
      <w:r>
        <w:rPr>
          <w:rFonts w:ascii="Arial" w:hAnsi="Arial" w:cs="Arial"/>
          <w:sz w:val="20"/>
          <w:szCs w:val="20"/>
          <w:lang w:eastAsia="lt-LT"/>
        </w:rPr>
        <w:t>reikia</w:t>
      </w:r>
      <w:r w:rsidRPr="00AD0645">
        <w:rPr>
          <w:rFonts w:ascii="Arial" w:hAnsi="Arial" w:cs="Arial"/>
          <w:sz w:val="20"/>
          <w:szCs w:val="20"/>
          <w:lang w:eastAsia="lt-LT"/>
        </w:rPr>
        <w:t xml:space="preserve"> mokėti nuo minimalios mėnesinės algos (MMA) kas mėnesį iki einamojo mėnesio paskutinės dienos. Įmokos tarifas sudar</w:t>
      </w:r>
      <w:r>
        <w:rPr>
          <w:rFonts w:ascii="Arial" w:hAnsi="Arial" w:cs="Arial"/>
          <w:sz w:val="20"/>
          <w:szCs w:val="20"/>
          <w:lang w:eastAsia="lt-LT"/>
        </w:rPr>
        <w:t>o</w:t>
      </w:r>
      <w:r w:rsidRPr="00AD0645">
        <w:rPr>
          <w:rFonts w:ascii="Arial" w:hAnsi="Arial" w:cs="Arial"/>
          <w:sz w:val="20"/>
          <w:szCs w:val="20"/>
          <w:lang w:eastAsia="lt-LT"/>
        </w:rPr>
        <w:t xml:space="preserve"> 29,7 proc. (pagal dabar galiojančią MMA įmoka </w:t>
      </w:r>
      <w:r>
        <w:rPr>
          <w:rFonts w:ascii="Arial" w:hAnsi="Arial" w:cs="Arial"/>
          <w:sz w:val="20"/>
          <w:szCs w:val="20"/>
          <w:lang w:eastAsia="lt-LT"/>
        </w:rPr>
        <w:t>yra</w:t>
      </w:r>
      <w:r w:rsidRPr="00AD0645">
        <w:rPr>
          <w:rFonts w:ascii="Arial" w:hAnsi="Arial" w:cs="Arial"/>
          <w:sz w:val="20"/>
          <w:szCs w:val="20"/>
          <w:lang w:eastAsia="lt-LT"/>
        </w:rPr>
        <w:t xml:space="preserve"> </w:t>
      </w:r>
      <w:r w:rsidRPr="00AD0645">
        <w:rPr>
          <w:rFonts w:ascii="Arial" w:hAnsi="Arial" w:cs="Arial"/>
          <w:bCs/>
          <w:sz w:val="20"/>
          <w:szCs w:val="20"/>
          <w:lang w:eastAsia="lt-LT"/>
        </w:rPr>
        <w:t>112,86 euro</w:t>
      </w:r>
      <w:r w:rsidRPr="00AD0645">
        <w:rPr>
          <w:rFonts w:ascii="Arial" w:hAnsi="Arial" w:cs="Arial"/>
          <w:sz w:val="20"/>
          <w:szCs w:val="20"/>
          <w:lang w:eastAsia="lt-LT"/>
        </w:rPr>
        <w:t xml:space="preserve">) nuo minėtos sumos arba 31,7 proc. (įmoka pagal dabar galiojančią MMA – </w:t>
      </w:r>
      <w:r w:rsidRPr="00AD0645">
        <w:rPr>
          <w:rFonts w:ascii="Arial" w:hAnsi="Arial" w:cs="Arial"/>
          <w:bCs/>
          <w:sz w:val="20"/>
          <w:szCs w:val="20"/>
          <w:lang w:eastAsia="lt-LT"/>
        </w:rPr>
        <w:t>120,46 euro</w:t>
      </w:r>
      <w:r w:rsidRPr="00AD0645">
        <w:rPr>
          <w:rFonts w:ascii="Arial" w:hAnsi="Arial" w:cs="Arial"/>
          <w:sz w:val="20"/>
          <w:szCs w:val="20"/>
          <w:lang w:eastAsia="lt-LT"/>
        </w:rPr>
        <w:t>), jei senatvės pensijai kaupia</w:t>
      </w:r>
      <w:r>
        <w:rPr>
          <w:rFonts w:ascii="Arial" w:hAnsi="Arial" w:cs="Arial"/>
          <w:sz w:val="20"/>
          <w:szCs w:val="20"/>
          <w:lang w:eastAsia="lt-LT"/>
        </w:rPr>
        <w:t>ma</w:t>
      </w:r>
      <w:r w:rsidRPr="00AD0645">
        <w:rPr>
          <w:rFonts w:ascii="Arial" w:hAnsi="Arial" w:cs="Arial"/>
          <w:sz w:val="20"/>
          <w:szCs w:val="20"/>
          <w:lang w:eastAsia="lt-LT"/>
        </w:rPr>
        <w:t xml:space="preserve"> papildomai II pakopos pensijų fonde. VSD įmokos kodas – </w:t>
      </w:r>
      <w:r w:rsidRPr="00AD0645">
        <w:rPr>
          <w:rFonts w:ascii="Arial" w:hAnsi="Arial" w:cs="Arial"/>
          <w:bCs/>
          <w:sz w:val="20"/>
          <w:szCs w:val="20"/>
          <w:lang w:eastAsia="lt-LT"/>
        </w:rPr>
        <w:t>295.</w:t>
      </w:r>
    </w:p>
    <w:p w:rsidR="00762B25" w:rsidRPr="00AD064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bCs/>
          <w:sz w:val="20"/>
          <w:szCs w:val="20"/>
          <w:lang w:eastAsia="lt-LT"/>
        </w:rPr>
        <w:t>Privalomojo sveikatos draudimo</w:t>
      </w:r>
      <w:r w:rsidRPr="00AD0645">
        <w:rPr>
          <w:rFonts w:ascii="Arial" w:hAnsi="Arial" w:cs="Arial"/>
          <w:sz w:val="20"/>
          <w:szCs w:val="20"/>
          <w:lang w:eastAsia="lt-LT"/>
        </w:rPr>
        <w:t xml:space="preserve"> (PSD) įmokos taip pat skaičiuojamos nuo MMA, tačiau jų tarifas priklaus</w:t>
      </w:r>
      <w:r>
        <w:rPr>
          <w:rFonts w:ascii="Arial" w:hAnsi="Arial" w:cs="Arial"/>
          <w:sz w:val="20"/>
          <w:szCs w:val="20"/>
          <w:lang w:eastAsia="lt-LT"/>
        </w:rPr>
        <w:t>o</w:t>
      </w:r>
      <w:r w:rsidRPr="00AD0645">
        <w:rPr>
          <w:rFonts w:ascii="Arial" w:hAnsi="Arial" w:cs="Arial"/>
          <w:sz w:val="20"/>
          <w:szCs w:val="20"/>
          <w:lang w:eastAsia="lt-LT"/>
        </w:rPr>
        <w:t xml:space="preserve"> nuo turimo ūkio EDV. Jei šis dydis nevirš</w:t>
      </w:r>
      <w:r>
        <w:rPr>
          <w:rFonts w:ascii="Arial" w:hAnsi="Arial" w:cs="Arial"/>
          <w:sz w:val="20"/>
          <w:szCs w:val="20"/>
          <w:lang w:eastAsia="lt-LT"/>
        </w:rPr>
        <w:t>ija</w:t>
      </w:r>
      <w:r w:rsidRPr="00AD0645">
        <w:rPr>
          <w:rFonts w:ascii="Arial" w:hAnsi="Arial" w:cs="Arial"/>
          <w:sz w:val="20"/>
          <w:szCs w:val="20"/>
          <w:lang w:eastAsia="lt-LT"/>
        </w:rPr>
        <w:t xml:space="preserve"> 2 EDV, PSD įmokos </w:t>
      </w:r>
      <w:r>
        <w:rPr>
          <w:rFonts w:ascii="Arial" w:hAnsi="Arial" w:cs="Arial"/>
          <w:sz w:val="20"/>
          <w:szCs w:val="20"/>
          <w:lang w:eastAsia="lt-LT"/>
        </w:rPr>
        <w:t>yra</w:t>
      </w:r>
      <w:r w:rsidRPr="00AD0645">
        <w:rPr>
          <w:rFonts w:ascii="Arial" w:hAnsi="Arial" w:cs="Arial"/>
          <w:sz w:val="20"/>
          <w:szCs w:val="20"/>
          <w:lang w:eastAsia="lt-LT"/>
        </w:rPr>
        <w:t xml:space="preserve"> 3 proc. (pagal dabar galiojančią MMA įmokos dydis </w:t>
      </w:r>
      <w:r>
        <w:rPr>
          <w:rFonts w:ascii="Arial" w:hAnsi="Arial" w:cs="Arial"/>
          <w:sz w:val="20"/>
          <w:szCs w:val="20"/>
          <w:lang w:eastAsia="lt-LT"/>
        </w:rPr>
        <w:t>yra</w:t>
      </w:r>
      <w:r w:rsidRPr="00AD0645">
        <w:rPr>
          <w:rFonts w:ascii="Arial" w:hAnsi="Arial" w:cs="Arial"/>
          <w:sz w:val="20"/>
          <w:szCs w:val="20"/>
          <w:lang w:eastAsia="lt-LT"/>
        </w:rPr>
        <w:t xml:space="preserve"> 11,4 euro), jei EDV yra didesnis – 9 proc. (</w:t>
      </w:r>
      <w:r w:rsidRPr="00AD0645">
        <w:rPr>
          <w:rFonts w:ascii="Arial" w:hAnsi="Arial" w:cs="Arial"/>
          <w:bCs/>
          <w:sz w:val="20"/>
          <w:szCs w:val="20"/>
          <w:lang w:eastAsia="lt-LT"/>
        </w:rPr>
        <w:t xml:space="preserve">34,2 </w:t>
      </w:r>
      <w:proofErr w:type="spellStart"/>
      <w:r w:rsidRPr="00AD0645">
        <w:rPr>
          <w:rFonts w:ascii="Arial" w:hAnsi="Arial" w:cs="Arial"/>
          <w:bCs/>
          <w:sz w:val="20"/>
          <w:szCs w:val="20"/>
          <w:lang w:eastAsia="lt-LT"/>
        </w:rPr>
        <w:t>Eur</w:t>
      </w:r>
      <w:proofErr w:type="spellEnd"/>
      <w:r w:rsidRPr="00AD0645">
        <w:rPr>
          <w:rFonts w:ascii="Arial" w:hAnsi="Arial" w:cs="Arial"/>
          <w:sz w:val="20"/>
          <w:szCs w:val="20"/>
          <w:lang w:eastAsia="lt-LT"/>
        </w:rPr>
        <w:t xml:space="preserve">). </w:t>
      </w:r>
    </w:p>
    <w:p w:rsidR="00762B25" w:rsidRPr="00AD064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Jeigu turim</w:t>
      </w:r>
      <w:r>
        <w:rPr>
          <w:rFonts w:ascii="Arial" w:hAnsi="Arial" w:cs="Arial"/>
          <w:sz w:val="20"/>
          <w:szCs w:val="20"/>
          <w:lang w:eastAsia="lt-LT"/>
        </w:rPr>
        <w:t>as</w:t>
      </w:r>
      <w:r w:rsidRPr="00AD0645">
        <w:rPr>
          <w:rFonts w:ascii="Arial" w:hAnsi="Arial" w:cs="Arial"/>
          <w:sz w:val="20"/>
          <w:szCs w:val="20"/>
          <w:lang w:eastAsia="lt-LT"/>
        </w:rPr>
        <w:t xml:space="preserve"> ūki</w:t>
      </w:r>
      <w:r>
        <w:rPr>
          <w:rFonts w:ascii="Arial" w:hAnsi="Arial" w:cs="Arial"/>
          <w:sz w:val="20"/>
          <w:szCs w:val="20"/>
          <w:lang w:eastAsia="lt-LT"/>
        </w:rPr>
        <w:t xml:space="preserve">s yra didesnis nei </w:t>
      </w:r>
      <w:r w:rsidRPr="00AD0645">
        <w:rPr>
          <w:rFonts w:ascii="Arial" w:hAnsi="Arial" w:cs="Arial"/>
          <w:sz w:val="20"/>
          <w:szCs w:val="20"/>
          <w:lang w:eastAsia="lt-LT"/>
        </w:rPr>
        <w:t>2 EDV:</w:t>
      </w: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lastRenderedPageBreak/>
        <w:t xml:space="preserve">PSD įmokų (sumokamų laiku iki mėnesio paskutinės dienos) kodas – 314;  </w:t>
      </w:r>
    </w:p>
    <w:p w:rsidR="00762B25" w:rsidRPr="00AD0645" w:rsidRDefault="00762B25" w:rsidP="00762B25">
      <w:pPr>
        <w:spacing w:after="0" w:line="240" w:lineRule="auto"/>
        <w:rPr>
          <w:rFonts w:ascii="Arial" w:hAnsi="Arial" w:cs="Arial"/>
          <w:sz w:val="20"/>
          <w:szCs w:val="20"/>
        </w:rPr>
      </w:pPr>
      <w:r w:rsidRPr="00AD0645">
        <w:rPr>
          <w:rFonts w:ascii="Arial" w:hAnsi="Arial" w:cs="Arial"/>
          <w:sz w:val="20"/>
          <w:szCs w:val="20"/>
          <w:lang w:eastAsia="lt-LT"/>
        </w:rPr>
        <w:t>PSD įmokų (</w:t>
      </w:r>
      <w:r w:rsidRPr="00AD0645">
        <w:rPr>
          <w:rFonts w:ascii="Arial" w:hAnsi="Arial" w:cs="Arial"/>
          <w:sz w:val="20"/>
          <w:szCs w:val="20"/>
        </w:rPr>
        <w:t>įsiskolinimo sumokėjimui) – 337.</w:t>
      </w:r>
    </w:p>
    <w:p w:rsidR="00762B25" w:rsidRPr="00AD0645" w:rsidRDefault="00762B25" w:rsidP="00762B25">
      <w:pPr>
        <w:spacing w:after="0" w:line="240" w:lineRule="auto"/>
        <w:rPr>
          <w:rFonts w:ascii="Arial" w:hAnsi="Arial" w:cs="Arial"/>
          <w:sz w:val="20"/>
          <w:szCs w:val="20"/>
        </w:rPr>
      </w:pP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Jeigu </w:t>
      </w:r>
      <w:r>
        <w:rPr>
          <w:rFonts w:ascii="Arial" w:hAnsi="Arial" w:cs="Arial"/>
          <w:sz w:val="20"/>
          <w:szCs w:val="20"/>
          <w:lang w:eastAsia="lt-LT"/>
        </w:rPr>
        <w:t>turimas</w:t>
      </w:r>
      <w:r w:rsidRPr="00AD0645">
        <w:rPr>
          <w:rFonts w:ascii="Arial" w:hAnsi="Arial" w:cs="Arial"/>
          <w:sz w:val="20"/>
          <w:szCs w:val="20"/>
          <w:lang w:eastAsia="lt-LT"/>
        </w:rPr>
        <w:t xml:space="preserve"> ūki</w:t>
      </w:r>
      <w:r>
        <w:rPr>
          <w:rFonts w:ascii="Arial" w:hAnsi="Arial" w:cs="Arial"/>
          <w:sz w:val="20"/>
          <w:szCs w:val="20"/>
          <w:lang w:eastAsia="lt-LT"/>
        </w:rPr>
        <w:t xml:space="preserve">s yra iki </w:t>
      </w:r>
      <w:r w:rsidRPr="00AD0645">
        <w:rPr>
          <w:rFonts w:ascii="Arial" w:hAnsi="Arial" w:cs="Arial"/>
          <w:sz w:val="20"/>
          <w:szCs w:val="20"/>
          <w:lang w:eastAsia="lt-LT"/>
        </w:rPr>
        <w:t>2 EDV:</w:t>
      </w: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PSD įmokų (sumokamų laiku iki mėnesio paskutinės dienos) kodas – 361;  </w:t>
      </w: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PSD įmokų (</w:t>
      </w:r>
      <w:r w:rsidRPr="00AD0645">
        <w:rPr>
          <w:rFonts w:ascii="Arial" w:hAnsi="Arial" w:cs="Arial"/>
          <w:sz w:val="20"/>
          <w:szCs w:val="20"/>
        </w:rPr>
        <w:t>įsiskolinimo sumokėjimui) – 362.</w:t>
      </w:r>
    </w:p>
    <w:p w:rsidR="00762B25" w:rsidRPr="00AD064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sidRPr="00AD0645">
        <w:rPr>
          <w:rFonts w:ascii="Arial" w:hAnsi="Arial" w:cs="Arial"/>
          <w:sz w:val="20"/>
          <w:szCs w:val="20"/>
          <w:lang w:eastAsia="lt-LT"/>
        </w:rPr>
        <w:t xml:space="preserve">Visas įmokas, kaip ir anksčiau, </w:t>
      </w:r>
      <w:r>
        <w:rPr>
          <w:rFonts w:ascii="Arial" w:hAnsi="Arial" w:cs="Arial"/>
          <w:sz w:val="20"/>
          <w:szCs w:val="20"/>
          <w:lang w:eastAsia="lt-LT"/>
        </w:rPr>
        <w:t>reikia</w:t>
      </w:r>
      <w:r w:rsidRPr="00AD0645">
        <w:rPr>
          <w:rFonts w:ascii="Arial" w:hAnsi="Arial" w:cs="Arial"/>
          <w:sz w:val="20"/>
          <w:szCs w:val="20"/>
          <w:lang w:eastAsia="lt-LT"/>
        </w:rPr>
        <w:t xml:space="preserve"> sumokėti iki einamojo mėnesio paskutinės dienos.</w:t>
      </w:r>
    </w:p>
    <w:p w:rsidR="00762B25" w:rsidRPr="00AD0645" w:rsidRDefault="00762B25" w:rsidP="00762B25">
      <w:pPr>
        <w:spacing w:after="0" w:line="240" w:lineRule="auto"/>
        <w:rPr>
          <w:rFonts w:ascii="Arial" w:hAnsi="Arial" w:cs="Arial"/>
          <w:sz w:val="20"/>
          <w:szCs w:val="20"/>
          <w:lang w:eastAsia="lt-LT"/>
        </w:rPr>
      </w:pPr>
    </w:p>
    <w:p w:rsidR="00762B25" w:rsidRPr="00AD0645" w:rsidRDefault="00762B25" w:rsidP="00762B25">
      <w:pPr>
        <w:spacing w:after="0" w:line="240" w:lineRule="auto"/>
        <w:rPr>
          <w:rFonts w:ascii="Arial" w:hAnsi="Arial" w:cs="Arial"/>
          <w:sz w:val="20"/>
          <w:szCs w:val="20"/>
          <w:lang w:eastAsia="lt-LT"/>
        </w:rPr>
      </w:pPr>
      <w:r>
        <w:rPr>
          <w:rFonts w:ascii="Arial" w:hAnsi="Arial" w:cs="Arial"/>
          <w:sz w:val="20"/>
          <w:szCs w:val="20"/>
          <w:lang w:eastAsia="lt-LT"/>
        </w:rPr>
        <w:t xml:space="preserve">Ligos išmokai gauti </w:t>
      </w:r>
      <w:r w:rsidRPr="00AD0645">
        <w:rPr>
          <w:rFonts w:ascii="Arial" w:hAnsi="Arial" w:cs="Arial"/>
          <w:sz w:val="20"/>
          <w:szCs w:val="20"/>
          <w:lang w:eastAsia="lt-LT"/>
        </w:rPr>
        <w:t xml:space="preserve">2017 metais </w:t>
      </w:r>
      <w:r>
        <w:rPr>
          <w:rFonts w:ascii="Arial" w:hAnsi="Arial" w:cs="Arial"/>
          <w:sz w:val="20"/>
          <w:szCs w:val="20"/>
          <w:lang w:eastAsia="lt-LT"/>
        </w:rPr>
        <w:t xml:space="preserve">reikia būti sukaupus </w:t>
      </w:r>
      <w:r w:rsidRPr="00AD0645">
        <w:rPr>
          <w:rFonts w:ascii="Arial" w:hAnsi="Arial" w:cs="Arial"/>
          <w:sz w:val="20"/>
          <w:szCs w:val="20"/>
          <w:lang w:eastAsia="lt-LT"/>
        </w:rPr>
        <w:t xml:space="preserve">ne mažiau kaip 3 mėn. stažą ir sumokėti įmokas </w:t>
      </w:r>
      <w:r w:rsidRPr="00AD0645">
        <w:rPr>
          <w:rFonts w:ascii="Arial" w:hAnsi="Arial" w:cs="Arial"/>
          <w:sz w:val="20"/>
          <w:szCs w:val="20"/>
        </w:rPr>
        <w:t>ne mažiau kaip nuo 3 minimalių mėnesinių algų (1 MMA yra lygus 1 mėnuo stažo )</w:t>
      </w:r>
      <w:r w:rsidRPr="00AD0645">
        <w:rPr>
          <w:rFonts w:ascii="Arial" w:hAnsi="Arial" w:cs="Arial"/>
          <w:sz w:val="20"/>
          <w:szCs w:val="20"/>
          <w:lang w:eastAsia="lt-LT"/>
        </w:rPr>
        <w:t>. Išmokos dydis priklausys nuo draudžiamųjų pajamų dydžio.</w:t>
      </w:r>
    </w:p>
    <w:p w:rsidR="00762B25" w:rsidRDefault="00762B25" w:rsidP="00762B25">
      <w:pPr>
        <w:spacing w:after="0" w:line="240" w:lineRule="auto"/>
      </w:pPr>
    </w:p>
    <w:p w:rsidR="00B32B95" w:rsidRDefault="00B32B95" w:rsidP="000670C0">
      <w:pPr>
        <w:rPr>
          <w:rFonts w:ascii="Arial" w:hAnsi="Arial" w:cs="Arial"/>
          <w:sz w:val="20"/>
          <w:szCs w:val="20"/>
        </w:rPr>
      </w:pPr>
    </w:p>
    <w:p w:rsidR="00762B25" w:rsidRDefault="00762B25" w:rsidP="000670C0">
      <w:pPr>
        <w:rPr>
          <w:rFonts w:ascii="Arial" w:hAnsi="Arial" w:cs="Arial"/>
          <w:b/>
          <w:sz w:val="20"/>
          <w:szCs w:val="20"/>
        </w:rPr>
      </w:pPr>
      <w:r>
        <w:rPr>
          <w:rFonts w:ascii="Arial" w:hAnsi="Arial" w:cs="Arial"/>
          <w:b/>
          <w:sz w:val="20"/>
          <w:szCs w:val="20"/>
        </w:rPr>
        <w:t xml:space="preserve">Daugiau informacijos rasite </w:t>
      </w:r>
      <w:hyperlink r:id="rId9" w:history="1">
        <w:r w:rsidRPr="000D4CC3">
          <w:rPr>
            <w:rStyle w:val="Hipersaitas"/>
            <w:rFonts w:ascii="Arial" w:hAnsi="Arial" w:cs="Arial"/>
            <w:b/>
            <w:sz w:val="20"/>
            <w:szCs w:val="20"/>
          </w:rPr>
          <w:t>www.sodra.lt</w:t>
        </w:r>
      </w:hyperlink>
      <w:r>
        <w:rPr>
          <w:rFonts w:ascii="Arial" w:hAnsi="Arial" w:cs="Arial"/>
          <w:b/>
          <w:sz w:val="20"/>
          <w:szCs w:val="20"/>
        </w:rPr>
        <w:t xml:space="preserve">; pasikonsultuoti dėl įmokų ir socialinių garantijų galite el. paštu </w:t>
      </w:r>
      <w:hyperlink r:id="rId10" w:history="1">
        <w:r w:rsidRPr="000D4CC3">
          <w:rPr>
            <w:rStyle w:val="Hipersaitas"/>
            <w:rFonts w:ascii="Arial" w:hAnsi="Arial" w:cs="Arial"/>
            <w:b/>
            <w:sz w:val="20"/>
            <w:szCs w:val="20"/>
          </w:rPr>
          <w:t>info</w:t>
        </w:r>
        <w:r w:rsidRPr="000D4CC3">
          <w:rPr>
            <w:rStyle w:val="Hipersaitas"/>
            <w:rFonts w:ascii="Arial" w:hAnsi="Arial" w:cs="Arial"/>
            <w:b/>
            <w:sz w:val="20"/>
            <w:szCs w:val="20"/>
            <w:lang w:val="en-US"/>
          </w:rPr>
          <w:t>@</w:t>
        </w:r>
        <w:proofErr w:type="spellStart"/>
        <w:r w:rsidRPr="000D4CC3">
          <w:rPr>
            <w:rStyle w:val="Hipersaitas"/>
            <w:rFonts w:ascii="Arial" w:hAnsi="Arial" w:cs="Arial"/>
            <w:b/>
            <w:sz w:val="20"/>
            <w:szCs w:val="20"/>
          </w:rPr>
          <w:t>sodra.lt</w:t>
        </w:r>
        <w:proofErr w:type="spellEnd"/>
      </w:hyperlink>
      <w:r>
        <w:rPr>
          <w:rFonts w:ascii="Arial" w:hAnsi="Arial" w:cs="Arial"/>
          <w:b/>
          <w:sz w:val="20"/>
          <w:szCs w:val="20"/>
        </w:rPr>
        <w:t xml:space="preserve"> arba tel. 1883.</w:t>
      </w:r>
    </w:p>
    <w:p w:rsidR="00762B25" w:rsidRDefault="00762B25" w:rsidP="000670C0">
      <w:pPr>
        <w:rPr>
          <w:rFonts w:ascii="Arial" w:hAnsi="Arial" w:cs="Arial"/>
          <w:b/>
          <w:sz w:val="20"/>
          <w:szCs w:val="20"/>
        </w:rPr>
      </w:pPr>
    </w:p>
    <w:p w:rsidR="00762B25" w:rsidRPr="00762B25" w:rsidRDefault="00762B25" w:rsidP="000670C0">
      <w:pPr>
        <w:rPr>
          <w:rFonts w:ascii="Arial" w:hAnsi="Arial" w:cs="Arial"/>
          <w:b/>
          <w:sz w:val="20"/>
          <w:szCs w:val="20"/>
        </w:rPr>
      </w:pPr>
    </w:p>
    <w:sectPr w:rsidR="00762B25" w:rsidRPr="00762B25" w:rsidSect="00762B25">
      <w:headerReference w:type="default" r:id="rId11"/>
      <w:footerReference w:type="default" r:id="rId12"/>
      <w:pgSz w:w="11906" w:h="16838"/>
      <w:pgMar w:top="2268" w:right="851" w:bottom="567" w:left="1418" w:header="3" w:footer="1262"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98" w:rsidRDefault="00DB5198" w:rsidP="00B77CC6">
      <w:pPr>
        <w:spacing w:after="0" w:line="240" w:lineRule="auto"/>
      </w:pPr>
      <w:r>
        <w:separator/>
      </w:r>
    </w:p>
  </w:endnote>
  <w:endnote w:type="continuationSeparator" w:id="0">
    <w:p w:rsidR="00DB5198" w:rsidRDefault="00DB5198" w:rsidP="00B7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oboto">
    <w:altName w:val="Times New Roman"/>
    <w:charset w:val="00"/>
    <w:family w:val="auto"/>
    <w:pitch w:val="default"/>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4F" w:rsidRDefault="00C94CFD">
    <w:pPr>
      <w:pStyle w:val="Porat"/>
    </w:pPr>
    <w:r>
      <w:rPr>
        <w:noProof/>
        <w:lang w:eastAsia="lt-LT"/>
      </w:rPr>
      <mc:AlternateContent>
        <mc:Choice Requires="wps">
          <w:drawing>
            <wp:anchor distT="0" distB="0" distL="114300" distR="114300" simplePos="0" relativeHeight="251663360" behindDoc="0" locked="0" layoutInCell="1" allowOverlap="1" wp14:anchorId="6CEBBECE" wp14:editId="2B03CC2A">
              <wp:simplePos x="0" y="0"/>
              <wp:positionH relativeFrom="column">
                <wp:posOffset>-633730</wp:posOffset>
              </wp:positionH>
              <wp:positionV relativeFrom="paragraph">
                <wp:posOffset>481330</wp:posOffset>
              </wp:positionV>
              <wp:extent cx="727710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1950"/>
                      </a:xfrm>
                      <a:prstGeom prst="rect">
                        <a:avLst/>
                      </a:prstGeom>
                      <a:noFill/>
                      <a:ln w="9525">
                        <a:noFill/>
                        <a:miter lim="800000"/>
                        <a:headEnd/>
                        <a:tailEnd/>
                      </a:ln>
                    </wps:spPr>
                    <wps:txbx>
                      <w:txbxContent>
                        <w:p w:rsidR="00C94CFD" w:rsidRPr="00C033BF" w:rsidRDefault="00C94CFD" w:rsidP="00C94CFD">
                          <w:pPr>
                            <w:spacing w:after="0" w:line="240" w:lineRule="auto"/>
                            <w:jc w:val="left"/>
                            <w:rPr>
                              <w:rFonts w:ascii="Arial" w:hAnsi="Arial" w:cs="Arial"/>
                              <w:b/>
                              <w:color w:val="8A2062"/>
                              <w:sz w:val="14"/>
                              <w:szCs w:val="14"/>
                              <w:lang w:val="en-GB"/>
                            </w:rPr>
                          </w:pPr>
                          <w:r w:rsidRPr="00C033BF">
                            <w:rPr>
                              <w:rFonts w:ascii="Arial" w:hAnsi="Arial" w:cs="Arial"/>
                              <w:b/>
                              <w:color w:val="8A2062"/>
                              <w:sz w:val="14"/>
                              <w:szCs w:val="14"/>
                            </w:rPr>
                            <w:t>Valstybinio socialinio draudimo fondo valdyba</w:t>
                          </w:r>
                          <w:r w:rsidR="00C033BF" w:rsidRPr="00C033BF">
                            <w:rPr>
                              <w:rFonts w:ascii="Arial" w:hAnsi="Arial" w:cs="Arial"/>
                              <w:b/>
                              <w:color w:val="8A2062"/>
                              <w:sz w:val="14"/>
                              <w:szCs w:val="14"/>
                            </w:rPr>
                            <w:t xml:space="preserve">         </w:t>
                          </w:r>
                          <w:r w:rsidRPr="00C033BF">
                            <w:rPr>
                              <w:rFonts w:ascii="Arial" w:hAnsi="Arial" w:cs="Arial"/>
                              <w:color w:val="8A2062"/>
                              <w:sz w:val="14"/>
                              <w:szCs w:val="14"/>
                            </w:rPr>
                            <w:t>Valstybės biudžetinė įstaiga</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Duomenys apie įstaigą kaupiami ir saugomi Juridinių asmenų registre </w:t>
                          </w:r>
                          <w:r w:rsidR="00C033BF" w:rsidRPr="00C033BF">
                            <w:rPr>
                              <w:rFonts w:ascii="Arial" w:hAnsi="Arial" w:cs="Arial"/>
                              <w:color w:val="8A2062"/>
                              <w:sz w:val="14"/>
                              <w:szCs w:val="14"/>
                            </w:rPr>
                            <w:t xml:space="preserve">         </w:t>
                          </w:r>
                          <w:r w:rsidRPr="00C033BF">
                            <w:rPr>
                              <w:rFonts w:ascii="Arial" w:hAnsi="Arial" w:cs="Arial"/>
                              <w:color w:val="8A2062"/>
                              <w:sz w:val="14"/>
                              <w:szCs w:val="14"/>
                            </w:rPr>
                            <w:t>into</w:t>
                          </w:r>
                          <w:r w:rsidRPr="00C033BF">
                            <w:rPr>
                              <w:rFonts w:ascii="Arial" w:hAnsi="Arial" w:cs="Arial"/>
                              <w:color w:val="8A2062"/>
                              <w:sz w:val="14"/>
                              <w:szCs w:val="14"/>
                              <w:lang w:val="en-GB"/>
                            </w:rPr>
                            <w:t>@sodra.lt</w:t>
                          </w:r>
                        </w:p>
                        <w:p w:rsidR="00C94CFD" w:rsidRPr="00C033BF" w:rsidRDefault="00C94CFD" w:rsidP="00C94CFD">
                          <w:pPr>
                            <w:spacing w:after="0" w:line="240" w:lineRule="auto"/>
                            <w:jc w:val="left"/>
                            <w:rPr>
                              <w:rFonts w:ascii="Arial" w:hAnsi="Arial" w:cs="Arial"/>
                              <w:b/>
                              <w:color w:val="C00000"/>
                              <w:sz w:val="14"/>
                              <w:szCs w:val="14"/>
                            </w:rPr>
                          </w:pPr>
                          <w:r w:rsidRPr="00C033BF">
                            <w:rPr>
                              <w:rFonts w:ascii="Arial" w:hAnsi="Arial" w:cs="Arial"/>
                              <w:color w:val="8A2062"/>
                              <w:sz w:val="14"/>
                              <w:szCs w:val="14"/>
                            </w:rPr>
                            <w:t xml:space="preserve">prie Socialinės apsaugos ir darbo ministerijos.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Konstitucijos per. 12, Vilnius        Įstaigos kodas 191630223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w:t>
                          </w:r>
                          <w:hyperlink r:id="rId1" w:history="1">
                            <w:r w:rsidRPr="00C033BF">
                              <w:rPr>
                                <w:rStyle w:val="Hipersaitas"/>
                                <w:rFonts w:ascii="Arial" w:hAnsi="Arial" w:cs="Arial"/>
                                <w:b/>
                                <w:color w:val="8A2062"/>
                                <w:sz w:val="14"/>
                                <w:szCs w:val="14"/>
                              </w:rPr>
                              <w:t>sodra.lt</w:t>
                            </w:r>
                          </w:hyperlink>
                        </w:p>
                        <w:p w:rsidR="00F5384F" w:rsidRPr="00F5384F" w:rsidRDefault="00F5384F" w:rsidP="00F5384F">
                          <w:pPr>
                            <w:jc w:val="left"/>
                            <w:rPr>
                              <w:rFonts w:ascii="Arial" w:hAnsi="Arial" w:cs="Arial"/>
                              <w:color w:val="A2AAA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9.9pt;margin-top:37.9pt;width:573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" filled="f" stroked="f">
              <v:textbox>
                <w:txbxContent>
                  <w:p w:rsidR="00C94CFD" w:rsidRPr="00C033BF" w:rsidRDefault="00C94CFD" w:rsidP="00C94CFD">
                    <w:pPr>
                      <w:spacing w:after="0" w:line="240" w:lineRule="auto"/>
                      <w:jc w:val="left"/>
                      <w:rPr>
                        <w:rFonts w:ascii="Arial" w:hAnsi="Arial" w:cs="Arial"/>
                        <w:b/>
                        <w:color w:val="8A2062"/>
                        <w:sz w:val="14"/>
                        <w:szCs w:val="14"/>
                        <w:lang w:val="en-GB"/>
                      </w:rPr>
                    </w:pPr>
                    <w:r w:rsidRPr="00C033BF">
                      <w:rPr>
                        <w:rFonts w:ascii="Arial" w:hAnsi="Arial" w:cs="Arial"/>
                        <w:b/>
                        <w:color w:val="8A2062"/>
                        <w:sz w:val="14"/>
                        <w:szCs w:val="14"/>
                      </w:rPr>
                      <w:t>Valstybinio socialinio draudimo fondo valdyba</w:t>
                    </w:r>
                    <w:r w:rsidR="00C033BF" w:rsidRPr="00C033BF">
                      <w:rPr>
                        <w:rFonts w:ascii="Arial" w:hAnsi="Arial" w:cs="Arial"/>
                        <w:b/>
                        <w:color w:val="8A2062"/>
                        <w:sz w:val="14"/>
                        <w:szCs w:val="14"/>
                      </w:rPr>
                      <w:t xml:space="preserve">         </w:t>
                    </w:r>
                    <w:r w:rsidRPr="00C033BF">
                      <w:rPr>
                        <w:rFonts w:ascii="Arial" w:hAnsi="Arial" w:cs="Arial"/>
                        <w:color w:val="8A2062"/>
                        <w:sz w:val="14"/>
                        <w:szCs w:val="14"/>
                      </w:rPr>
                      <w:t>Valstybės biudžetinė įstaiga</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Duomenys apie įstaigą kaupiami ir saugomi Juridinių asmenų registre </w:t>
                    </w:r>
                    <w:r w:rsidR="00C033BF" w:rsidRPr="00C033BF">
                      <w:rPr>
                        <w:rFonts w:ascii="Arial" w:hAnsi="Arial" w:cs="Arial"/>
                        <w:color w:val="8A2062"/>
                        <w:sz w:val="14"/>
                        <w:szCs w:val="14"/>
                      </w:rPr>
                      <w:t xml:space="preserve">         </w:t>
                    </w:r>
                    <w:r w:rsidRPr="00C033BF">
                      <w:rPr>
                        <w:rFonts w:ascii="Arial" w:hAnsi="Arial" w:cs="Arial"/>
                        <w:color w:val="8A2062"/>
                        <w:sz w:val="14"/>
                        <w:szCs w:val="14"/>
                      </w:rPr>
                      <w:t>into</w:t>
                    </w:r>
                    <w:r w:rsidRPr="00C033BF">
                      <w:rPr>
                        <w:rFonts w:ascii="Arial" w:hAnsi="Arial" w:cs="Arial"/>
                        <w:color w:val="8A2062"/>
                        <w:sz w:val="14"/>
                        <w:szCs w:val="14"/>
                        <w:lang w:val="en-GB"/>
                      </w:rPr>
                      <w:t>@sodra.lt</w:t>
                    </w:r>
                  </w:p>
                  <w:p w:rsidR="00C94CFD" w:rsidRPr="00C033BF" w:rsidRDefault="00C94CFD" w:rsidP="00C94CFD">
                    <w:pPr>
                      <w:spacing w:after="0" w:line="240" w:lineRule="auto"/>
                      <w:jc w:val="left"/>
                      <w:rPr>
                        <w:rFonts w:ascii="Arial" w:hAnsi="Arial" w:cs="Arial"/>
                        <w:b/>
                        <w:color w:val="C00000"/>
                        <w:sz w:val="14"/>
                        <w:szCs w:val="14"/>
                      </w:rPr>
                    </w:pPr>
                    <w:r w:rsidRPr="00C033BF">
                      <w:rPr>
                        <w:rFonts w:ascii="Arial" w:hAnsi="Arial" w:cs="Arial"/>
                        <w:color w:val="8A2062"/>
                        <w:sz w:val="14"/>
                        <w:szCs w:val="14"/>
                      </w:rPr>
                      <w:t xml:space="preserve">prie Socialinės apsaugos ir darbo ministerijos.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Konstitucijos per. 12, Vilnius        Įstaigos kodas 191630223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w:t>
                    </w:r>
                    <w:hyperlink r:id="rId2" w:history="1">
                      <w:r w:rsidRPr="00C033BF">
                        <w:rPr>
                          <w:rStyle w:val="Hipersaitas"/>
                          <w:rFonts w:ascii="Arial" w:hAnsi="Arial" w:cs="Arial"/>
                          <w:b/>
                          <w:color w:val="8A2062"/>
                          <w:sz w:val="14"/>
                          <w:szCs w:val="14"/>
                        </w:rPr>
                        <w:t>sodra.lt</w:t>
                      </w:r>
                    </w:hyperlink>
                  </w:p>
                  <w:p w:rsidR="00F5384F" w:rsidRPr="00F5384F" w:rsidRDefault="00F5384F" w:rsidP="00F5384F">
                    <w:pPr>
                      <w:jc w:val="left"/>
                      <w:rPr>
                        <w:rFonts w:ascii="Arial" w:hAnsi="Arial" w:cs="Arial"/>
                        <w:color w:val="A2AAAD"/>
                        <w:sz w:val="16"/>
                        <w:szCs w:val="16"/>
                      </w:rPr>
                    </w:pPr>
                  </w:p>
                </w:txbxContent>
              </v:textbox>
            </v:shape>
          </w:pict>
        </mc:Fallback>
      </mc:AlternateContent>
    </w:r>
    <w:r>
      <w:rPr>
        <w:noProof/>
        <w:lang w:eastAsia="lt-LT"/>
      </w:rPr>
      <mc:AlternateContent>
        <mc:Choice Requires="wps">
          <w:drawing>
            <wp:anchor distT="0" distB="0" distL="114300" distR="114300" simplePos="0" relativeHeight="251671552" behindDoc="0" locked="0" layoutInCell="1" allowOverlap="1" wp14:anchorId="4BBC2D51" wp14:editId="0D234FE6">
              <wp:simplePos x="0" y="0"/>
              <wp:positionH relativeFrom="column">
                <wp:posOffset>6414770</wp:posOffset>
              </wp:positionH>
              <wp:positionV relativeFrom="paragraph">
                <wp:posOffset>843280</wp:posOffset>
              </wp:positionV>
              <wp:extent cx="1676400" cy="152400"/>
              <wp:effectExtent l="0" t="0" r="0" b="0"/>
              <wp:wrapNone/>
              <wp:docPr id="14" name="Parallelogram 14"/>
              <wp:cNvGraphicFramePr/>
              <a:graphic xmlns:a="http://schemas.openxmlformats.org/drawingml/2006/main">
                <a:graphicData uri="http://schemas.microsoft.com/office/word/2010/wordprocessingShape">
                  <wps:wsp>
                    <wps:cNvSpPr/>
                    <wps:spPr>
                      <a:xfrm>
                        <a:off x="0" y="0"/>
                        <a:ext cx="1676400" cy="152400"/>
                      </a:xfrm>
                      <a:prstGeom prst="parallelogram">
                        <a:avLst>
                          <a:gd name="adj" fmla="val 99999"/>
                        </a:avLst>
                      </a:prstGeom>
                      <a:solidFill>
                        <a:srgbClr val="A2AA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9DC44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4" o:spid="_x0000_s1026" type="#_x0000_t7" style="position:absolute;margin-left:505.1pt;margin-top:66.4pt;width:13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" adj="1964" fillcolor="#a2aaad" stroked="f" strokeweight="2pt"/>
          </w:pict>
        </mc:Fallback>
      </mc:AlternateContent>
    </w:r>
    <w:r>
      <w:rPr>
        <w:noProof/>
        <w:lang w:eastAsia="lt-LT"/>
      </w:rPr>
      <mc:AlternateContent>
        <mc:Choice Requires="wps">
          <w:drawing>
            <wp:anchor distT="0" distB="0" distL="114300" distR="114300" simplePos="0" relativeHeight="251673600" behindDoc="0" locked="0" layoutInCell="1" allowOverlap="1" wp14:anchorId="1EBCEB5F" wp14:editId="509E538F">
              <wp:simplePos x="0" y="0"/>
              <wp:positionH relativeFrom="column">
                <wp:posOffset>5290820</wp:posOffset>
              </wp:positionH>
              <wp:positionV relativeFrom="paragraph">
                <wp:posOffset>843280</wp:posOffset>
              </wp:positionV>
              <wp:extent cx="1285875" cy="133350"/>
              <wp:effectExtent l="0" t="0" r="9525" b="0"/>
              <wp:wrapNone/>
              <wp:docPr id="13" name="Parallelogram 13"/>
              <wp:cNvGraphicFramePr/>
              <a:graphic xmlns:a="http://schemas.openxmlformats.org/drawingml/2006/main">
                <a:graphicData uri="http://schemas.microsoft.com/office/word/2010/wordprocessingShape">
                  <wps:wsp>
                    <wps:cNvSpPr/>
                    <wps:spPr>
                      <a:xfrm>
                        <a:off x="0" y="0"/>
                        <a:ext cx="1285875" cy="133350"/>
                      </a:xfrm>
                      <a:prstGeom prst="parallelogram">
                        <a:avLst>
                          <a:gd name="adj" fmla="val 99999"/>
                        </a:avLst>
                      </a:prstGeom>
                      <a:solidFill>
                        <a:srgbClr val="A73D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72AE58" id="Parallelogram 13" o:spid="_x0000_s1026" type="#_x0000_t7" style="position:absolute;margin-left:416.6pt;margin-top:66.4pt;width:10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" adj="2240" fillcolor="#a73d72" stroked="f" strokeweight="2pt"/>
          </w:pict>
        </mc:Fallback>
      </mc:AlternateContent>
    </w:r>
    <w:r>
      <w:rPr>
        <w:noProof/>
        <w:lang w:eastAsia="lt-LT"/>
      </w:rPr>
      <mc:AlternateContent>
        <mc:Choice Requires="wps">
          <w:drawing>
            <wp:anchor distT="0" distB="0" distL="114300" distR="114300" simplePos="0" relativeHeight="251674624" behindDoc="0" locked="0" layoutInCell="1" allowOverlap="1" wp14:anchorId="64F869B1" wp14:editId="28FB95DA">
              <wp:simplePos x="0" y="0"/>
              <wp:positionH relativeFrom="column">
                <wp:posOffset>4471670</wp:posOffset>
              </wp:positionH>
              <wp:positionV relativeFrom="paragraph">
                <wp:posOffset>843280</wp:posOffset>
              </wp:positionV>
              <wp:extent cx="981075" cy="171450"/>
              <wp:effectExtent l="0" t="0" r="9525" b="0"/>
              <wp:wrapNone/>
              <wp:docPr id="12" name="Parallelogram 12"/>
              <wp:cNvGraphicFramePr/>
              <a:graphic xmlns:a="http://schemas.openxmlformats.org/drawingml/2006/main">
                <a:graphicData uri="http://schemas.microsoft.com/office/word/2010/wordprocessingShape">
                  <wps:wsp>
                    <wps:cNvSpPr/>
                    <wps:spPr>
                      <a:xfrm>
                        <a:off x="0" y="0"/>
                        <a:ext cx="981075" cy="171450"/>
                      </a:xfrm>
                      <a:prstGeom prst="parallelogram">
                        <a:avLst>
                          <a:gd name="adj" fmla="val 99999"/>
                        </a:avLst>
                      </a:prstGeom>
                      <a:solidFill>
                        <a:srgbClr val="8A20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5F8759" id="Parallelogram 12" o:spid="_x0000_s1026" type="#_x0000_t7" style="position:absolute;margin-left:352.1pt;margin-top:66.4pt;width:77.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" adj="3775" fillcolor="#8a2062"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98" w:rsidRDefault="00DB5198" w:rsidP="00B77CC6">
      <w:pPr>
        <w:spacing w:after="0" w:line="240" w:lineRule="auto"/>
      </w:pPr>
      <w:r>
        <w:separator/>
      </w:r>
    </w:p>
  </w:footnote>
  <w:footnote w:type="continuationSeparator" w:id="0">
    <w:p w:rsidR="00DB5198" w:rsidRDefault="00DB5198" w:rsidP="00B77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C6" w:rsidRPr="00F5384F" w:rsidRDefault="00F5384F" w:rsidP="00F5384F">
    <w:pPr>
      <w:pStyle w:val="Antrats"/>
    </w:pPr>
    <w:r>
      <w:rPr>
        <w:noProof/>
        <w:lang w:eastAsia="lt-LT"/>
      </w:rPr>
      <mc:AlternateContent>
        <mc:Choice Requires="wps">
          <w:drawing>
            <wp:anchor distT="0" distB="0" distL="114300" distR="114300" simplePos="0" relativeHeight="251658240" behindDoc="0" locked="0" layoutInCell="1" allowOverlap="1" wp14:anchorId="199B5017" wp14:editId="765C3527">
              <wp:simplePos x="0" y="0"/>
              <wp:positionH relativeFrom="column">
                <wp:posOffset>470535</wp:posOffset>
              </wp:positionH>
              <wp:positionV relativeFrom="paragraph">
                <wp:posOffset>360045</wp:posOffset>
              </wp:positionV>
              <wp:extent cx="5553075" cy="876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76300"/>
                      </a:xfrm>
                      <a:prstGeom prst="rect">
                        <a:avLst/>
                      </a:prstGeom>
                      <a:noFill/>
                      <a:ln w="9525">
                        <a:noFill/>
                        <a:miter lim="800000"/>
                        <a:headEnd/>
                        <a:tailEnd/>
                      </a:ln>
                    </wps:spPr>
                    <wps:txbx>
                      <w:txbxContent>
                        <w:p w:rsidR="00B70E6D"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VALSTYBINIO SOCIALINIO DRAUDIMO FONDO VALDYBA</w:t>
                          </w:r>
                          <w:r w:rsidRPr="00C033BF">
                            <w:rPr>
                              <w:rFonts w:ascii="Arial" w:hAnsi="Arial" w:cs="Arial"/>
                              <w:b/>
                              <w:color w:val="8A2062"/>
                              <w:sz w:val="16"/>
                              <w:szCs w:val="16"/>
                            </w:rPr>
                            <w:br/>
                            <w:t>PRIE SOCIALINĖS APSAUGOS IR DARBO MINISTERIJOS</w:t>
                          </w:r>
                        </w:p>
                        <w:p w:rsidR="00F5384F"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Konstitucijos pr. 12, LT-09308, Vilnius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05pt;margin-top:28.35pt;width:43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" filled="f" stroked="f">
              <v:textbox>
                <w:txbxContent>
                  <w:p w:rsidR="00B70E6D"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VALSTYBINIO SOCIALINIO DRAUDIMO FONDO VALDYBA</w:t>
                    </w:r>
                    <w:r w:rsidRPr="00C033BF">
                      <w:rPr>
                        <w:rFonts w:ascii="Arial" w:hAnsi="Arial" w:cs="Arial"/>
                        <w:b/>
                        <w:color w:val="8A2062"/>
                        <w:sz w:val="16"/>
                        <w:szCs w:val="16"/>
                      </w:rPr>
                      <w:br/>
                      <w:t>PRIE SOCIALINĖS APSAUGOS IR DARBO MINISTERIJOS</w:t>
                    </w:r>
                  </w:p>
                  <w:p w:rsidR="00F5384F"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Konstitucijos pr. 12, LT-09308, Vilnius</w:t>
                    </w:r>
                  </w:p>
                </w:txbxContent>
              </v:textbox>
            </v:shape>
          </w:pict>
        </mc:Fallback>
      </mc:AlternateContent>
    </w:r>
    <w:r>
      <w:rPr>
        <w:noProof/>
        <w:lang w:eastAsia="lt-LT"/>
      </w:rPr>
      <w:drawing>
        <wp:anchor distT="0" distB="0" distL="114300" distR="114300" simplePos="0" relativeHeight="251656192" behindDoc="0" locked="0" layoutInCell="1" allowOverlap="1" wp14:anchorId="4A701F37" wp14:editId="4A6A592C">
          <wp:simplePos x="0" y="0"/>
          <wp:positionH relativeFrom="column">
            <wp:posOffset>-900430</wp:posOffset>
          </wp:positionH>
          <wp:positionV relativeFrom="paragraph">
            <wp:posOffset>-1905</wp:posOffset>
          </wp:positionV>
          <wp:extent cx="1804420" cy="1813564"/>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420" cy="1813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406"/>
    <w:multiLevelType w:val="multilevel"/>
    <w:tmpl w:val="D07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E6033"/>
    <w:multiLevelType w:val="multilevel"/>
    <w:tmpl w:val="AB6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066B2"/>
    <w:multiLevelType w:val="hybridMultilevel"/>
    <w:tmpl w:val="1AC8B95C"/>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04777F9"/>
    <w:multiLevelType w:val="multilevel"/>
    <w:tmpl w:val="D07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E0AD0"/>
    <w:multiLevelType w:val="hybridMultilevel"/>
    <w:tmpl w:val="0226E7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86A7248"/>
    <w:multiLevelType w:val="multilevel"/>
    <w:tmpl w:val="D07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07A08"/>
    <w:multiLevelType w:val="multilevel"/>
    <w:tmpl w:val="D07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4F0C68"/>
    <w:multiLevelType w:val="multilevel"/>
    <w:tmpl w:val="42E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86DFE"/>
    <w:multiLevelType w:val="multilevel"/>
    <w:tmpl w:val="D07C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796038"/>
    <w:multiLevelType w:val="hybridMultilevel"/>
    <w:tmpl w:val="4C9C819A"/>
    <w:lvl w:ilvl="0" w:tplc="F460B536">
      <w:numFmt w:val="bullet"/>
      <w:lvlText w:val="-"/>
      <w:lvlJc w:val="left"/>
      <w:pPr>
        <w:ind w:left="720" w:hanging="360"/>
      </w:pPr>
      <w:rPr>
        <w:rFonts w:ascii="Calibri" w:eastAsiaTheme="minorHAnsi" w:hAnsi="Calibri"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1"/>
  </w:num>
  <w:num w:numId="6">
    <w:abstractNumId w:val="6"/>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4E"/>
    <w:rsid w:val="00003DD0"/>
    <w:rsid w:val="000670C0"/>
    <w:rsid w:val="00076AAB"/>
    <w:rsid w:val="001209DF"/>
    <w:rsid w:val="00186761"/>
    <w:rsid w:val="001C7D4E"/>
    <w:rsid w:val="00243315"/>
    <w:rsid w:val="00282732"/>
    <w:rsid w:val="00292E90"/>
    <w:rsid w:val="002E3A6D"/>
    <w:rsid w:val="002E4650"/>
    <w:rsid w:val="003110BE"/>
    <w:rsid w:val="00323150"/>
    <w:rsid w:val="00333E97"/>
    <w:rsid w:val="003502E6"/>
    <w:rsid w:val="004814F0"/>
    <w:rsid w:val="00490230"/>
    <w:rsid w:val="004F2AE8"/>
    <w:rsid w:val="005443D0"/>
    <w:rsid w:val="00552CF8"/>
    <w:rsid w:val="005B744E"/>
    <w:rsid w:val="005C73D8"/>
    <w:rsid w:val="0061130C"/>
    <w:rsid w:val="0063581C"/>
    <w:rsid w:val="00656B8D"/>
    <w:rsid w:val="006F2A4E"/>
    <w:rsid w:val="00707DF8"/>
    <w:rsid w:val="007205C7"/>
    <w:rsid w:val="00725CD6"/>
    <w:rsid w:val="00735C70"/>
    <w:rsid w:val="00762B25"/>
    <w:rsid w:val="00771194"/>
    <w:rsid w:val="007B600F"/>
    <w:rsid w:val="007F4978"/>
    <w:rsid w:val="00802EC9"/>
    <w:rsid w:val="00814159"/>
    <w:rsid w:val="00836138"/>
    <w:rsid w:val="00984B1B"/>
    <w:rsid w:val="009E7F0A"/>
    <w:rsid w:val="00B32B95"/>
    <w:rsid w:val="00B37EFE"/>
    <w:rsid w:val="00B70E6D"/>
    <w:rsid w:val="00B77CC6"/>
    <w:rsid w:val="00C033BF"/>
    <w:rsid w:val="00C94CFD"/>
    <w:rsid w:val="00CC51DD"/>
    <w:rsid w:val="00CE47BC"/>
    <w:rsid w:val="00CE7980"/>
    <w:rsid w:val="00D62A4D"/>
    <w:rsid w:val="00D62D84"/>
    <w:rsid w:val="00D800B7"/>
    <w:rsid w:val="00DB1D7C"/>
    <w:rsid w:val="00DB5198"/>
    <w:rsid w:val="00DB5C88"/>
    <w:rsid w:val="00E047BC"/>
    <w:rsid w:val="00F40A35"/>
    <w:rsid w:val="00F5384F"/>
    <w:rsid w:val="00FA2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theme="minorBidi"/>
        <w:sz w:val="22"/>
        <w:szCs w:val="22"/>
        <w:lang w:val="lt-L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B744E"/>
    <w:pPr>
      <w:ind w:left="720"/>
      <w:contextualSpacing/>
    </w:pPr>
  </w:style>
  <w:style w:type="table" w:styleId="Lentelstinklelis">
    <w:name w:val="Table Grid"/>
    <w:basedOn w:val="prastojilentel"/>
    <w:uiPriority w:val="59"/>
    <w:rsid w:val="0072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35C7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C70"/>
    <w:rPr>
      <w:rFonts w:ascii="Tahoma" w:hAnsi="Tahoma" w:cs="Tahoma"/>
      <w:sz w:val="16"/>
      <w:szCs w:val="16"/>
    </w:rPr>
  </w:style>
  <w:style w:type="paragraph" w:styleId="Antrats">
    <w:name w:val="header"/>
    <w:basedOn w:val="prastasis"/>
    <w:link w:val="AntratsDiagrama"/>
    <w:uiPriority w:val="99"/>
    <w:unhideWhenUsed/>
    <w:rsid w:val="00B77C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7CC6"/>
  </w:style>
  <w:style w:type="paragraph" w:styleId="Porat">
    <w:name w:val="footer"/>
    <w:basedOn w:val="prastasis"/>
    <w:link w:val="PoratDiagrama"/>
    <w:uiPriority w:val="99"/>
    <w:unhideWhenUsed/>
    <w:rsid w:val="00B77C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7CC6"/>
  </w:style>
  <w:style w:type="character" w:styleId="Hipersaitas">
    <w:name w:val="Hyperlink"/>
    <w:basedOn w:val="Numatytasispastraiposriftas"/>
    <w:uiPriority w:val="99"/>
    <w:unhideWhenUsed/>
    <w:rsid w:val="00F5384F"/>
    <w:rPr>
      <w:color w:val="0000FF" w:themeColor="hyperlink"/>
      <w:u w:val="single"/>
    </w:rPr>
  </w:style>
  <w:style w:type="character" w:styleId="Komentaronuoroda">
    <w:name w:val="annotation reference"/>
    <w:basedOn w:val="Numatytasispastraiposriftas"/>
    <w:uiPriority w:val="99"/>
    <w:semiHidden/>
    <w:unhideWhenUsed/>
    <w:rsid w:val="00282732"/>
    <w:rPr>
      <w:sz w:val="16"/>
      <w:szCs w:val="16"/>
    </w:rPr>
  </w:style>
  <w:style w:type="paragraph" w:styleId="Komentarotekstas">
    <w:name w:val="annotation text"/>
    <w:basedOn w:val="prastasis"/>
    <w:link w:val="KomentarotekstasDiagrama"/>
    <w:uiPriority w:val="99"/>
    <w:semiHidden/>
    <w:unhideWhenUsed/>
    <w:rsid w:val="002827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732"/>
    <w:rPr>
      <w:sz w:val="20"/>
      <w:szCs w:val="20"/>
    </w:rPr>
  </w:style>
  <w:style w:type="paragraph" w:styleId="Komentarotema">
    <w:name w:val="annotation subject"/>
    <w:basedOn w:val="Komentarotekstas"/>
    <w:next w:val="Komentarotekstas"/>
    <w:link w:val="KomentarotemaDiagrama"/>
    <w:uiPriority w:val="99"/>
    <w:semiHidden/>
    <w:unhideWhenUsed/>
    <w:rsid w:val="00282732"/>
    <w:rPr>
      <w:b/>
      <w:bCs/>
    </w:rPr>
  </w:style>
  <w:style w:type="character" w:customStyle="1" w:styleId="KomentarotemaDiagrama">
    <w:name w:val="Komentaro tema Diagrama"/>
    <w:basedOn w:val="KomentarotekstasDiagrama"/>
    <w:link w:val="Komentarotema"/>
    <w:uiPriority w:val="99"/>
    <w:semiHidden/>
    <w:rsid w:val="00282732"/>
    <w:rPr>
      <w:b/>
      <w:bCs/>
      <w:sz w:val="20"/>
      <w:szCs w:val="20"/>
    </w:rPr>
  </w:style>
  <w:style w:type="paragraph" w:styleId="prastasistinklapis">
    <w:name w:val="Normal (Web)"/>
    <w:basedOn w:val="prastasis"/>
    <w:uiPriority w:val="99"/>
    <w:semiHidden/>
    <w:unhideWhenUsed/>
    <w:rsid w:val="00802EC9"/>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02EC9"/>
    <w:rPr>
      <w:b/>
      <w:bCs/>
    </w:rPr>
  </w:style>
  <w:style w:type="character" w:customStyle="1" w:styleId="apple-converted-space">
    <w:name w:val="apple-converted-space"/>
    <w:basedOn w:val="Numatytasispastraiposriftas"/>
    <w:rsid w:val="00802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theme="minorBidi"/>
        <w:sz w:val="22"/>
        <w:szCs w:val="22"/>
        <w:lang w:val="lt-L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B744E"/>
    <w:pPr>
      <w:ind w:left="720"/>
      <w:contextualSpacing/>
    </w:pPr>
  </w:style>
  <w:style w:type="table" w:styleId="Lentelstinklelis">
    <w:name w:val="Table Grid"/>
    <w:basedOn w:val="prastojilentel"/>
    <w:uiPriority w:val="59"/>
    <w:rsid w:val="0072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35C7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C70"/>
    <w:rPr>
      <w:rFonts w:ascii="Tahoma" w:hAnsi="Tahoma" w:cs="Tahoma"/>
      <w:sz w:val="16"/>
      <w:szCs w:val="16"/>
    </w:rPr>
  </w:style>
  <w:style w:type="paragraph" w:styleId="Antrats">
    <w:name w:val="header"/>
    <w:basedOn w:val="prastasis"/>
    <w:link w:val="AntratsDiagrama"/>
    <w:uiPriority w:val="99"/>
    <w:unhideWhenUsed/>
    <w:rsid w:val="00B77C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7CC6"/>
  </w:style>
  <w:style w:type="paragraph" w:styleId="Porat">
    <w:name w:val="footer"/>
    <w:basedOn w:val="prastasis"/>
    <w:link w:val="PoratDiagrama"/>
    <w:uiPriority w:val="99"/>
    <w:unhideWhenUsed/>
    <w:rsid w:val="00B77C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7CC6"/>
  </w:style>
  <w:style w:type="character" w:styleId="Hipersaitas">
    <w:name w:val="Hyperlink"/>
    <w:basedOn w:val="Numatytasispastraiposriftas"/>
    <w:uiPriority w:val="99"/>
    <w:unhideWhenUsed/>
    <w:rsid w:val="00F5384F"/>
    <w:rPr>
      <w:color w:val="0000FF" w:themeColor="hyperlink"/>
      <w:u w:val="single"/>
    </w:rPr>
  </w:style>
  <w:style w:type="character" w:styleId="Komentaronuoroda">
    <w:name w:val="annotation reference"/>
    <w:basedOn w:val="Numatytasispastraiposriftas"/>
    <w:uiPriority w:val="99"/>
    <w:semiHidden/>
    <w:unhideWhenUsed/>
    <w:rsid w:val="00282732"/>
    <w:rPr>
      <w:sz w:val="16"/>
      <w:szCs w:val="16"/>
    </w:rPr>
  </w:style>
  <w:style w:type="paragraph" w:styleId="Komentarotekstas">
    <w:name w:val="annotation text"/>
    <w:basedOn w:val="prastasis"/>
    <w:link w:val="KomentarotekstasDiagrama"/>
    <w:uiPriority w:val="99"/>
    <w:semiHidden/>
    <w:unhideWhenUsed/>
    <w:rsid w:val="002827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732"/>
    <w:rPr>
      <w:sz w:val="20"/>
      <w:szCs w:val="20"/>
    </w:rPr>
  </w:style>
  <w:style w:type="paragraph" w:styleId="Komentarotema">
    <w:name w:val="annotation subject"/>
    <w:basedOn w:val="Komentarotekstas"/>
    <w:next w:val="Komentarotekstas"/>
    <w:link w:val="KomentarotemaDiagrama"/>
    <w:uiPriority w:val="99"/>
    <w:semiHidden/>
    <w:unhideWhenUsed/>
    <w:rsid w:val="00282732"/>
    <w:rPr>
      <w:b/>
      <w:bCs/>
    </w:rPr>
  </w:style>
  <w:style w:type="character" w:customStyle="1" w:styleId="KomentarotemaDiagrama">
    <w:name w:val="Komentaro tema Diagrama"/>
    <w:basedOn w:val="KomentarotekstasDiagrama"/>
    <w:link w:val="Komentarotema"/>
    <w:uiPriority w:val="99"/>
    <w:semiHidden/>
    <w:rsid w:val="00282732"/>
    <w:rPr>
      <w:b/>
      <w:bCs/>
      <w:sz w:val="20"/>
      <w:szCs w:val="20"/>
    </w:rPr>
  </w:style>
  <w:style w:type="paragraph" w:styleId="prastasistinklapis">
    <w:name w:val="Normal (Web)"/>
    <w:basedOn w:val="prastasis"/>
    <w:uiPriority w:val="99"/>
    <w:semiHidden/>
    <w:unhideWhenUsed/>
    <w:rsid w:val="00802EC9"/>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02EC9"/>
    <w:rPr>
      <w:b/>
      <w:bCs/>
    </w:rPr>
  </w:style>
  <w:style w:type="character" w:customStyle="1" w:styleId="apple-converted-space">
    <w:name w:val="apple-converted-space"/>
    <w:basedOn w:val="Numatytasispastraiposriftas"/>
    <w:rsid w:val="00802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477">
      <w:bodyDiv w:val="1"/>
      <w:marLeft w:val="0"/>
      <w:marRight w:val="0"/>
      <w:marTop w:val="0"/>
      <w:marBottom w:val="0"/>
      <w:divBdr>
        <w:top w:val="none" w:sz="0" w:space="0" w:color="auto"/>
        <w:left w:val="none" w:sz="0" w:space="0" w:color="auto"/>
        <w:bottom w:val="none" w:sz="0" w:space="0" w:color="auto"/>
        <w:right w:val="none" w:sz="0" w:space="0" w:color="auto"/>
      </w:divBdr>
    </w:div>
    <w:div w:id="66613685">
      <w:bodyDiv w:val="1"/>
      <w:marLeft w:val="0"/>
      <w:marRight w:val="0"/>
      <w:marTop w:val="0"/>
      <w:marBottom w:val="0"/>
      <w:divBdr>
        <w:top w:val="none" w:sz="0" w:space="0" w:color="auto"/>
        <w:left w:val="none" w:sz="0" w:space="0" w:color="auto"/>
        <w:bottom w:val="none" w:sz="0" w:space="0" w:color="auto"/>
        <w:right w:val="none" w:sz="0" w:space="0" w:color="auto"/>
      </w:divBdr>
    </w:div>
    <w:div w:id="402483174">
      <w:bodyDiv w:val="1"/>
      <w:marLeft w:val="0"/>
      <w:marRight w:val="0"/>
      <w:marTop w:val="0"/>
      <w:marBottom w:val="0"/>
      <w:divBdr>
        <w:top w:val="none" w:sz="0" w:space="0" w:color="auto"/>
        <w:left w:val="none" w:sz="0" w:space="0" w:color="auto"/>
        <w:bottom w:val="none" w:sz="0" w:space="0" w:color="auto"/>
        <w:right w:val="none" w:sz="0" w:space="0" w:color="auto"/>
      </w:divBdr>
    </w:div>
    <w:div w:id="611471319">
      <w:bodyDiv w:val="1"/>
      <w:marLeft w:val="0"/>
      <w:marRight w:val="0"/>
      <w:marTop w:val="0"/>
      <w:marBottom w:val="0"/>
      <w:divBdr>
        <w:top w:val="none" w:sz="0" w:space="0" w:color="auto"/>
        <w:left w:val="none" w:sz="0" w:space="0" w:color="auto"/>
        <w:bottom w:val="none" w:sz="0" w:space="0" w:color="auto"/>
        <w:right w:val="none" w:sz="0" w:space="0" w:color="auto"/>
      </w:divBdr>
    </w:div>
    <w:div w:id="8529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sodra.lt" TargetMode="External"/><Relationship Id="rId4" Type="http://schemas.microsoft.com/office/2007/relationships/stylesWithEffects" Target="stylesWithEffects.xml"/><Relationship Id="rId9" Type="http://schemas.openxmlformats.org/officeDocument/2006/relationships/hyperlink" Target="http://www.sodra.l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dra.lt" TargetMode="External"/><Relationship Id="rId1" Type="http://schemas.openxmlformats.org/officeDocument/2006/relationships/hyperlink" Target="http://www.sodr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EDB4-0646-4F01-9AA1-133D4D6B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6131</Words>
  <Characters>3496</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SCCM-SITE</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Rytas Stalnionis</dc:creator>
  <cp:lastModifiedBy>Gabrielė Banaitytė</cp:lastModifiedBy>
  <cp:revision>2</cp:revision>
  <cp:lastPrinted>2017-01-10T13:48:00Z</cp:lastPrinted>
  <dcterms:created xsi:type="dcterms:W3CDTF">2017-01-10T14:36:00Z</dcterms:created>
  <dcterms:modified xsi:type="dcterms:W3CDTF">2017-01-10T14:36:00Z</dcterms:modified>
</cp:coreProperties>
</file>