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4B0766" w:rsidRDefault="00334A38">
      <w:pPr>
        <w:tabs>
          <w:tab w:val="left" w:pos="1304"/>
          <w:tab w:val="left" w:pos="1457"/>
          <w:tab w:val="left" w:pos="1604"/>
          <w:tab w:val="left" w:pos="1757"/>
        </w:tabs>
        <w:spacing w:line="278" w:lineRule="auto"/>
        <w:ind w:left="5103"/>
        <w:rPr>
          <w:sz w:val="22"/>
          <w:szCs w:val="22"/>
        </w:rPr>
      </w:pPr>
      <w:r w:rsidRPr="004B0766">
        <w:rPr>
          <w:sz w:val="22"/>
          <w:szCs w:val="22"/>
        </w:rPr>
        <w:t xml:space="preserve">Kultūros paveldo objekto būklės tikrinimo taisyklių priedas </w:t>
      </w:r>
    </w:p>
    <w:p w:rsidR="00142083" w:rsidRPr="004B0766" w:rsidRDefault="00142083" w:rsidP="004B0766">
      <w:pPr>
        <w:tabs>
          <w:tab w:val="left" w:pos="1304"/>
          <w:tab w:val="left" w:pos="1457"/>
          <w:tab w:val="left" w:pos="1604"/>
          <w:tab w:val="left" w:pos="1757"/>
        </w:tabs>
        <w:spacing w:line="360" w:lineRule="auto"/>
        <w:ind w:left="5103"/>
        <w:rPr>
          <w:sz w:val="22"/>
          <w:szCs w:val="22"/>
        </w:rPr>
      </w:pPr>
    </w:p>
    <w:p w:rsidR="00142083" w:rsidRPr="004B0766" w:rsidRDefault="00334A38" w:rsidP="007208D2">
      <w:pPr>
        <w:tabs>
          <w:tab w:val="left" w:pos="1304"/>
          <w:tab w:val="left" w:pos="1457"/>
          <w:tab w:val="left" w:pos="1604"/>
          <w:tab w:val="left" w:pos="1757"/>
        </w:tabs>
        <w:jc w:val="center"/>
        <w:rPr>
          <w:b/>
          <w:sz w:val="22"/>
          <w:szCs w:val="22"/>
        </w:rPr>
      </w:pPr>
      <w:r w:rsidRPr="004B0766">
        <w:rPr>
          <w:b/>
          <w:sz w:val="22"/>
          <w:szCs w:val="22"/>
        </w:rPr>
        <w:t>(Kultūros paveldo objekto būklės patikrinimo akto forma)</w:t>
      </w:r>
    </w:p>
    <w:p w:rsidR="00142083" w:rsidRPr="004B0766" w:rsidRDefault="00142083" w:rsidP="004B0766">
      <w:pPr>
        <w:tabs>
          <w:tab w:val="left" w:pos="1304"/>
          <w:tab w:val="left" w:pos="1457"/>
          <w:tab w:val="left" w:pos="1604"/>
          <w:tab w:val="left" w:pos="1757"/>
        </w:tabs>
        <w:spacing w:line="360" w:lineRule="auto"/>
        <w:ind w:firstLine="811"/>
        <w:jc w:val="center"/>
        <w:rPr>
          <w:b/>
          <w:sz w:val="22"/>
          <w:szCs w:val="22"/>
        </w:rPr>
      </w:pPr>
    </w:p>
    <w:p w:rsidR="00971508" w:rsidRPr="004B0766" w:rsidRDefault="00334A38">
      <w:pPr>
        <w:jc w:val="center"/>
        <w:rPr>
          <w:b/>
          <w:caps/>
        </w:rPr>
      </w:pPr>
      <w:r w:rsidRPr="004B0766">
        <w:rPr>
          <w:b/>
          <w:caps/>
        </w:rPr>
        <w:t xml:space="preserve">Kauno miesto savivaldybės administracijos </w:t>
      </w:r>
    </w:p>
    <w:p w:rsidR="00142083" w:rsidRPr="004B0766" w:rsidRDefault="00334A38">
      <w:pPr>
        <w:jc w:val="center"/>
        <w:rPr>
          <w:b/>
          <w:caps/>
        </w:rPr>
      </w:pPr>
      <w:r w:rsidRPr="004B0766">
        <w:rPr>
          <w:b/>
          <w:caps/>
        </w:rPr>
        <w:t>Kultūros paveldo skyrius</w:t>
      </w:r>
    </w:p>
    <w:p w:rsidR="00142083" w:rsidRPr="004B0766" w:rsidRDefault="00142083">
      <w:pPr>
        <w:jc w:val="center"/>
        <w:rPr>
          <w:sz w:val="22"/>
          <w:szCs w:val="22"/>
        </w:rPr>
      </w:pPr>
    </w:p>
    <w:p w:rsidR="00142083" w:rsidRPr="004B0766" w:rsidRDefault="00334A38">
      <w:pPr>
        <w:jc w:val="center"/>
        <w:rPr>
          <w:b/>
          <w:i/>
        </w:rPr>
      </w:pPr>
      <w:r w:rsidRPr="004B0766">
        <w:rPr>
          <w:b/>
        </w:rPr>
        <w:t>KULTŪROS PAVELDO OBJEKTO BŪKLĖS PATIKRINIMO AKTAS</w:t>
      </w:r>
    </w:p>
    <w:p w:rsidR="00142083" w:rsidRPr="004B0766" w:rsidRDefault="00142083">
      <w:pPr>
        <w:jc w:val="center"/>
        <w:rPr>
          <w:b/>
          <w:caps/>
        </w:rPr>
      </w:pPr>
    </w:p>
    <w:p w:rsidR="00142083" w:rsidRPr="004B0766" w:rsidRDefault="00334A38">
      <w:pPr>
        <w:jc w:val="center"/>
        <w:rPr>
          <w:caps/>
          <w:shd w:val="clear" w:color="auto" w:fill="FFFF00"/>
        </w:rPr>
      </w:pPr>
      <w:r w:rsidRPr="004B0766">
        <w:rPr>
          <w:noProof/>
        </w:rPr>
        <mc:AlternateContent>
          <mc:Choice Requires="wpi">
            <w:drawing>
              <wp:anchor distT="0" distB="0" distL="0" distR="0" simplePos="0" relativeHeight="251624978" behindDoc="0" locked="0" layoutInCell="1" allowOverlap="1" wp14:anchorId="3EE7FC8F" wp14:editId="64D0DFED">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4B0766">
        <w:rPr>
          <w:b/>
          <w:caps/>
        </w:rPr>
        <w:t>2016</w:t>
      </w:r>
      <w:r w:rsidR="00C07110" w:rsidRPr="004B0766">
        <w:rPr>
          <w:b/>
          <w:caps/>
        </w:rPr>
        <w:t>-</w:t>
      </w:r>
      <w:r w:rsidR="006C5EEC" w:rsidRPr="004B0766">
        <w:rPr>
          <w:b/>
          <w:caps/>
        </w:rPr>
        <w:t>09</w:t>
      </w:r>
      <w:r w:rsidR="00C07110" w:rsidRPr="004B0766">
        <w:rPr>
          <w:b/>
          <w:caps/>
        </w:rPr>
        <w:t>-</w:t>
      </w:r>
      <w:r w:rsidR="0091194D" w:rsidRPr="004B0766">
        <w:rPr>
          <w:b/>
          <w:caps/>
        </w:rPr>
        <w:t>26</w:t>
      </w:r>
      <w:r w:rsidR="00971508" w:rsidRPr="004B0766">
        <w:rPr>
          <w:b/>
          <w:caps/>
        </w:rPr>
        <w:tab/>
      </w:r>
      <w:r w:rsidRPr="004B0766">
        <w:t>Nr.</w:t>
      </w:r>
      <w:r w:rsidRPr="004B0766">
        <w:rPr>
          <w:caps/>
        </w:rPr>
        <w:t xml:space="preserve"> </w:t>
      </w:r>
      <w:r w:rsidRPr="004B0766">
        <w:rPr>
          <w:b/>
          <w:caps/>
        </w:rPr>
        <w:t>55-</w:t>
      </w:r>
      <w:r w:rsidR="00180D45" w:rsidRPr="004B0766">
        <w:rPr>
          <w:b/>
          <w:caps/>
        </w:rPr>
        <w:t>16</w:t>
      </w:r>
      <w:r w:rsidRPr="004B0766">
        <w:rPr>
          <w:b/>
          <w:caps/>
        </w:rPr>
        <w:t>-</w:t>
      </w:r>
      <w:r w:rsidR="0006746E" w:rsidRPr="004B0766">
        <w:rPr>
          <w:b/>
          <w:caps/>
        </w:rPr>
        <w:t>64</w:t>
      </w:r>
    </w:p>
    <w:p w:rsidR="00142083" w:rsidRPr="004B0766" w:rsidRDefault="00142083">
      <w:pPr>
        <w:jc w:val="center"/>
        <w:rPr>
          <w:sz w:val="22"/>
          <w:szCs w:val="22"/>
        </w:rPr>
      </w:pPr>
    </w:p>
    <w:p w:rsidR="00142083" w:rsidRPr="004B0766" w:rsidRDefault="00334A38">
      <w:pPr>
        <w:jc w:val="center"/>
        <w:rPr>
          <w:b/>
        </w:rPr>
      </w:pPr>
      <w:r w:rsidRPr="004B0766">
        <w:rPr>
          <w:b/>
        </w:rPr>
        <w:t>K</w:t>
      </w:r>
      <w:r w:rsidR="00971508" w:rsidRPr="004B0766">
        <w:rPr>
          <w:b/>
        </w:rPr>
        <w:t>aunas</w:t>
      </w:r>
    </w:p>
    <w:p w:rsidR="00142083" w:rsidRPr="004B0766" w:rsidRDefault="00142083" w:rsidP="004B0766">
      <w:pPr>
        <w:spacing w:line="360" w:lineRule="auto"/>
        <w:jc w:val="center"/>
      </w:pPr>
      <w:bookmarkStart w:id="0" w:name="_GoBack"/>
    </w:p>
    <w:bookmarkEnd w:id="0"/>
    <w:p w:rsidR="00142083" w:rsidRPr="004B0766" w:rsidRDefault="00334A38">
      <w:pPr>
        <w:jc w:val="center"/>
        <w:rPr>
          <w:b/>
          <w:caps/>
        </w:rPr>
      </w:pPr>
      <w:r w:rsidRPr="004B0766">
        <w:rPr>
          <w:b/>
          <w:caps/>
        </w:rPr>
        <w:t>I. BENDRIEJI KULTŪROS PAVELDO OBJEKTO DUOMENYS</w:t>
      </w:r>
    </w:p>
    <w:p w:rsidR="00142083" w:rsidRPr="004B0766" w:rsidRDefault="00142083">
      <w:pPr>
        <w:jc w:val="center"/>
        <w:rPr>
          <w:b/>
          <w:caps/>
        </w:rPr>
      </w:pPr>
    </w:p>
    <w:p w:rsidR="00142083" w:rsidRPr="004B0766" w:rsidRDefault="00334A38" w:rsidP="00180D45">
      <w:pPr>
        <w:jc w:val="both"/>
        <w:rPr>
          <w:b/>
        </w:rPr>
      </w:pPr>
      <w:r w:rsidRPr="004B0766">
        <w:t xml:space="preserve">1. Pavadinimas: </w:t>
      </w:r>
      <w:r w:rsidR="0006746E" w:rsidRPr="004B0766">
        <w:rPr>
          <w:b/>
        </w:rPr>
        <w:t>S. Kairio, P. Leono kapas</w:t>
      </w:r>
    </w:p>
    <w:p w:rsidR="00142083" w:rsidRPr="004B0766" w:rsidRDefault="00334A38">
      <w:pPr>
        <w:jc w:val="both"/>
        <w:rPr>
          <w:b/>
        </w:rPr>
      </w:pPr>
      <w:r w:rsidRPr="004B0766">
        <w:t xml:space="preserve">2. Unikalus kodas Kultūros vertybių registre: </w:t>
      </w:r>
      <w:r w:rsidR="0091194D" w:rsidRPr="004B0766">
        <w:rPr>
          <w:b/>
        </w:rPr>
        <w:t>2</w:t>
      </w:r>
      <w:r w:rsidR="0006746E" w:rsidRPr="004B0766">
        <w:rPr>
          <w:b/>
        </w:rPr>
        <w:t>3126</w:t>
      </w:r>
    </w:p>
    <w:p w:rsidR="00142083" w:rsidRPr="004B0766" w:rsidRDefault="00334A38">
      <w:pPr>
        <w:tabs>
          <w:tab w:val="right" w:leader="underscore" w:pos="9638"/>
        </w:tabs>
        <w:jc w:val="both"/>
      </w:pPr>
      <w:r w:rsidRPr="004B0766">
        <w:t xml:space="preserve">3. Nekilnojamojo kultūros paveldo vertinimo tarybos akto patvirtinimo data ir numeris (jei aktas patvirtintas): </w:t>
      </w:r>
      <w:r w:rsidR="006C5EEC" w:rsidRPr="004B0766">
        <w:rPr>
          <w:b/>
        </w:rPr>
        <w:t>–</w:t>
      </w:r>
      <w:r w:rsidR="006C5EEC" w:rsidRPr="004B0766">
        <w:t>.</w:t>
      </w:r>
    </w:p>
    <w:p w:rsidR="00142083" w:rsidRPr="004B0766" w:rsidRDefault="00334A38">
      <w:r w:rsidRPr="004B0766">
        <w:t xml:space="preserve">4. Adresas: </w:t>
      </w:r>
      <w:r w:rsidR="006C5EEC" w:rsidRPr="004B0766">
        <w:rPr>
          <w:b/>
        </w:rPr>
        <w:t>M. Gimbutienės g.,</w:t>
      </w:r>
      <w:r w:rsidR="006C5EEC" w:rsidRPr="004B0766">
        <w:t xml:space="preserve"> </w:t>
      </w:r>
      <w:r w:rsidR="00180D45" w:rsidRPr="004B0766">
        <w:rPr>
          <w:b/>
        </w:rPr>
        <w:t>Kaunas, Kauno m. sav.</w:t>
      </w:r>
    </w:p>
    <w:p w:rsidR="00142083" w:rsidRPr="004B0766" w:rsidRDefault="00334A38">
      <w:pPr>
        <w:jc w:val="both"/>
      </w:pPr>
      <w:r w:rsidRPr="004B0766">
        <w:t xml:space="preserve">5. Valdytojas: </w:t>
      </w:r>
      <w:r w:rsidR="006C5EEC" w:rsidRPr="004B0766">
        <w:rPr>
          <w:b/>
        </w:rPr>
        <w:t>–</w:t>
      </w:r>
      <w:r w:rsidR="00180D45" w:rsidRPr="004B0766">
        <w:t>.</w:t>
      </w:r>
    </w:p>
    <w:tbl>
      <w:tblPr>
        <w:tblW w:w="0" w:type="auto"/>
        <w:tblLook w:val="01E0" w:firstRow="1" w:lastRow="1" w:firstColumn="1" w:lastColumn="1" w:noHBand="0" w:noVBand="0"/>
      </w:tblPr>
      <w:tblGrid>
        <w:gridCol w:w="9570"/>
      </w:tblGrid>
      <w:tr w:rsidR="004B0766" w:rsidRPr="004B0766">
        <w:tc>
          <w:tcPr>
            <w:tcW w:w="9570" w:type="dxa"/>
            <w:tcMar>
              <w:top w:w="0" w:type="dxa"/>
              <w:left w:w="99" w:type="dxa"/>
              <w:bottom w:w="0" w:type="dxa"/>
              <w:right w:w="99" w:type="dxa"/>
            </w:tcMar>
          </w:tcPr>
          <w:p w:rsidR="00142083" w:rsidRPr="004B0766" w:rsidRDefault="00334A38" w:rsidP="00971508">
            <w:pPr>
              <w:rPr>
                <w:position w:val="-6"/>
                <w:sz w:val="18"/>
                <w:szCs w:val="18"/>
              </w:rPr>
            </w:pPr>
            <w:r w:rsidRPr="004B0766">
              <w:rPr>
                <w:position w:val="-6"/>
                <w:sz w:val="18"/>
                <w:szCs w:val="18"/>
              </w:rPr>
              <w:t xml:space="preserve">(vardas, pavardė, </w:t>
            </w:r>
            <w:proofErr w:type="spellStart"/>
            <w:r w:rsidRPr="004B0766">
              <w:rPr>
                <w:position w:val="-6"/>
                <w:sz w:val="18"/>
                <w:szCs w:val="18"/>
              </w:rPr>
              <w:t>gyv</w:t>
            </w:r>
            <w:proofErr w:type="spellEnd"/>
            <w:r w:rsidRPr="004B0766">
              <w:rPr>
                <w:position w:val="-6"/>
                <w:sz w:val="18"/>
                <w:szCs w:val="18"/>
              </w:rPr>
              <w:t>. vieta, tel. numeris/juridinio asmens pavadinimas, teisinė forma, buveinė, kodas, tel. numeris)</w:t>
            </w:r>
          </w:p>
        </w:tc>
      </w:tr>
    </w:tbl>
    <w:p w:rsidR="00142083" w:rsidRPr="004B0766" w:rsidRDefault="00334A38">
      <w:pPr>
        <w:jc w:val="both"/>
        <w:rPr>
          <w:b/>
        </w:rPr>
      </w:pPr>
      <w:r w:rsidRPr="004B0766">
        <w:t>6. Paskelbtas ar nepaskelbtas sa</w:t>
      </w:r>
      <w:r w:rsidR="006C5EEC" w:rsidRPr="004B0766">
        <w:t xml:space="preserve">ugomu kultūros paveldo objektu: </w:t>
      </w:r>
      <w:r w:rsidR="006C5EEC" w:rsidRPr="004B0766">
        <w:rPr>
          <w:b/>
        </w:rPr>
        <w:t>pripažintas valstybės</w:t>
      </w:r>
      <w:r w:rsidRPr="004B0766">
        <w:rPr>
          <w:b/>
        </w:rPr>
        <w:t xml:space="preserve"> saugom</w:t>
      </w:r>
      <w:r w:rsidR="006C5EEC" w:rsidRPr="004B0766">
        <w:rPr>
          <w:b/>
        </w:rPr>
        <w:t>u objektu, paskelbtas kultūros paminklu.</w:t>
      </w:r>
    </w:p>
    <w:p w:rsidR="00AE59ED" w:rsidRPr="004B0766" w:rsidRDefault="00334A38" w:rsidP="00AE59ED">
      <w:pPr>
        <w:tabs>
          <w:tab w:val="left" w:pos="1304"/>
          <w:tab w:val="left" w:pos="1457"/>
          <w:tab w:val="left" w:pos="1604"/>
          <w:tab w:val="left" w:pos="1757"/>
        </w:tabs>
        <w:ind w:left="4320" w:hanging="4320"/>
      </w:pPr>
      <w:r w:rsidRPr="004B0766">
        <w:rPr>
          <w:caps/>
        </w:rPr>
        <w:t>7. A</w:t>
      </w:r>
      <w:r w:rsidRPr="004B0766">
        <w:t>nkstesnio būklės patikrinimo akto data ir numeris:</w:t>
      </w:r>
      <w:r w:rsidR="00AE59ED" w:rsidRPr="004B0766">
        <w:t xml:space="preserve"> </w:t>
      </w:r>
      <w:r w:rsidR="006C5EEC" w:rsidRPr="004B0766">
        <w:rPr>
          <w:b/>
          <w:sz w:val="22"/>
          <w:szCs w:val="22"/>
        </w:rPr>
        <w:t>–</w:t>
      </w:r>
      <w:r w:rsidR="006C5EEC" w:rsidRPr="004B0766">
        <w:rPr>
          <w:sz w:val="22"/>
          <w:szCs w:val="22"/>
        </w:rPr>
        <w:t>.</w:t>
      </w:r>
      <w:r w:rsidR="00AE59ED" w:rsidRPr="004B0766">
        <w:rPr>
          <w:b/>
        </w:rPr>
        <w:t xml:space="preserve"> </w:t>
      </w:r>
    </w:p>
    <w:p w:rsidR="00AE59ED" w:rsidRPr="004B0766" w:rsidRDefault="00AE59ED" w:rsidP="00AE59ED">
      <w:pPr>
        <w:tabs>
          <w:tab w:val="left" w:pos="1304"/>
          <w:tab w:val="left" w:pos="1457"/>
          <w:tab w:val="left" w:pos="1604"/>
          <w:tab w:val="left" w:pos="1757"/>
        </w:tabs>
        <w:ind w:left="4320" w:hanging="4320"/>
        <w:rPr>
          <w:sz w:val="22"/>
          <w:szCs w:val="22"/>
        </w:rPr>
      </w:pPr>
    </w:p>
    <w:p w:rsidR="00142083" w:rsidRPr="004B0766" w:rsidRDefault="00334A38">
      <w:pPr>
        <w:jc w:val="center"/>
        <w:rPr>
          <w:b/>
          <w:caps/>
          <w:sz w:val="22"/>
          <w:szCs w:val="22"/>
        </w:rPr>
      </w:pPr>
      <w:r w:rsidRPr="004B0766">
        <w:rPr>
          <w:b/>
          <w:caps/>
          <w:sz w:val="22"/>
          <w:szCs w:val="22"/>
        </w:rPr>
        <w:t>II. KULTŪROS PAVELDO OBJEKTO BŪKLĖS DUOMENYS</w:t>
      </w:r>
    </w:p>
    <w:p w:rsidR="00142083" w:rsidRPr="004B0766" w:rsidRDefault="00142083">
      <w:pPr>
        <w:ind w:left="285" w:firstLine="27"/>
        <w:jc w:val="both"/>
        <w:rPr>
          <w:sz w:val="22"/>
          <w:szCs w:val="22"/>
        </w:rPr>
      </w:pPr>
    </w:p>
    <w:p w:rsidR="00142083" w:rsidRPr="004B0766" w:rsidRDefault="00334A38">
      <w:pPr>
        <w:jc w:val="both"/>
        <w:rPr>
          <w:sz w:val="22"/>
          <w:szCs w:val="22"/>
        </w:rPr>
      </w:pPr>
      <w:r w:rsidRPr="004B0766">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4B0766" w:rsidRPr="004B0766">
        <w:tc>
          <w:tcPr>
            <w:tcW w:w="3062" w:type="dxa"/>
            <w:tcMar>
              <w:top w:w="0" w:type="dxa"/>
              <w:left w:w="99" w:type="dxa"/>
              <w:bottom w:w="0" w:type="dxa"/>
              <w:right w:w="99" w:type="dxa"/>
            </w:tcMar>
          </w:tcPr>
          <w:p w:rsidR="00142083" w:rsidRPr="004B0766" w:rsidRDefault="00142083">
            <w:pPr>
              <w:ind w:firstLine="50"/>
              <w:rPr>
                <w:sz w:val="20"/>
                <w:szCs w:val="20"/>
              </w:rPr>
            </w:pPr>
          </w:p>
        </w:tc>
        <w:tc>
          <w:tcPr>
            <w:tcW w:w="1523"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5 – būklė labai pagerėjo</w:t>
            </w:r>
          </w:p>
        </w:tc>
        <w:tc>
          <w:tcPr>
            <w:tcW w:w="1281"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4 – būklė gerėja</w:t>
            </w:r>
          </w:p>
        </w:tc>
        <w:tc>
          <w:tcPr>
            <w:tcW w:w="1222"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3 – būklė nepakito</w:t>
            </w:r>
          </w:p>
        </w:tc>
        <w:tc>
          <w:tcPr>
            <w:tcW w:w="1134"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2 – būklė blogėja</w:t>
            </w:r>
          </w:p>
        </w:tc>
        <w:tc>
          <w:tcPr>
            <w:tcW w:w="1417"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1 – būklė labai pablogėjo</w:t>
            </w:r>
          </w:p>
        </w:tc>
      </w:tr>
      <w:tr w:rsidR="004B0766" w:rsidRPr="004B0766">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1. Kultūros paveldo objekto fizinės būklės pokyčio įvertinimas*</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134" w:type="dxa"/>
            <w:tcMar>
              <w:top w:w="0" w:type="dxa"/>
              <w:left w:w="99" w:type="dxa"/>
              <w:bottom w:w="0" w:type="dxa"/>
              <w:right w:w="99" w:type="dxa"/>
            </w:tcMar>
          </w:tcPr>
          <w:p w:rsidR="00142083" w:rsidRPr="004B0766" w:rsidRDefault="00142083">
            <w:pPr>
              <w:jc w:val="center"/>
              <w:rPr>
                <w:sz w:val="20"/>
                <w:szCs w:val="20"/>
              </w:rPr>
            </w:pPr>
          </w:p>
        </w:tc>
        <w:tc>
          <w:tcPr>
            <w:tcW w:w="1417" w:type="dxa"/>
            <w:tcMar>
              <w:top w:w="0" w:type="dxa"/>
              <w:left w:w="99" w:type="dxa"/>
              <w:bottom w:w="0" w:type="dxa"/>
              <w:right w:w="99" w:type="dxa"/>
            </w:tcMar>
          </w:tcPr>
          <w:p w:rsidR="00142083" w:rsidRPr="004B0766" w:rsidRDefault="00142083">
            <w:pPr>
              <w:jc w:val="center"/>
              <w:rPr>
                <w:sz w:val="20"/>
                <w:szCs w:val="20"/>
              </w:rPr>
            </w:pPr>
          </w:p>
        </w:tc>
      </w:tr>
    </w:tbl>
    <w:p w:rsidR="00142083" w:rsidRPr="004B0766" w:rsidRDefault="00334A38">
      <w:pPr>
        <w:rPr>
          <w:sz w:val="22"/>
          <w:szCs w:val="22"/>
        </w:rPr>
      </w:pPr>
      <w:r w:rsidRPr="004B0766">
        <w:rPr>
          <w:b/>
          <w:sz w:val="22"/>
          <w:szCs w:val="22"/>
        </w:rPr>
        <w:t xml:space="preserve">* - </w:t>
      </w:r>
      <w:r w:rsidRPr="004B0766">
        <w:rPr>
          <w:sz w:val="22"/>
          <w:szCs w:val="22"/>
        </w:rPr>
        <w:t xml:space="preserve">Pažymėti - </w:t>
      </w:r>
      <w:r w:rsidRPr="004B0766">
        <w:rPr>
          <w:b/>
          <w:i/>
          <w:sz w:val="22"/>
          <w:szCs w:val="22"/>
        </w:rPr>
        <w:t>V</w:t>
      </w:r>
      <w:r w:rsidRPr="004B0766">
        <w:rPr>
          <w:sz w:val="22"/>
          <w:szCs w:val="22"/>
        </w:rPr>
        <w:t>.</w:t>
      </w:r>
    </w:p>
    <w:p w:rsidR="00142083" w:rsidRPr="004B0766" w:rsidRDefault="00334A38">
      <w:pPr>
        <w:jc w:val="both"/>
        <w:rPr>
          <w:b/>
          <w:sz w:val="22"/>
          <w:szCs w:val="22"/>
        </w:rPr>
      </w:pPr>
      <w:r w:rsidRPr="004B0766">
        <w:rPr>
          <w:sz w:val="22"/>
          <w:szCs w:val="22"/>
        </w:rPr>
        <w:t>5 – būklė labai pagerėjo - objektas restauruotas, pritaikytas ar atkurtas, aplinka sutvarkyta, nuolat prižiūrima, vizualinės taršos šaltinių nėra;</w:t>
      </w:r>
    </w:p>
    <w:p w:rsidR="00142083" w:rsidRPr="004B0766" w:rsidRDefault="00334A38">
      <w:pPr>
        <w:jc w:val="both"/>
        <w:rPr>
          <w:b/>
          <w:sz w:val="22"/>
          <w:szCs w:val="22"/>
        </w:rPr>
      </w:pPr>
      <w:r w:rsidRPr="004B0766">
        <w:rPr>
          <w:sz w:val="22"/>
          <w:szCs w:val="22"/>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4B0766" w:rsidRDefault="00334A38">
      <w:pPr>
        <w:jc w:val="both"/>
        <w:rPr>
          <w:b/>
          <w:sz w:val="22"/>
          <w:szCs w:val="22"/>
        </w:rPr>
      </w:pPr>
      <w:r w:rsidRPr="004B0766">
        <w:rPr>
          <w:sz w:val="22"/>
          <w:szCs w:val="22"/>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4B0766" w:rsidRDefault="00334A38">
      <w:pPr>
        <w:jc w:val="both"/>
        <w:rPr>
          <w:b/>
          <w:sz w:val="22"/>
          <w:szCs w:val="22"/>
        </w:rPr>
      </w:pPr>
      <w:r w:rsidRPr="004B0766">
        <w:rPr>
          <w:sz w:val="22"/>
          <w:szCs w:val="22"/>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4B0766" w:rsidRDefault="00334A38">
      <w:pPr>
        <w:jc w:val="both"/>
        <w:rPr>
          <w:b/>
          <w:sz w:val="22"/>
          <w:szCs w:val="22"/>
        </w:rPr>
      </w:pPr>
      <w:r w:rsidRPr="004B0766">
        <w:rPr>
          <w:sz w:val="22"/>
          <w:szCs w:val="22"/>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4B0766" w:rsidRDefault="004B0766">
      <w:pPr>
        <w:rPr>
          <w:sz w:val="22"/>
          <w:szCs w:val="22"/>
        </w:rPr>
      </w:pPr>
      <w:r>
        <w:rPr>
          <w:sz w:val="22"/>
          <w:szCs w:val="22"/>
        </w:rPr>
        <w:br w:type="page"/>
      </w:r>
    </w:p>
    <w:p w:rsidR="00142083" w:rsidRPr="004B0766" w:rsidRDefault="00334A38">
      <w:pPr>
        <w:rPr>
          <w:sz w:val="22"/>
          <w:szCs w:val="22"/>
        </w:rPr>
      </w:pPr>
      <w:r w:rsidRPr="004B0766">
        <w:rPr>
          <w:sz w:val="22"/>
          <w:szCs w:val="22"/>
        </w:rPr>
        <w:lastRenderedPageBreak/>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4B0766" w:rsidRPr="004B0766" w:rsidTr="007208D2">
        <w:tc>
          <w:tcPr>
            <w:tcW w:w="3062" w:type="dxa"/>
            <w:tcMar>
              <w:top w:w="0" w:type="dxa"/>
              <w:left w:w="99" w:type="dxa"/>
              <w:bottom w:w="0" w:type="dxa"/>
              <w:right w:w="99" w:type="dxa"/>
            </w:tcMar>
          </w:tcPr>
          <w:p w:rsidR="00142083" w:rsidRPr="004B0766" w:rsidRDefault="00142083">
            <w:pPr>
              <w:rPr>
                <w:sz w:val="20"/>
                <w:szCs w:val="20"/>
              </w:rPr>
            </w:pPr>
          </w:p>
        </w:tc>
        <w:tc>
          <w:tcPr>
            <w:tcW w:w="1523"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5 – būklė labai pagerėjo</w:t>
            </w:r>
          </w:p>
        </w:tc>
        <w:tc>
          <w:tcPr>
            <w:tcW w:w="1281"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4 – būklė gerėja</w:t>
            </w:r>
          </w:p>
        </w:tc>
        <w:tc>
          <w:tcPr>
            <w:tcW w:w="1222"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3 – būklė nepakito</w:t>
            </w:r>
          </w:p>
        </w:tc>
        <w:tc>
          <w:tcPr>
            <w:tcW w:w="1238"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2 – būklė blogėja</w:t>
            </w:r>
          </w:p>
        </w:tc>
        <w:tc>
          <w:tcPr>
            <w:tcW w:w="1521"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1 – būklė labai pablogėjo</w:t>
            </w:r>
          </w:p>
        </w:tc>
      </w:tr>
      <w:tr w:rsidR="004B0766" w:rsidRPr="004B0766" w:rsidTr="007208D2">
        <w:trPr>
          <w:trHeight w:val="251"/>
        </w:trPr>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 xml:space="preserve">1. Pamatai ir </w:t>
            </w:r>
            <w:proofErr w:type="spellStart"/>
            <w:r w:rsidRPr="004B0766">
              <w:rPr>
                <w:sz w:val="20"/>
                <w:szCs w:val="20"/>
              </w:rPr>
              <w:t>nuogrindos</w:t>
            </w:r>
            <w:proofErr w:type="spellEnd"/>
            <w:r w:rsidRPr="004B0766">
              <w:rPr>
                <w:sz w:val="20"/>
                <w:szCs w:val="20"/>
              </w:rPr>
              <w:t xml:space="preserve"> </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r w:rsidR="004B0766" w:rsidRPr="004B0766" w:rsidTr="007208D2">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2. Sienų konstrukcijos</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r w:rsidR="004B0766" w:rsidRPr="004B0766" w:rsidTr="007208D2">
        <w:tc>
          <w:tcPr>
            <w:tcW w:w="3062" w:type="dxa"/>
            <w:tcMar>
              <w:top w:w="0" w:type="dxa"/>
              <w:left w:w="99" w:type="dxa"/>
              <w:bottom w:w="0" w:type="dxa"/>
              <w:right w:w="99" w:type="dxa"/>
            </w:tcMar>
          </w:tcPr>
          <w:p w:rsidR="009A1D71" w:rsidRPr="004B0766" w:rsidRDefault="009A1D71">
            <w:pPr>
              <w:rPr>
                <w:sz w:val="20"/>
                <w:szCs w:val="20"/>
              </w:rPr>
            </w:pPr>
            <w:r w:rsidRPr="004B0766">
              <w:rPr>
                <w:sz w:val="20"/>
                <w:szCs w:val="20"/>
              </w:rPr>
              <w:t>3. Sienų apdaila</w:t>
            </w:r>
          </w:p>
        </w:tc>
        <w:tc>
          <w:tcPr>
            <w:tcW w:w="1523" w:type="dxa"/>
            <w:tcMar>
              <w:top w:w="0" w:type="dxa"/>
              <w:left w:w="99" w:type="dxa"/>
              <w:bottom w:w="0" w:type="dxa"/>
              <w:right w:w="99" w:type="dxa"/>
            </w:tcMar>
          </w:tcPr>
          <w:p w:rsidR="009A1D71" w:rsidRPr="004B0766" w:rsidRDefault="009A1D71">
            <w:pPr>
              <w:jc w:val="center"/>
              <w:rPr>
                <w:sz w:val="20"/>
                <w:szCs w:val="20"/>
              </w:rPr>
            </w:pPr>
          </w:p>
        </w:tc>
        <w:tc>
          <w:tcPr>
            <w:tcW w:w="1281" w:type="dxa"/>
            <w:tcMar>
              <w:top w:w="0" w:type="dxa"/>
              <w:left w:w="99" w:type="dxa"/>
              <w:bottom w:w="0" w:type="dxa"/>
              <w:right w:w="99" w:type="dxa"/>
            </w:tcMar>
          </w:tcPr>
          <w:p w:rsidR="009A1D71" w:rsidRPr="004B0766" w:rsidRDefault="009A1D71">
            <w:pPr>
              <w:jc w:val="center"/>
              <w:rPr>
                <w:sz w:val="20"/>
                <w:szCs w:val="20"/>
              </w:rPr>
            </w:pPr>
          </w:p>
        </w:tc>
        <w:tc>
          <w:tcPr>
            <w:tcW w:w="1222" w:type="dxa"/>
            <w:tcMar>
              <w:top w:w="0" w:type="dxa"/>
              <w:left w:w="99" w:type="dxa"/>
              <w:bottom w:w="0" w:type="dxa"/>
              <w:right w:w="99" w:type="dxa"/>
            </w:tcMar>
          </w:tcPr>
          <w:p w:rsidR="009A1D71" w:rsidRPr="004B0766" w:rsidRDefault="009A1D71" w:rsidP="004E497A">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9A1D71" w:rsidRPr="004B0766" w:rsidRDefault="009A1D71">
            <w:pPr>
              <w:jc w:val="center"/>
              <w:rPr>
                <w:b/>
                <w:i/>
                <w:sz w:val="20"/>
                <w:szCs w:val="20"/>
              </w:rPr>
            </w:pPr>
          </w:p>
        </w:tc>
        <w:tc>
          <w:tcPr>
            <w:tcW w:w="1521" w:type="dxa"/>
            <w:tcMar>
              <w:top w:w="0" w:type="dxa"/>
              <w:left w:w="99" w:type="dxa"/>
              <w:bottom w:w="0" w:type="dxa"/>
              <w:right w:w="99" w:type="dxa"/>
            </w:tcMar>
          </w:tcPr>
          <w:p w:rsidR="009A1D71" w:rsidRPr="004B0766" w:rsidRDefault="009A1D71">
            <w:pPr>
              <w:jc w:val="center"/>
              <w:rPr>
                <w:sz w:val="20"/>
                <w:szCs w:val="20"/>
              </w:rPr>
            </w:pPr>
          </w:p>
        </w:tc>
      </w:tr>
      <w:tr w:rsidR="004B0766" w:rsidRPr="004B0766" w:rsidTr="007208D2">
        <w:tc>
          <w:tcPr>
            <w:tcW w:w="3062" w:type="dxa"/>
            <w:tcMar>
              <w:top w:w="0" w:type="dxa"/>
              <w:left w:w="99" w:type="dxa"/>
              <w:bottom w:w="0" w:type="dxa"/>
              <w:right w:w="99" w:type="dxa"/>
            </w:tcMar>
          </w:tcPr>
          <w:p w:rsidR="009A1D71" w:rsidRPr="004B0766" w:rsidRDefault="009A1D71">
            <w:pPr>
              <w:rPr>
                <w:sz w:val="20"/>
                <w:szCs w:val="20"/>
              </w:rPr>
            </w:pPr>
            <w:r w:rsidRPr="004B0766">
              <w:rPr>
                <w:sz w:val="20"/>
                <w:szCs w:val="20"/>
              </w:rPr>
              <w:t>4. Stogo danga</w:t>
            </w:r>
          </w:p>
        </w:tc>
        <w:tc>
          <w:tcPr>
            <w:tcW w:w="1523" w:type="dxa"/>
            <w:tcMar>
              <w:top w:w="0" w:type="dxa"/>
              <w:left w:w="99" w:type="dxa"/>
              <w:bottom w:w="0" w:type="dxa"/>
              <w:right w:w="99" w:type="dxa"/>
            </w:tcMar>
          </w:tcPr>
          <w:p w:rsidR="009A1D71" w:rsidRPr="004B0766" w:rsidRDefault="009A1D71">
            <w:pPr>
              <w:jc w:val="center"/>
              <w:rPr>
                <w:sz w:val="20"/>
                <w:szCs w:val="20"/>
              </w:rPr>
            </w:pPr>
          </w:p>
        </w:tc>
        <w:tc>
          <w:tcPr>
            <w:tcW w:w="1281" w:type="dxa"/>
            <w:tcMar>
              <w:top w:w="0" w:type="dxa"/>
              <w:left w:w="99" w:type="dxa"/>
              <w:bottom w:w="0" w:type="dxa"/>
              <w:right w:w="99" w:type="dxa"/>
            </w:tcMar>
          </w:tcPr>
          <w:p w:rsidR="009A1D71" w:rsidRPr="004B0766" w:rsidRDefault="009A1D71">
            <w:pPr>
              <w:jc w:val="center"/>
              <w:rPr>
                <w:sz w:val="20"/>
                <w:szCs w:val="20"/>
              </w:rPr>
            </w:pPr>
          </w:p>
        </w:tc>
        <w:tc>
          <w:tcPr>
            <w:tcW w:w="1222" w:type="dxa"/>
            <w:tcMar>
              <w:top w:w="0" w:type="dxa"/>
              <w:left w:w="99" w:type="dxa"/>
              <w:bottom w:w="0" w:type="dxa"/>
              <w:right w:w="99" w:type="dxa"/>
            </w:tcMar>
          </w:tcPr>
          <w:p w:rsidR="009A1D71" w:rsidRPr="004B0766" w:rsidRDefault="009A1D71" w:rsidP="004E497A">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9A1D71" w:rsidRPr="004B0766" w:rsidRDefault="009A1D71">
            <w:pPr>
              <w:jc w:val="center"/>
              <w:rPr>
                <w:b/>
                <w:i/>
                <w:sz w:val="20"/>
                <w:szCs w:val="20"/>
              </w:rPr>
            </w:pPr>
          </w:p>
        </w:tc>
        <w:tc>
          <w:tcPr>
            <w:tcW w:w="1521" w:type="dxa"/>
            <w:tcMar>
              <w:top w:w="0" w:type="dxa"/>
              <w:left w:w="99" w:type="dxa"/>
              <w:bottom w:w="0" w:type="dxa"/>
              <w:right w:w="99" w:type="dxa"/>
            </w:tcMar>
          </w:tcPr>
          <w:p w:rsidR="009A1D71" w:rsidRPr="004B0766" w:rsidRDefault="009A1D71">
            <w:pPr>
              <w:jc w:val="center"/>
              <w:rPr>
                <w:sz w:val="20"/>
                <w:szCs w:val="20"/>
              </w:rPr>
            </w:pPr>
          </w:p>
        </w:tc>
      </w:tr>
      <w:tr w:rsidR="004B0766" w:rsidRPr="004B0766" w:rsidTr="007208D2">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5. Stogo konstrukcijos</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r w:rsidR="004B0766" w:rsidRPr="004B0766" w:rsidTr="007208D2">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 xml:space="preserve">6. Langai </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r w:rsidR="004B0766" w:rsidRPr="004B0766" w:rsidTr="007208D2">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 xml:space="preserve">7. Durys </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334A38">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r w:rsidR="004B0766" w:rsidRPr="004B0766" w:rsidTr="007208D2">
        <w:tc>
          <w:tcPr>
            <w:tcW w:w="3062" w:type="dxa"/>
            <w:tcMar>
              <w:top w:w="0" w:type="dxa"/>
              <w:left w:w="99" w:type="dxa"/>
              <w:bottom w:w="0" w:type="dxa"/>
              <w:right w:w="99" w:type="dxa"/>
            </w:tcMar>
          </w:tcPr>
          <w:p w:rsidR="00142083" w:rsidRPr="004B0766" w:rsidRDefault="00334A38">
            <w:pPr>
              <w:rPr>
                <w:sz w:val="20"/>
                <w:szCs w:val="20"/>
              </w:rPr>
            </w:pPr>
            <w:r w:rsidRPr="004B0766">
              <w:rPr>
                <w:sz w:val="20"/>
                <w:szCs w:val="20"/>
              </w:rPr>
              <w:t>8. Puošyba (jei yra)</w:t>
            </w:r>
          </w:p>
        </w:tc>
        <w:tc>
          <w:tcPr>
            <w:tcW w:w="1523" w:type="dxa"/>
            <w:tcMar>
              <w:top w:w="0" w:type="dxa"/>
              <w:left w:w="99" w:type="dxa"/>
              <w:bottom w:w="0" w:type="dxa"/>
              <w:right w:w="99" w:type="dxa"/>
            </w:tcMar>
          </w:tcPr>
          <w:p w:rsidR="00142083" w:rsidRPr="004B0766" w:rsidRDefault="00142083">
            <w:pPr>
              <w:jc w:val="center"/>
              <w:rPr>
                <w:sz w:val="20"/>
                <w:szCs w:val="20"/>
              </w:rPr>
            </w:pPr>
          </w:p>
        </w:tc>
        <w:tc>
          <w:tcPr>
            <w:tcW w:w="1281" w:type="dxa"/>
            <w:tcMar>
              <w:top w:w="0" w:type="dxa"/>
              <w:left w:w="99" w:type="dxa"/>
              <w:bottom w:w="0" w:type="dxa"/>
              <w:right w:w="99" w:type="dxa"/>
            </w:tcMar>
          </w:tcPr>
          <w:p w:rsidR="00142083" w:rsidRPr="004B0766" w:rsidRDefault="00142083">
            <w:pPr>
              <w:jc w:val="center"/>
              <w:rPr>
                <w:sz w:val="20"/>
                <w:szCs w:val="20"/>
              </w:rPr>
            </w:pPr>
          </w:p>
        </w:tc>
        <w:tc>
          <w:tcPr>
            <w:tcW w:w="1222" w:type="dxa"/>
            <w:tcMar>
              <w:top w:w="0" w:type="dxa"/>
              <w:left w:w="99" w:type="dxa"/>
              <w:bottom w:w="0" w:type="dxa"/>
              <w:right w:w="99" w:type="dxa"/>
            </w:tcMar>
          </w:tcPr>
          <w:p w:rsidR="00142083" w:rsidRPr="004B0766" w:rsidRDefault="009A1D71">
            <w:pPr>
              <w:jc w:val="center"/>
              <w:rPr>
                <w:b/>
                <w:i/>
                <w:sz w:val="20"/>
                <w:szCs w:val="20"/>
              </w:rPr>
            </w:pPr>
            <w:r w:rsidRPr="004B0766">
              <w:rPr>
                <w:b/>
                <w:i/>
                <w:sz w:val="20"/>
                <w:szCs w:val="20"/>
              </w:rPr>
              <w:t>V</w:t>
            </w:r>
          </w:p>
        </w:tc>
        <w:tc>
          <w:tcPr>
            <w:tcW w:w="1238" w:type="dxa"/>
            <w:tcMar>
              <w:top w:w="0" w:type="dxa"/>
              <w:left w:w="99" w:type="dxa"/>
              <w:bottom w:w="0" w:type="dxa"/>
              <w:right w:w="99" w:type="dxa"/>
            </w:tcMar>
          </w:tcPr>
          <w:p w:rsidR="00142083" w:rsidRPr="004B0766" w:rsidRDefault="00142083">
            <w:pPr>
              <w:jc w:val="center"/>
              <w:rPr>
                <w:b/>
                <w:i/>
                <w:sz w:val="20"/>
                <w:szCs w:val="20"/>
              </w:rPr>
            </w:pPr>
          </w:p>
        </w:tc>
        <w:tc>
          <w:tcPr>
            <w:tcW w:w="1521" w:type="dxa"/>
            <w:tcMar>
              <w:top w:w="0" w:type="dxa"/>
              <w:left w:w="99" w:type="dxa"/>
              <w:bottom w:w="0" w:type="dxa"/>
              <w:right w:w="99" w:type="dxa"/>
            </w:tcMar>
          </w:tcPr>
          <w:p w:rsidR="00142083" w:rsidRPr="004B0766" w:rsidRDefault="00142083">
            <w:pPr>
              <w:jc w:val="center"/>
              <w:rPr>
                <w:sz w:val="20"/>
                <w:szCs w:val="20"/>
              </w:rPr>
            </w:pPr>
          </w:p>
        </w:tc>
      </w:tr>
    </w:tbl>
    <w:p w:rsidR="00142083" w:rsidRPr="004B0766" w:rsidRDefault="00334A38">
      <w:pPr>
        <w:jc w:val="both"/>
        <w:rPr>
          <w:sz w:val="20"/>
          <w:szCs w:val="20"/>
        </w:rPr>
      </w:pPr>
      <w:r w:rsidRPr="004B0766">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4B0766" w:rsidRDefault="00142083">
      <w:pPr>
        <w:ind w:firstLine="312"/>
        <w:jc w:val="both"/>
        <w:rPr>
          <w:sz w:val="22"/>
          <w:szCs w:val="22"/>
        </w:rPr>
      </w:pPr>
    </w:p>
    <w:p w:rsidR="00F432C0" w:rsidRPr="004B0766" w:rsidRDefault="00334A38">
      <w:pPr>
        <w:jc w:val="both"/>
      </w:pPr>
      <w:r w:rsidRPr="004B0766">
        <w:t xml:space="preserve">10. Išvados apie kultūros paveldo objekto fizinės būklės pokytį: </w:t>
      </w:r>
      <w:r w:rsidR="0067435A" w:rsidRPr="004B0766">
        <w:t xml:space="preserve">tikrindami Valstybės saugomus objektus pastebėjome, kad paminklą dengiančios granito plokštės </w:t>
      </w:r>
      <w:r w:rsidR="006833C4" w:rsidRPr="004B0766">
        <w:t xml:space="preserve">tvarkingos, </w:t>
      </w:r>
      <w:r w:rsidR="0067435A" w:rsidRPr="004B0766">
        <w:t xml:space="preserve">paminklas </w:t>
      </w:r>
      <w:r w:rsidR="006833C4" w:rsidRPr="004B0766">
        <w:t>prižiūrimas</w:t>
      </w:r>
      <w:r w:rsidR="0067435A" w:rsidRPr="004B0766">
        <w:t>.</w:t>
      </w:r>
    </w:p>
    <w:p w:rsidR="00F432C0" w:rsidRPr="004B0766" w:rsidRDefault="00F432C0">
      <w:pPr>
        <w:jc w:val="both"/>
      </w:pPr>
    </w:p>
    <w:p w:rsidR="00142083" w:rsidRPr="004B0766" w:rsidRDefault="00334A38">
      <w:pPr>
        <w:jc w:val="both"/>
        <w:rPr>
          <w:sz w:val="22"/>
          <w:szCs w:val="22"/>
        </w:rPr>
      </w:pPr>
      <w:r w:rsidRPr="004B0766">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4B0766" w:rsidRPr="004B0766">
        <w:tc>
          <w:tcPr>
            <w:tcW w:w="2127"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5 – būklė labai pagerėjo</w:t>
            </w:r>
          </w:p>
        </w:tc>
        <w:tc>
          <w:tcPr>
            <w:tcW w:w="1842"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4 – būklė gerėja</w:t>
            </w:r>
          </w:p>
        </w:tc>
        <w:tc>
          <w:tcPr>
            <w:tcW w:w="1843"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3 – būklė nepakito</w:t>
            </w:r>
          </w:p>
        </w:tc>
        <w:tc>
          <w:tcPr>
            <w:tcW w:w="1701"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2 – būklė blogėja</w:t>
            </w:r>
          </w:p>
        </w:tc>
        <w:tc>
          <w:tcPr>
            <w:tcW w:w="2126" w:type="dxa"/>
            <w:tcMar>
              <w:top w:w="0" w:type="dxa"/>
              <w:left w:w="99" w:type="dxa"/>
              <w:bottom w:w="0" w:type="dxa"/>
              <w:right w:w="99" w:type="dxa"/>
            </w:tcMar>
          </w:tcPr>
          <w:p w:rsidR="00142083" w:rsidRPr="004B0766" w:rsidRDefault="00334A38">
            <w:pPr>
              <w:jc w:val="center"/>
              <w:rPr>
                <w:sz w:val="20"/>
                <w:szCs w:val="20"/>
              </w:rPr>
            </w:pPr>
            <w:r w:rsidRPr="004B0766">
              <w:rPr>
                <w:sz w:val="20"/>
                <w:szCs w:val="20"/>
              </w:rPr>
              <w:t>1 – būklė labai pablogėjo</w:t>
            </w:r>
          </w:p>
        </w:tc>
      </w:tr>
      <w:tr w:rsidR="004B0766" w:rsidRPr="004B0766">
        <w:tc>
          <w:tcPr>
            <w:tcW w:w="2127" w:type="dxa"/>
            <w:tcMar>
              <w:top w:w="0" w:type="dxa"/>
              <w:left w:w="99" w:type="dxa"/>
              <w:bottom w:w="0" w:type="dxa"/>
              <w:right w:w="99" w:type="dxa"/>
            </w:tcMar>
          </w:tcPr>
          <w:p w:rsidR="00142083" w:rsidRPr="004B0766" w:rsidRDefault="00142083">
            <w:pPr>
              <w:jc w:val="center"/>
              <w:rPr>
                <w:sz w:val="20"/>
                <w:szCs w:val="20"/>
              </w:rPr>
            </w:pPr>
          </w:p>
        </w:tc>
        <w:tc>
          <w:tcPr>
            <w:tcW w:w="1842" w:type="dxa"/>
            <w:tcMar>
              <w:top w:w="0" w:type="dxa"/>
              <w:left w:w="99" w:type="dxa"/>
              <w:bottom w:w="0" w:type="dxa"/>
              <w:right w:w="99" w:type="dxa"/>
            </w:tcMar>
          </w:tcPr>
          <w:p w:rsidR="00142083" w:rsidRPr="004B0766" w:rsidRDefault="00142083">
            <w:pPr>
              <w:jc w:val="center"/>
              <w:rPr>
                <w:b/>
                <w:i/>
                <w:sz w:val="20"/>
                <w:szCs w:val="20"/>
              </w:rPr>
            </w:pPr>
          </w:p>
        </w:tc>
        <w:tc>
          <w:tcPr>
            <w:tcW w:w="1843" w:type="dxa"/>
            <w:tcMar>
              <w:top w:w="0" w:type="dxa"/>
              <w:left w:w="99" w:type="dxa"/>
              <w:bottom w:w="0" w:type="dxa"/>
              <w:right w:w="99" w:type="dxa"/>
            </w:tcMar>
          </w:tcPr>
          <w:p w:rsidR="00142083" w:rsidRPr="004B0766" w:rsidRDefault="003A0477">
            <w:pPr>
              <w:jc w:val="center"/>
              <w:rPr>
                <w:b/>
                <w:i/>
                <w:sz w:val="20"/>
                <w:szCs w:val="20"/>
              </w:rPr>
            </w:pPr>
            <w:r w:rsidRPr="004B0766">
              <w:rPr>
                <w:b/>
                <w:i/>
                <w:sz w:val="20"/>
                <w:szCs w:val="20"/>
              </w:rPr>
              <w:t>V</w:t>
            </w:r>
          </w:p>
        </w:tc>
        <w:tc>
          <w:tcPr>
            <w:tcW w:w="1701" w:type="dxa"/>
            <w:tcMar>
              <w:top w:w="0" w:type="dxa"/>
              <w:left w:w="99" w:type="dxa"/>
              <w:bottom w:w="0" w:type="dxa"/>
              <w:right w:w="99" w:type="dxa"/>
            </w:tcMar>
          </w:tcPr>
          <w:p w:rsidR="00142083" w:rsidRPr="004B0766" w:rsidRDefault="00142083">
            <w:pPr>
              <w:jc w:val="center"/>
              <w:rPr>
                <w:sz w:val="20"/>
                <w:szCs w:val="20"/>
              </w:rPr>
            </w:pPr>
          </w:p>
        </w:tc>
        <w:tc>
          <w:tcPr>
            <w:tcW w:w="2126" w:type="dxa"/>
            <w:tcMar>
              <w:top w:w="0" w:type="dxa"/>
              <w:left w:w="99" w:type="dxa"/>
              <w:bottom w:w="0" w:type="dxa"/>
              <w:right w:w="99" w:type="dxa"/>
            </w:tcMar>
          </w:tcPr>
          <w:p w:rsidR="00142083" w:rsidRPr="004B0766" w:rsidRDefault="00142083">
            <w:pPr>
              <w:jc w:val="center"/>
              <w:rPr>
                <w:sz w:val="20"/>
                <w:szCs w:val="20"/>
              </w:rPr>
            </w:pPr>
          </w:p>
        </w:tc>
      </w:tr>
    </w:tbl>
    <w:p w:rsidR="00142083" w:rsidRPr="004B0766" w:rsidRDefault="00334A38">
      <w:pPr>
        <w:rPr>
          <w:sz w:val="20"/>
          <w:szCs w:val="20"/>
        </w:rPr>
      </w:pPr>
      <w:r w:rsidRPr="004B0766">
        <w:rPr>
          <w:b/>
          <w:sz w:val="20"/>
          <w:szCs w:val="20"/>
        </w:rPr>
        <w:t>***</w:t>
      </w:r>
      <w:r w:rsidRPr="004B0766">
        <w:rPr>
          <w:sz w:val="20"/>
          <w:szCs w:val="20"/>
        </w:rPr>
        <w:t xml:space="preserve">- Pažymėti - </w:t>
      </w:r>
      <w:r w:rsidRPr="004B0766">
        <w:rPr>
          <w:b/>
          <w:i/>
          <w:sz w:val="20"/>
          <w:szCs w:val="20"/>
        </w:rPr>
        <w:t>V</w:t>
      </w:r>
      <w:r w:rsidRPr="004B0766">
        <w:rPr>
          <w:sz w:val="20"/>
          <w:szCs w:val="20"/>
        </w:rPr>
        <w:t>.</w:t>
      </w:r>
    </w:p>
    <w:p w:rsidR="00971508" w:rsidRPr="004B0766" w:rsidRDefault="00971508">
      <w:pPr>
        <w:rPr>
          <w:sz w:val="22"/>
          <w:szCs w:val="22"/>
        </w:rPr>
      </w:pPr>
    </w:p>
    <w:p w:rsidR="00142083" w:rsidRPr="004B0766" w:rsidRDefault="00334A38">
      <w:pPr>
        <w:jc w:val="both"/>
      </w:pPr>
      <w:r w:rsidRPr="004B0766">
        <w:t xml:space="preserve">12. Išvados apie kultūros paveldo objekto aplinkos būklės pokytį: </w:t>
      </w:r>
      <w:r w:rsidR="0006746E" w:rsidRPr="004B0766">
        <w:t xml:space="preserve">S. Kairio, P. Leono kapo </w:t>
      </w:r>
      <w:r w:rsidR="0067435A" w:rsidRPr="004B0766">
        <w:t>aplinkos būklė nepakito.</w:t>
      </w:r>
    </w:p>
    <w:p w:rsidR="00142083" w:rsidRPr="004B0766" w:rsidRDefault="00142083">
      <w:pPr>
        <w:jc w:val="both"/>
      </w:pPr>
    </w:p>
    <w:p w:rsidR="00142083" w:rsidRPr="004B0766" w:rsidRDefault="00334A38">
      <w:pPr>
        <w:jc w:val="both"/>
      </w:pPr>
      <w:r w:rsidRPr="004B0766">
        <w:t>PRIDEDAMA:</w:t>
      </w:r>
    </w:p>
    <w:p w:rsidR="00142083" w:rsidRPr="004B0766" w:rsidRDefault="003A0477">
      <w:pPr>
        <w:jc w:val="both"/>
      </w:pPr>
      <w:r w:rsidRPr="004B0766">
        <w:t xml:space="preserve">13. Fotofiksacija, </w:t>
      </w:r>
      <w:r w:rsidR="004B0766" w:rsidRPr="004B0766">
        <w:t>2 lapai</w:t>
      </w:r>
      <w:r w:rsidR="00180D45" w:rsidRPr="004B0766">
        <w:t>:</w:t>
      </w:r>
    </w:p>
    <w:p w:rsidR="00B07F79" w:rsidRPr="004B0766" w:rsidRDefault="009A1D71" w:rsidP="009A1D71">
      <w:pPr>
        <w:pStyle w:val="Sraopastraipa"/>
        <w:tabs>
          <w:tab w:val="left" w:pos="284"/>
        </w:tabs>
        <w:ind w:left="0"/>
      </w:pPr>
      <w:r w:rsidRPr="004B0766">
        <w:t xml:space="preserve">13.1. </w:t>
      </w:r>
      <w:r w:rsidR="003A0477" w:rsidRPr="004B0766">
        <w:t xml:space="preserve">Kapo fotofiksacija </w:t>
      </w:r>
      <w:r w:rsidRPr="004B0766">
        <w:t xml:space="preserve"> </w:t>
      </w:r>
      <w:r w:rsidR="00B07F79" w:rsidRPr="004B0766">
        <w:t>(F-1);</w:t>
      </w:r>
    </w:p>
    <w:p w:rsidR="00B07F79" w:rsidRPr="004B0766" w:rsidRDefault="009A1D71" w:rsidP="009A1D71">
      <w:pPr>
        <w:pStyle w:val="Sraopastraipa"/>
        <w:tabs>
          <w:tab w:val="left" w:pos="284"/>
        </w:tabs>
        <w:ind w:left="0"/>
      </w:pPr>
      <w:r w:rsidRPr="004B0766">
        <w:t xml:space="preserve">13.2. </w:t>
      </w:r>
      <w:r w:rsidR="003A0477" w:rsidRPr="004B0766">
        <w:t xml:space="preserve">Kapo fotofiksacija  </w:t>
      </w:r>
      <w:r w:rsidR="00B07F79" w:rsidRPr="004B0766">
        <w:t>(F-2);</w:t>
      </w:r>
    </w:p>
    <w:p w:rsidR="00B07F79" w:rsidRPr="004B0766" w:rsidRDefault="009A1D71" w:rsidP="009A1D71">
      <w:pPr>
        <w:pStyle w:val="Sraopastraipa"/>
        <w:tabs>
          <w:tab w:val="left" w:pos="284"/>
        </w:tabs>
        <w:ind w:left="0"/>
      </w:pPr>
      <w:r w:rsidRPr="004B0766">
        <w:t xml:space="preserve">13.3. </w:t>
      </w:r>
      <w:r w:rsidR="003A0477" w:rsidRPr="004B0766">
        <w:t>Kapo fotofiksacija  (F-3).</w:t>
      </w:r>
    </w:p>
    <w:p w:rsidR="00180D45" w:rsidRPr="004B0766" w:rsidRDefault="00180D45" w:rsidP="00180D45"/>
    <w:p w:rsidR="00180D45" w:rsidRPr="004B0766" w:rsidRDefault="00180D45" w:rsidP="00180D45"/>
    <w:p w:rsidR="00142083" w:rsidRPr="004B0766" w:rsidRDefault="00334A38" w:rsidP="00180D45">
      <w:r w:rsidRPr="004B0766">
        <w:t>Kultūros paveldo skyriaus v</w:t>
      </w:r>
      <w:r w:rsidR="00180D45" w:rsidRPr="004B0766">
        <w:t>yr. specialistas</w:t>
      </w:r>
      <w:r w:rsidRPr="004B0766">
        <w:t xml:space="preserve">                      ______________                   </w:t>
      </w:r>
      <w:r w:rsidR="00180D45" w:rsidRPr="004B0766">
        <w:t>Zenonas Girčys</w:t>
      </w:r>
    </w:p>
    <w:p w:rsidR="00142083" w:rsidRPr="004B0766" w:rsidRDefault="00334A38" w:rsidP="007208D2">
      <w:pPr>
        <w:rPr>
          <w:position w:val="6"/>
          <w:sz w:val="20"/>
          <w:szCs w:val="20"/>
        </w:rPr>
      </w:pPr>
      <w:r w:rsidRPr="004B0766">
        <w:rPr>
          <w:position w:val="6"/>
          <w:sz w:val="20"/>
          <w:szCs w:val="20"/>
        </w:rPr>
        <w:t xml:space="preserve">(aktą įforminusio asmens pareigų pavadinimas)    </w:t>
      </w:r>
      <w:r w:rsidR="00971508" w:rsidRPr="004B0766">
        <w:rPr>
          <w:position w:val="6"/>
          <w:sz w:val="20"/>
          <w:szCs w:val="20"/>
        </w:rPr>
        <w:tab/>
      </w:r>
      <w:r w:rsidR="00971508" w:rsidRPr="004B0766">
        <w:rPr>
          <w:position w:val="6"/>
          <w:sz w:val="20"/>
          <w:szCs w:val="20"/>
        </w:rPr>
        <w:tab/>
      </w:r>
      <w:r w:rsidRPr="004B0766">
        <w:rPr>
          <w:position w:val="6"/>
          <w:sz w:val="20"/>
          <w:szCs w:val="20"/>
        </w:rPr>
        <w:t xml:space="preserve">   </w:t>
      </w:r>
      <w:r w:rsidR="007208D2" w:rsidRPr="004B0766">
        <w:rPr>
          <w:position w:val="6"/>
          <w:sz w:val="20"/>
          <w:szCs w:val="20"/>
        </w:rPr>
        <w:t xml:space="preserve">     </w:t>
      </w:r>
      <w:r w:rsidRPr="004B0766">
        <w:rPr>
          <w:position w:val="6"/>
          <w:sz w:val="20"/>
          <w:szCs w:val="20"/>
        </w:rPr>
        <w:t xml:space="preserve">(parašas)             </w:t>
      </w:r>
      <w:r w:rsidR="007208D2" w:rsidRPr="004B0766">
        <w:rPr>
          <w:position w:val="6"/>
          <w:sz w:val="20"/>
          <w:szCs w:val="20"/>
        </w:rPr>
        <w:t xml:space="preserve">             </w:t>
      </w:r>
      <w:r w:rsidR="00971508" w:rsidRPr="004B0766">
        <w:rPr>
          <w:position w:val="6"/>
          <w:sz w:val="20"/>
          <w:szCs w:val="20"/>
        </w:rPr>
        <w:tab/>
      </w:r>
      <w:r w:rsidR="007208D2" w:rsidRPr="004B0766">
        <w:rPr>
          <w:position w:val="6"/>
          <w:sz w:val="20"/>
          <w:szCs w:val="20"/>
        </w:rPr>
        <w:t xml:space="preserve"> </w:t>
      </w:r>
      <w:r w:rsidRPr="004B0766">
        <w:rPr>
          <w:position w:val="6"/>
          <w:sz w:val="20"/>
          <w:szCs w:val="20"/>
        </w:rPr>
        <w:t>(vardas ir pavardė)</w:t>
      </w:r>
    </w:p>
    <w:p w:rsidR="00180D45" w:rsidRPr="004B0766" w:rsidRDefault="00180D45" w:rsidP="007208D2">
      <w:pPr>
        <w:rPr>
          <w:position w:val="6"/>
          <w:sz w:val="22"/>
          <w:szCs w:val="22"/>
        </w:rPr>
      </w:pPr>
    </w:p>
    <w:p w:rsidR="00180D45" w:rsidRPr="004B0766" w:rsidRDefault="00180D45">
      <w:pPr>
        <w:rPr>
          <w:position w:val="6"/>
          <w:sz w:val="22"/>
          <w:szCs w:val="22"/>
        </w:rPr>
      </w:pPr>
      <w:r w:rsidRPr="004B0766">
        <w:rPr>
          <w:position w:val="6"/>
          <w:sz w:val="22"/>
          <w:szCs w:val="22"/>
        </w:rPr>
        <w:br w:type="page"/>
      </w:r>
    </w:p>
    <w:p w:rsidR="009A1D71" w:rsidRPr="004B0766" w:rsidRDefault="00334A38" w:rsidP="009A1D71">
      <w:pPr>
        <w:rPr>
          <w:b/>
        </w:rPr>
      </w:pPr>
      <w:r w:rsidRPr="004B0766">
        <w:rPr>
          <w:b/>
        </w:rPr>
        <w:lastRenderedPageBreak/>
        <w:t xml:space="preserve">FOTOFIKSACIJA </w:t>
      </w:r>
    </w:p>
    <w:p w:rsidR="00142083" w:rsidRPr="004B0766" w:rsidRDefault="00971508" w:rsidP="009A1D71">
      <w:pPr>
        <w:rPr>
          <w:i/>
          <w:sz w:val="22"/>
          <w:szCs w:val="22"/>
        </w:rPr>
      </w:pPr>
      <w:r w:rsidRPr="004B0766">
        <w:rPr>
          <w:rFonts w:eastAsia="Calibri"/>
        </w:rPr>
        <w:t>K</w:t>
      </w:r>
      <w:r w:rsidR="00334A38" w:rsidRPr="004B0766">
        <w:rPr>
          <w:rFonts w:eastAsia="Calibri"/>
        </w:rPr>
        <w:t xml:space="preserve">ultūros vertybės kodas </w:t>
      </w:r>
      <w:r w:rsidR="006C5EEC" w:rsidRPr="004B0766">
        <w:rPr>
          <w:rFonts w:eastAsia="Calibri"/>
        </w:rPr>
        <w:t>2</w:t>
      </w:r>
      <w:r w:rsidR="0006746E" w:rsidRPr="004B0766">
        <w:rPr>
          <w:rFonts w:eastAsia="Calibri"/>
        </w:rPr>
        <w:t>3126</w:t>
      </w:r>
      <w:r w:rsidRPr="004B0766">
        <w:rPr>
          <w:rFonts w:eastAsia="Calibri"/>
        </w:rPr>
        <w:t>.</w:t>
      </w:r>
      <w:r w:rsidRPr="004B0766">
        <w:rPr>
          <w:b/>
        </w:rPr>
        <w:t xml:space="preserve">  </w:t>
      </w:r>
      <w:r w:rsidR="00334A38" w:rsidRPr="004B0766">
        <w:rPr>
          <w:sz w:val="22"/>
          <w:szCs w:val="22"/>
        </w:rPr>
        <w:t xml:space="preserve">Fotografavo </w:t>
      </w:r>
      <w:r w:rsidR="00180D45" w:rsidRPr="004B0766">
        <w:rPr>
          <w:i/>
          <w:sz w:val="22"/>
          <w:szCs w:val="22"/>
        </w:rPr>
        <w:t>Zenonas Girčy</w:t>
      </w:r>
      <w:r w:rsidRPr="004B0766">
        <w:rPr>
          <w:i/>
          <w:sz w:val="22"/>
          <w:szCs w:val="22"/>
        </w:rPr>
        <w:t>s.</w:t>
      </w:r>
      <w:r w:rsidR="00180D45" w:rsidRPr="004B0766">
        <w:rPr>
          <w:i/>
          <w:sz w:val="22"/>
          <w:szCs w:val="22"/>
        </w:rPr>
        <w:t xml:space="preserve"> </w:t>
      </w:r>
      <w:r w:rsidRPr="004B0766">
        <w:rPr>
          <w:i/>
          <w:sz w:val="22"/>
          <w:szCs w:val="22"/>
        </w:rPr>
        <w:t xml:space="preserve"> </w:t>
      </w:r>
      <w:r w:rsidR="00180D45" w:rsidRPr="004B0766">
        <w:rPr>
          <w:sz w:val="22"/>
          <w:szCs w:val="22"/>
        </w:rPr>
        <w:t xml:space="preserve">Data </w:t>
      </w:r>
      <w:r w:rsidR="00180D45" w:rsidRPr="004B0766">
        <w:rPr>
          <w:i/>
          <w:sz w:val="22"/>
          <w:szCs w:val="22"/>
        </w:rPr>
        <w:t>2016-</w:t>
      </w:r>
      <w:r w:rsidR="003A0477" w:rsidRPr="004B0766">
        <w:rPr>
          <w:i/>
          <w:sz w:val="22"/>
          <w:szCs w:val="22"/>
        </w:rPr>
        <w:t>08</w:t>
      </w:r>
      <w:r w:rsidRPr="004B0766">
        <w:rPr>
          <w:i/>
          <w:sz w:val="22"/>
          <w:szCs w:val="22"/>
        </w:rPr>
        <w:t>-</w:t>
      </w:r>
      <w:r w:rsidR="003A0477" w:rsidRPr="004B0766">
        <w:rPr>
          <w:i/>
          <w:sz w:val="22"/>
          <w:szCs w:val="22"/>
        </w:rPr>
        <w:t>10</w:t>
      </w:r>
    </w:p>
    <w:p w:rsidR="009A1D71" w:rsidRPr="004B0766" w:rsidRDefault="009A1D71" w:rsidP="009A1D71">
      <w:pPr>
        <w:rPr>
          <w:b/>
        </w:rPr>
      </w:pPr>
    </w:p>
    <w:p w:rsidR="0008028F" w:rsidRPr="004B0766" w:rsidRDefault="004B0766" w:rsidP="003A0477">
      <w:pPr>
        <w:rPr>
          <w:sz w:val="22"/>
          <w:szCs w:val="22"/>
        </w:rPr>
      </w:pPr>
      <w:r w:rsidRPr="004B0766">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47.25pt">
            <v:imagedata r:id="rId8" o:title="P7260052"/>
          </v:shape>
        </w:pict>
      </w:r>
    </w:p>
    <w:p w:rsidR="003A0477" w:rsidRPr="004B0766" w:rsidRDefault="003A0477" w:rsidP="003A0477">
      <w:pPr>
        <w:pStyle w:val="Sraopastraipa"/>
        <w:tabs>
          <w:tab w:val="left" w:pos="284"/>
        </w:tabs>
        <w:ind w:left="0"/>
      </w:pPr>
      <w:r w:rsidRPr="004B0766">
        <w:t>13.1. Kapo fotofiksacija  (F-1);</w:t>
      </w:r>
    </w:p>
    <w:p w:rsidR="003A0477" w:rsidRPr="004B0766" w:rsidRDefault="004B0766" w:rsidP="003A0477">
      <w:pPr>
        <w:pStyle w:val="Sraopastraipa"/>
        <w:tabs>
          <w:tab w:val="left" w:pos="284"/>
        </w:tabs>
        <w:ind w:left="0"/>
      </w:pPr>
      <w:r w:rsidRPr="004B0766">
        <w:pict>
          <v:shape id="_x0000_i1026" type="#_x0000_t75" style="width:502.5pt;height:347.25pt">
            <v:imagedata r:id="rId9" o:title="P7260053"/>
          </v:shape>
        </w:pict>
      </w:r>
    </w:p>
    <w:p w:rsidR="003A0477" w:rsidRPr="004B0766" w:rsidRDefault="003A0477" w:rsidP="003A0477">
      <w:pPr>
        <w:pStyle w:val="Sraopastraipa"/>
        <w:tabs>
          <w:tab w:val="left" w:pos="284"/>
        </w:tabs>
        <w:ind w:left="0"/>
      </w:pPr>
      <w:r w:rsidRPr="004B0766">
        <w:t>13.2. Kapo fotofiksacija  (F-2);</w:t>
      </w:r>
    </w:p>
    <w:p w:rsidR="003A0477" w:rsidRPr="004B0766" w:rsidRDefault="004B0766" w:rsidP="003A0477">
      <w:pPr>
        <w:pStyle w:val="Sraopastraipa"/>
        <w:tabs>
          <w:tab w:val="left" w:pos="284"/>
        </w:tabs>
        <w:ind w:left="0"/>
      </w:pPr>
      <w:r w:rsidRPr="004B0766">
        <w:lastRenderedPageBreak/>
        <w:pict>
          <v:shape id="_x0000_i1027" type="#_x0000_t75" style="width:502.5pt;height:376.5pt">
            <v:imagedata r:id="rId10" o:title="P7260054"/>
          </v:shape>
        </w:pict>
      </w:r>
    </w:p>
    <w:p w:rsidR="00FF79E7" w:rsidRPr="004B0766" w:rsidRDefault="003A0477" w:rsidP="003A0477">
      <w:pPr>
        <w:pStyle w:val="Sraopastraipa"/>
        <w:tabs>
          <w:tab w:val="left" w:pos="284"/>
        </w:tabs>
        <w:ind w:left="0"/>
      </w:pPr>
      <w:r w:rsidRPr="004B0766">
        <w:t>13.3. Kapo fotofiksacija  (F-3).</w:t>
      </w:r>
    </w:p>
    <w:sectPr w:rsidR="00FF79E7" w:rsidRPr="004B0766"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6746E"/>
    <w:rsid w:val="0008028F"/>
    <w:rsid w:val="00142083"/>
    <w:rsid w:val="00152CC9"/>
    <w:rsid w:val="00180D45"/>
    <w:rsid w:val="002166C1"/>
    <w:rsid w:val="00316D21"/>
    <w:rsid w:val="00334A38"/>
    <w:rsid w:val="003A0477"/>
    <w:rsid w:val="003A1FC5"/>
    <w:rsid w:val="004B0766"/>
    <w:rsid w:val="0067435A"/>
    <w:rsid w:val="006833C4"/>
    <w:rsid w:val="006C5EEC"/>
    <w:rsid w:val="007208D2"/>
    <w:rsid w:val="00740C67"/>
    <w:rsid w:val="00753729"/>
    <w:rsid w:val="0091194D"/>
    <w:rsid w:val="00914EC1"/>
    <w:rsid w:val="00971508"/>
    <w:rsid w:val="009A1D71"/>
    <w:rsid w:val="009F7856"/>
    <w:rsid w:val="00AE59ED"/>
    <w:rsid w:val="00B07F79"/>
    <w:rsid w:val="00B34076"/>
    <w:rsid w:val="00C07110"/>
    <w:rsid w:val="00C7058D"/>
    <w:rsid w:val="00C8333B"/>
    <w:rsid w:val="00DA59E1"/>
    <w:rsid w:val="00F30116"/>
    <w:rsid w:val="00F432C0"/>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4</Pages>
  <Words>569</Words>
  <Characters>3870</Characters>
  <Application>Microsoft Office Word</Application>
  <DocSecurity>0</DocSecurity>
  <Lines>32</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10</cp:revision>
  <cp:lastPrinted>2015-06-09T11:42:00Z</cp:lastPrinted>
  <dcterms:created xsi:type="dcterms:W3CDTF">2016-01-18T12:06:00Z</dcterms:created>
  <dcterms:modified xsi:type="dcterms:W3CDTF">2016-11-16T08:43:00Z</dcterms:modified>
</cp:coreProperties>
</file>