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7D50" w14:textId="77777777" w:rsidR="004E1C81" w:rsidRPr="000033B1" w:rsidRDefault="004E1C81" w:rsidP="00697687">
      <w:pPr>
        <w:spacing w:line="276" w:lineRule="auto"/>
        <w:ind w:left="10773"/>
        <w:outlineLvl w:val="0"/>
        <w:rPr>
          <w:rFonts w:ascii="Calibri" w:hAnsi="Calibri" w:cs="Calibri"/>
        </w:rPr>
      </w:pPr>
      <w:r w:rsidRPr="000033B1">
        <w:rPr>
          <w:rFonts w:ascii="Calibri" w:hAnsi="Calibri" w:cs="Calibri"/>
        </w:rPr>
        <w:t>PATVIRTINTA</w:t>
      </w:r>
    </w:p>
    <w:p w14:paraId="015639FD" w14:textId="75B7BF19" w:rsidR="004E1C81" w:rsidRPr="000033B1" w:rsidRDefault="004E1C81" w:rsidP="00697687">
      <w:pPr>
        <w:spacing w:line="276" w:lineRule="auto"/>
        <w:ind w:left="10773"/>
        <w:rPr>
          <w:rFonts w:ascii="Calibri" w:hAnsi="Calibri" w:cs="Calibri"/>
        </w:rPr>
      </w:pPr>
      <w:r w:rsidRPr="000033B1">
        <w:rPr>
          <w:rFonts w:ascii="Calibri" w:hAnsi="Calibri" w:cs="Calibri"/>
        </w:rPr>
        <w:t xml:space="preserve">Kauno miesto savivaldybės </w:t>
      </w:r>
    </w:p>
    <w:p w14:paraId="7F682360" w14:textId="312C0844" w:rsidR="005805A4" w:rsidRPr="000033B1" w:rsidRDefault="005805A4" w:rsidP="00697687">
      <w:pPr>
        <w:spacing w:line="276" w:lineRule="auto"/>
        <w:ind w:left="10773"/>
        <w:rPr>
          <w:rFonts w:ascii="Calibri" w:hAnsi="Calibri" w:cs="Calibri"/>
        </w:rPr>
      </w:pPr>
      <w:r w:rsidRPr="000033B1">
        <w:rPr>
          <w:rFonts w:ascii="Calibri" w:hAnsi="Calibri" w:cs="Calibri"/>
        </w:rPr>
        <w:t>administracijos direktoriaus</w:t>
      </w:r>
    </w:p>
    <w:p w14:paraId="63FB3CCE" w14:textId="21B625B9" w:rsidR="004E1C81" w:rsidRPr="000033B1" w:rsidRDefault="002952AE" w:rsidP="00697687">
      <w:pPr>
        <w:spacing w:line="276" w:lineRule="auto"/>
        <w:ind w:left="10773"/>
        <w:rPr>
          <w:rFonts w:ascii="Calibri" w:hAnsi="Calibri" w:cs="Calibri"/>
        </w:rPr>
      </w:pPr>
      <w:r w:rsidRPr="000033B1">
        <w:rPr>
          <w:rFonts w:ascii="Calibri" w:hAnsi="Calibri" w:cs="Calibri"/>
        </w:rPr>
        <w:t>2026 m. vasario 27 d.</w:t>
      </w:r>
    </w:p>
    <w:p w14:paraId="54D1567C" w14:textId="77777777" w:rsidR="002952AE" w:rsidRPr="000033B1" w:rsidRDefault="005805A4" w:rsidP="00A939DE">
      <w:pPr>
        <w:spacing w:line="276" w:lineRule="auto"/>
        <w:ind w:left="10773"/>
        <w:rPr>
          <w:rFonts w:ascii="Calibri" w:hAnsi="Calibri" w:cs="Calibri"/>
        </w:rPr>
      </w:pPr>
      <w:r w:rsidRPr="000033B1">
        <w:rPr>
          <w:rFonts w:ascii="Calibri" w:hAnsi="Calibri" w:cs="Calibri"/>
        </w:rPr>
        <w:t>įsakymu</w:t>
      </w:r>
      <w:r w:rsidR="002952AE" w:rsidRPr="000033B1">
        <w:rPr>
          <w:rFonts w:ascii="Calibri" w:hAnsi="Calibri" w:cs="Calibri"/>
        </w:rPr>
        <w:t xml:space="preserve"> Nr. A-208 </w:t>
      </w:r>
    </w:p>
    <w:p w14:paraId="5F49DA99" w14:textId="77777777" w:rsidR="00BF0489" w:rsidRPr="000033B1" w:rsidRDefault="002952AE" w:rsidP="00BF0489">
      <w:pPr>
        <w:spacing w:line="276" w:lineRule="auto"/>
        <w:ind w:left="10773"/>
        <w:rPr>
          <w:rFonts w:ascii="Calibri" w:hAnsi="Calibri" w:cs="Calibri"/>
        </w:rPr>
      </w:pPr>
      <w:r w:rsidRPr="000033B1">
        <w:rPr>
          <w:rFonts w:ascii="Calibri" w:hAnsi="Calibri" w:cs="Calibri"/>
        </w:rPr>
        <w:t>(</w:t>
      </w:r>
      <w:r w:rsidR="00BF0489" w:rsidRPr="000033B1">
        <w:rPr>
          <w:rFonts w:ascii="Calibri" w:hAnsi="Calibri" w:cs="Calibri"/>
        </w:rPr>
        <w:t xml:space="preserve">Kauno miesto savivaldybės </w:t>
      </w:r>
    </w:p>
    <w:p w14:paraId="0B221854" w14:textId="77777777" w:rsidR="00BF0489" w:rsidRPr="000033B1" w:rsidRDefault="00BF0489" w:rsidP="00BF0489">
      <w:pPr>
        <w:spacing w:line="276" w:lineRule="auto"/>
        <w:ind w:left="10773"/>
        <w:rPr>
          <w:rFonts w:ascii="Calibri" w:hAnsi="Calibri" w:cs="Calibri"/>
        </w:rPr>
      </w:pPr>
      <w:r w:rsidRPr="000033B1">
        <w:rPr>
          <w:rFonts w:ascii="Calibri" w:hAnsi="Calibri" w:cs="Calibri"/>
        </w:rPr>
        <w:t xml:space="preserve">administracijos direktoriaus </w:t>
      </w:r>
    </w:p>
    <w:p w14:paraId="4FFE2C1F" w14:textId="5CD56CC0" w:rsidR="002952AE" w:rsidRPr="000033B1" w:rsidRDefault="002952AE" w:rsidP="00BF0489">
      <w:pPr>
        <w:spacing w:line="276" w:lineRule="auto"/>
        <w:ind w:left="10773"/>
        <w:rPr>
          <w:rFonts w:ascii="Calibri" w:hAnsi="Calibri" w:cs="Calibri"/>
        </w:rPr>
      </w:pPr>
      <w:r w:rsidRPr="000033B1">
        <w:rPr>
          <w:rFonts w:ascii="Calibri" w:hAnsi="Calibri" w:cs="Calibri"/>
        </w:rPr>
        <w:t xml:space="preserve">2026 m. </w:t>
      </w:r>
      <w:r w:rsidR="00C80F7B">
        <w:rPr>
          <w:rFonts w:ascii="Calibri" w:hAnsi="Calibri" w:cs="Calibri"/>
        </w:rPr>
        <w:t xml:space="preserve">gegužės 29 </w:t>
      </w:r>
      <w:r w:rsidRPr="000033B1">
        <w:rPr>
          <w:rFonts w:ascii="Calibri" w:hAnsi="Calibri" w:cs="Calibri"/>
        </w:rPr>
        <w:t xml:space="preserve">d. </w:t>
      </w:r>
    </w:p>
    <w:p w14:paraId="4A4E948D" w14:textId="2C61DC42" w:rsidR="002952AE" w:rsidRPr="000033B1" w:rsidRDefault="002952AE" w:rsidP="00A939DE">
      <w:pPr>
        <w:spacing w:line="276" w:lineRule="auto"/>
        <w:ind w:left="10773"/>
        <w:rPr>
          <w:rFonts w:ascii="Calibri" w:hAnsi="Calibri" w:cs="Calibri"/>
        </w:rPr>
      </w:pPr>
      <w:r w:rsidRPr="000033B1">
        <w:rPr>
          <w:rFonts w:ascii="Calibri" w:hAnsi="Calibri" w:cs="Calibri"/>
        </w:rPr>
        <w:t xml:space="preserve">įsakymo Nr. </w:t>
      </w:r>
      <w:r w:rsidR="00C80F7B">
        <w:rPr>
          <w:rFonts w:ascii="Calibri" w:hAnsi="Calibri" w:cs="Calibri"/>
        </w:rPr>
        <w:t>A-6</w:t>
      </w:r>
      <w:r w:rsidR="000C0722">
        <w:rPr>
          <w:rFonts w:ascii="Calibri" w:hAnsi="Calibri" w:cs="Calibri"/>
        </w:rPr>
        <w:t>6</w:t>
      </w:r>
      <w:r w:rsidR="00C80F7B">
        <w:rPr>
          <w:rFonts w:ascii="Calibri" w:hAnsi="Calibri" w:cs="Calibri"/>
        </w:rPr>
        <w:t>1</w:t>
      </w:r>
    </w:p>
    <w:p w14:paraId="55AFB4C2" w14:textId="4C3E2034" w:rsidR="003763D2" w:rsidRPr="000033B1" w:rsidRDefault="002952AE" w:rsidP="00A939DE">
      <w:pPr>
        <w:spacing w:line="276" w:lineRule="auto"/>
        <w:ind w:left="10773"/>
        <w:rPr>
          <w:rFonts w:ascii="Calibri" w:hAnsi="Calibri" w:cs="Calibri"/>
        </w:rPr>
      </w:pPr>
      <w:r w:rsidRPr="000033B1">
        <w:rPr>
          <w:rFonts w:ascii="Calibri" w:hAnsi="Calibri" w:cs="Calibri"/>
        </w:rPr>
        <w:t>nauja redakcija)</w:t>
      </w:r>
      <w:r w:rsidR="00A939DE" w:rsidRPr="000033B1">
        <w:rPr>
          <w:rFonts w:ascii="Calibri" w:hAnsi="Calibri" w:cs="Calibri"/>
        </w:rPr>
        <w:tab/>
      </w:r>
    </w:p>
    <w:p w14:paraId="118BF05E" w14:textId="77777777" w:rsidR="003763D2" w:rsidRPr="000033B1" w:rsidRDefault="003763D2" w:rsidP="00697687">
      <w:pPr>
        <w:spacing w:line="276" w:lineRule="auto"/>
        <w:ind w:left="10773"/>
        <w:rPr>
          <w:rFonts w:ascii="Calibri" w:hAnsi="Calibri" w:cs="Calibri"/>
        </w:rPr>
      </w:pPr>
    </w:p>
    <w:p w14:paraId="79E9C159" w14:textId="4C0315BE" w:rsidR="004E1C81" w:rsidRPr="000033B1" w:rsidRDefault="004E1C81" w:rsidP="004E1C81">
      <w:pPr>
        <w:spacing w:line="360" w:lineRule="auto"/>
        <w:jc w:val="center"/>
        <w:rPr>
          <w:rFonts w:ascii="Calibri" w:hAnsi="Calibri" w:cs="Calibri"/>
          <w:b/>
          <w:noProof/>
        </w:rPr>
      </w:pPr>
      <w:r w:rsidRPr="000033B1">
        <w:rPr>
          <w:rFonts w:ascii="Calibri" w:hAnsi="Calibri" w:cs="Calibri"/>
          <w:b/>
          <w:noProof/>
        </w:rPr>
        <w:t>202</w:t>
      </w:r>
      <w:r w:rsidR="00AB6F35" w:rsidRPr="000033B1">
        <w:rPr>
          <w:rFonts w:ascii="Calibri" w:hAnsi="Calibri" w:cs="Calibri"/>
          <w:b/>
          <w:noProof/>
        </w:rPr>
        <w:t>6</w:t>
      </w:r>
      <w:r w:rsidR="00A51980" w:rsidRPr="000033B1">
        <w:rPr>
          <w:rFonts w:ascii="Calibri" w:hAnsi="Calibri" w:cs="Calibri"/>
          <w:b/>
          <w:noProof/>
        </w:rPr>
        <w:t xml:space="preserve"> </w:t>
      </w:r>
      <w:r w:rsidRPr="000033B1">
        <w:rPr>
          <w:rFonts w:ascii="Calibri" w:hAnsi="Calibri" w:cs="Calibri"/>
          <w:b/>
          <w:noProof/>
        </w:rPr>
        <w:t>METŲ KAUNO MIESTO SAVIVALDYBĖS PAVELDOTVARKOS PROGRAMOS LĖŠOMIS FINANSUOJAMŲ OBJEKTŲ SĄRAŠAS</w:t>
      </w:r>
    </w:p>
    <w:p w14:paraId="7C1D63DF" w14:textId="77777777" w:rsidR="00807080" w:rsidRPr="000033B1" w:rsidRDefault="00807080" w:rsidP="00353FD3">
      <w:pPr>
        <w:spacing w:line="360" w:lineRule="auto"/>
        <w:jc w:val="center"/>
        <w:rPr>
          <w:rFonts w:ascii="Calibri" w:hAnsi="Calibri" w:cs="Calibri"/>
          <w:bCs/>
        </w:rPr>
      </w:pPr>
    </w:p>
    <w:tbl>
      <w:tblPr>
        <w:tblW w:w="14906" w:type="dxa"/>
        <w:tblInd w:w="-1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9"/>
        <w:gridCol w:w="2126"/>
        <w:gridCol w:w="2412"/>
        <w:gridCol w:w="1853"/>
        <w:gridCol w:w="1985"/>
        <w:gridCol w:w="1854"/>
        <w:gridCol w:w="1985"/>
        <w:gridCol w:w="1842"/>
      </w:tblGrid>
      <w:tr w:rsidR="00610FDF" w:rsidRPr="000033B1" w14:paraId="64CC8331" w14:textId="77777777" w:rsidTr="002162C9">
        <w:trPr>
          <w:trHeight w:val="1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8E494" w14:textId="77777777" w:rsidR="00610FDF" w:rsidRPr="000033B1" w:rsidRDefault="00610FDF" w:rsidP="00353FD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33B1">
              <w:rPr>
                <w:rFonts w:ascii="Calibri" w:hAnsi="Calibri" w:cs="Calibri"/>
                <w:b/>
                <w:bCs/>
                <w:color w:val="000000"/>
              </w:rPr>
              <w:t>Eil.</w:t>
            </w:r>
          </w:p>
          <w:p w14:paraId="76160B8E" w14:textId="77777777" w:rsidR="00610FDF" w:rsidRPr="000033B1" w:rsidRDefault="00610FDF" w:rsidP="00353FD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33B1">
              <w:rPr>
                <w:rFonts w:ascii="Calibri" w:hAnsi="Calibri" w:cs="Calibri"/>
                <w:b/>
                <w:bCs/>
                <w:color w:val="000000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64849" w14:textId="77777777" w:rsidR="00610FDF" w:rsidRPr="000033B1" w:rsidRDefault="00610FDF" w:rsidP="00353FD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33B1">
              <w:rPr>
                <w:rFonts w:ascii="Calibri" w:hAnsi="Calibri" w:cs="Calibri"/>
                <w:b/>
                <w:bCs/>
                <w:color w:val="000000"/>
              </w:rPr>
              <w:t>Kultūros vertybės pavadinimas ir adresas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028B" w14:textId="6B5CEB8D" w:rsidR="00610FDF" w:rsidRPr="000033B1" w:rsidRDefault="00610FDF" w:rsidP="00353FD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33B1">
              <w:rPr>
                <w:rFonts w:ascii="Calibri" w:hAnsi="Calibri" w:cs="Calibri"/>
                <w:b/>
                <w:bCs/>
                <w:color w:val="000000"/>
              </w:rPr>
              <w:t xml:space="preserve">Kultūros vertybės </w:t>
            </w:r>
            <w:r w:rsidR="003763D2" w:rsidRPr="000033B1">
              <w:rPr>
                <w:rFonts w:ascii="Calibri" w:hAnsi="Calibri" w:cs="Calibri"/>
                <w:b/>
                <w:bCs/>
              </w:rPr>
              <w:t>valdytojas arba valdytojo</w:t>
            </w:r>
            <w:r w:rsidRPr="000033B1">
              <w:rPr>
                <w:rFonts w:ascii="Calibri" w:hAnsi="Calibri" w:cs="Calibri"/>
                <w:b/>
                <w:bCs/>
              </w:rPr>
              <w:t xml:space="preserve"> įgaliotas atstovas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724" w14:textId="5FA6C7C3" w:rsidR="00610FDF" w:rsidRPr="000033B1" w:rsidRDefault="00353FD3" w:rsidP="00353F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033B1">
              <w:rPr>
                <w:rFonts w:ascii="Calibri" w:hAnsi="Calibri" w:cs="Calibri"/>
                <w:b/>
                <w:bCs/>
              </w:rPr>
              <w:t>Darbų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B1A1" w14:textId="63450825" w:rsidR="00610FDF" w:rsidRPr="000033B1" w:rsidRDefault="00EB7ECD" w:rsidP="00353F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033B1">
              <w:rPr>
                <w:rFonts w:ascii="Calibri" w:hAnsi="Calibri" w:cs="Calibri"/>
                <w:b/>
                <w:bCs/>
              </w:rPr>
              <w:t>Lėšų s</w:t>
            </w:r>
            <w:r w:rsidR="00353FD3" w:rsidRPr="000033B1">
              <w:rPr>
                <w:rFonts w:ascii="Calibri" w:hAnsi="Calibri" w:cs="Calibri"/>
                <w:b/>
                <w:bCs/>
              </w:rPr>
              <w:t>uma (Eur)</w:t>
            </w:r>
            <w:r w:rsidR="003763D2" w:rsidRPr="000033B1">
              <w:rPr>
                <w:rFonts w:ascii="Calibri" w:hAnsi="Calibri" w:cs="Calibri"/>
                <w:b/>
                <w:bCs/>
              </w:rPr>
              <w:t>,</w:t>
            </w:r>
            <w:r w:rsidR="00E35D8D" w:rsidRPr="000033B1">
              <w:rPr>
                <w:rFonts w:ascii="Calibri" w:hAnsi="Calibri" w:cs="Calibri"/>
                <w:b/>
                <w:bCs/>
              </w:rPr>
              <w:t xml:space="preserve"> skirta 2026</w:t>
            </w:r>
            <w:r w:rsidR="00353FD3" w:rsidRPr="000033B1">
              <w:rPr>
                <w:rFonts w:ascii="Calibri" w:hAnsi="Calibri" w:cs="Calibri"/>
                <w:b/>
                <w:bCs/>
              </w:rPr>
              <w:t xml:space="preserve"> m.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A7CF" w14:textId="5936FA06" w:rsidR="00610FDF" w:rsidRPr="000033B1" w:rsidRDefault="00EB7ECD" w:rsidP="00353FD3">
            <w:pPr>
              <w:ind w:right="-31"/>
              <w:jc w:val="center"/>
              <w:rPr>
                <w:rFonts w:ascii="Calibri" w:hAnsi="Calibri" w:cs="Calibri"/>
                <w:b/>
                <w:bCs/>
              </w:rPr>
            </w:pPr>
            <w:r w:rsidRPr="000033B1">
              <w:rPr>
                <w:rFonts w:ascii="Calibri" w:hAnsi="Calibri" w:cs="Calibri"/>
                <w:b/>
                <w:bCs/>
              </w:rPr>
              <w:t>Lėšų s</w:t>
            </w:r>
            <w:r w:rsidR="00353FD3" w:rsidRPr="000033B1">
              <w:rPr>
                <w:rFonts w:ascii="Calibri" w:hAnsi="Calibri" w:cs="Calibri"/>
                <w:b/>
                <w:bCs/>
              </w:rPr>
              <w:t>uma (Eur)</w:t>
            </w:r>
            <w:r w:rsidR="003763D2" w:rsidRPr="000033B1">
              <w:rPr>
                <w:rFonts w:ascii="Calibri" w:hAnsi="Calibri" w:cs="Calibri"/>
                <w:b/>
                <w:bCs/>
              </w:rPr>
              <w:t>,</w:t>
            </w:r>
            <w:r w:rsidR="00E35D8D" w:rsidRPr="000033B1">
              <w:rPr>
                <w:rFonts w:ascii="Calibri" w:hAnsi="Calibri" w:cs="Calibri"/>
                <w:b/>
                <w:bCs/>
              </w:rPr>
              <w:t xml:space="preserve"> skirta 2027</w:t>
            </w:r>
            <w:r w:rsidR="00353FD3" w:rsidRPr="000033B1">
              <w:rPr>
                <w:rFonts w:ascii="Calibri" w:hAnsi="Calibri" w:cs="Calibri"/>
                <w:b/>
                <w:bCs/>
              </w:rPr>
              <w:t xml:space="preserve"> 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A928" w14:textId="53CF6C8F" w:rsidR="00610FDF" w:rsidRPr="000033B1" w:rsidRDefault="00EB7ECD" w:rsidP="00353F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033B1">
              <w:rPr>
                <w:rFonts w:ascii="Calibri" w:hAnsi="Calibri" w:cs="Calibri"/>
                <w:b/>
                <w:bCs/>
              </w:rPr>
              <w:t>Lėšų s</w:t>
            </w:r>
            <w:r w:rsidR="00353FD3" w:rsidRPr="000033B1">
              <w:rPr>
                <w:rFonts w:ascii="Calibri" w:hAnsi="Calibri" w:cs="Calibri"/>
                <w:b/>
                <w:bCs/>
              </w:rPr>
              <w:t>uma (Eur)</w:t>
            </w:r>
            <w:r w:rsidR="003763D2" w:rsidRPr="000033B1">
              <w:rPr>
                <w:rFonts w:ascii="Calibri" w:hAnsi="Calibri" w:cs="Calibri"/>
                <w:b/>
                <w:bCs/>
              </w:rPr>
              <w:t>,</w:t>
            </w:r>
            <w:r w:rsidR="00E35D8D" w:rsidRPr="000033B1">
              <w:rPr>
                <w:rFonts w:ascii="Calibri" w:hAnsi="Calibri" w:cs="Calibri"/>
                <w:b/>
                <w:bCs/>
              </w:rPr>
              <w:t xml:space="preserve"> skirta 2028</w:t>
            </w:r>
            <w:r w:rsidR="00353FD3" w:rsidRPr="000033B1">
              <w:rPr>
                <w:rFonts w:ascii="Calibri" w:hAnsi="Calibri" w:cs="Calibri"/>
                <w:b/>
                <w:bCs/>
              </w:rPr>
              <w:t xml:space="preserve">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1B7E" w14:textId="418808CC" w:rsidR="00610FDF" w:rsidRPr="000033B1" w:rsidRDefault="00EB7ECD" w:rsidP="00353F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033B1">
              <w:rPr>
                <w:rFonts w:ascii="Calibri" w:hAnsi="Calibri" w:cs="Calibri"/>
                <w:b/>
                <w:bCs/>
              </w:rPr>
              <w:t>Lėšų s</w:t>
            </w:r>
            <w:r w:rsidR="00353FD3" w:rsidRPr="000033B1">
              <w:rPr>
                <w:rFonts w:ascii="Calibri" w:hAnsi="Calibri" w:cs="Calibri"/>
                <w:b/>
                <w:bCs/>
              </w:rPr>
              <w:t>uma (Eur)</w:t>
            </w:r>
            <w:r w:rsidR="003763D2" w:rsidRPr="000033B1">
              <w:rPr>
                <w:rFonts w:ascii="Calibri" w:hAnsi="Calibri" w:cs="Calibri"/>
                <w:b/>
                <w:bCs/>
              </w:rPr>
              <w:t>,</w:t>
            </w:r>
            <w:r w:rsidR="00E35D8D" w:rsidRPr="000033B1">
              <w:rPr>
                <w:rFonts w:ascii="Calibri" w:hAnsi="Calibri" w:cs="Calibri"/>
                <w:b/>
                <w:bCs/>
              </w:rPr>
              <w:t xml:space="preserve"> skirta 2029</w:t>
            </w:r>
            <w:r w:rsidR="00353FD3" w:rsidRPr="000033B1">
              <w:rPr>
                <w:rFonts w:ascii="Calibri" w:hAnsi="Calibri" w:cs="Calibri"/>
                <w:b/>
                <w:bCs/>
              </w:rPr>
              <w:t xml:space="preserve"> m.</w:t>
            </w:r>
          </w:p>
        </w:tc>
      </w:tr>
      <w:tr w:rsidR="00610FDF" w:rsidRPr="000033B1" w14:paraId="40CF9E19" w14:textId="77777777" w:rsidTr="002162C9">
        <w:trPr>
          <w:trHeight w:val="4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59B7B" w14:textId="4BBA7520" w:rsidR="00610FDF" w:rsidRPr="000033B1" w:rsidRDefault="00610FDF" w:rsidP="001F4542">
            <w:pPr>
              <w:jc w:val="center"/>
              <w:rPr>
                <w:rFonts w:ascii="Calibri" w:hAnsi="Calibri" w:cs="Calibri"/>
                <w:color w:val="000000"/>
              </w:rPr>
            </w:pPr>
            <w:r w:rsidRPr="000033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A7535" w14:textId="6779FCC4" w:rsidR="00610FDF" w:rsidRPr="000033B1" w:rsidRDefault="00610FDF" w:rsidP="00DA22AB">
            <w:pPr>
              <w:jc w:val="center"/>
              <w:rPr>
                <w:rFonts w:ascii="Calibri" w:hAnsi="Calibri" w:cs="Calibri"/>
                <w:color w:val="000000"/>
              </w:rPr>
            </w:pPr>
            <w:r w:rsidRPr="000033B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3C95" w14:textId="4DE2DDD8" w:rsidR="00610FDF" w:rsidRPr="000033B1" w:rsidRDefault="00610FDF" w:rsidP="00DA22AB">
            <w:pPr>
              <w:jc w:val="center"/>
              <w:rPr>
                <w:rFonts w:ascii="Calibri" w:hAnsi="Calibri" w:cs="Calibri"/>
                <w:color w:val="000000"/>
              </w:rPr>
            </w:pPr>
            <w:r w:rsidRPr="000033B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713" w14:textId="76D2E480" w:rsidR="00610FDF" w:rsidRPr="000033B1" w:rsidRDefault="00610FDF" w:rsidP="00610FDF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641" w14:textId="326B88E0" w:rsidR="00610FDF" w:rsidRPr="000033B1" w:rsidRDefault="00610FDF" w:rsidP="00610FDF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0892" w14:textId="66F24046" w:rsidR="00610FDF" w:rsidRPr="000033B1" w:rsidRDefault="00610FDF" w:rsidP="00610FDF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B0A5" w14:textId="36A5B4DC" w:rsidR="00610FDF" w:rsidRPr="000033B1" w:rsidRDefault="00610FDF" w:rsidP="00610FDF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6459" w14:textId="0035ADB5" w:rsidR="00610FDF" w:rsidRPr="000033B1" w:rsidRDefault="00610FDF" w:rsidP="00610FDF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8</w:t>
            </w:r>
          </w:p>
        </w:tc>
      </w:tr>
      <w:tr w:rsidR="00610FDF" w:rsidRPr="000033B1" w14:paraId="01035A59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1E783" w14:textId="77777777" w:rsidR="00610FDF" w:rsidRPr="000033B1" w:rsidRDefault="00610FDF" w:rsidP="00610FDF">
            <w:pPr>
              <w:pStyle w:val="Sraopastraipa"/>
              <w:ind w:left="0"/>
              <w:jc w:val="center"/>
              <w:rPr>
                <w:rFonts w:ascii="Calibri" w:hAnsi="Calibri" w:cs="Calibri"/>
                <w:color w:val="000000"/>
              </w:rPr>
            </w:pPr>
            <w:r w:rsidRPr="000033B1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1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BC5" w14:textId="1A79AA37" w:rsidR="00610FDF" w:rsidRPr="000033B1" w:rsidRDefault="00610FDF" w:rsidP="00610FDF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Išskirtinio reikšmingumo, atsižvelgiant į vertingųjų savybių visumą, savivaldybės nekilnojamosios kultūros vertybės</w:t>
            </w:r>
          </w:p>
        </w:tc>
      </w:tr>
      <w:tr w:rsidR="00057EEF" w:rsidRPr="000033B1" w14:paraId="086FDFF0" w14:textId="77777777" w:rsidTr="00BA14F5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7769" w14:textId="18DB4F8F" w:rsidR="00DA3991" w:rsidRPr="000033B1" w:rsidRDefault="0075326A" w:rsidP="006A4F0E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E5C" w14:textId="4D98BB71" w:rsidR="00DE6452" w:rsidRPr="000033B1" w:rsidRDefault="00A25508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Kauno Švč. M. </w:t>
            </w:r>
            <w:r w:rsidR="001B7292" w:rsidRPr="000033B1">
              <w:rPr>
                <w:rFonts w:ascii="Calibri" w:hAnsi="Calibri" w:cs="Calibri"/>
              </w:rPr>
              <w:t>Marijos Ėmimo į dangų bažnyčia, vad. Vytauto Didžiojo</w:t>
            </w:r>
            <w:r w:rsidR="00DE6452" w:rsidRPr="000033B1">
              <w:rPr>
                <w:rFonts w:ascii="Calibri" w:hAnsi="Calibri" w:cs="Calibri"/>
              </w:rPr>
              <w:t>, Aleksoto g. 3,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286" w14:textId="5B9D342A" w:rsidR="00DE6452" w:rsidRPr="000033B1" w:rsidRDefault="001B7292" w:rsidP="001B729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Kauno Švč. M. Marijos Ėmimo į dangų (Vytauto Didžiojo) rektoratas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8D3DF" w14:textId="5A59C2BC" w:rsidR="00DE6452" w:rsidRPr="000033B1" w:rsidRDefault="00DE6452" w:rsidP="001B7292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  <w:bCs/>
              </w:rPr>
              <w:t>Interjero tvarkybos darba</w:t>
            </w:r>
            <w:r w:rsidR="006A4F0E" w:rsidRPr="000033B1">
              <w:rPr>
                <w:rFonts w:ascii="Calibri" w:hAnsi="Calibri" w:cs="Calibri"/>
                <w:bCs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001" w14:textId="1336ECBB" w:rsidR="00DE6452" w:rsidRPr="000033B1" w:rsidRDefault="00E35D8D" w:rsidP="00DE645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79 271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914" w14:textId="392673D8" w:rsidR="00DE6452" w:rsidRPr="000033B1" w:rsidRDefault="00DE6452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1A1" w14:textId="77777777" w:rsidR="00DE6452" w:rsidRPr="000033B1" w:rsidRDefault="00DE6452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6D67" w14:textId="77777777" w:rsidR="00DE6452" w:rsidRPr="000033B1" w:rsidRDefault="00DE6452" w:rsidP="00DE6452">
            <w:pPr>
              <w:jc w:val="center"/>
              <w:rPr>
                <w:rFonts w:ascii="Calibri" w:hAnsi="Calibri" w:cs="Calibri"/>
              </w:rPr>
            </w:pPr>
          </w:p>
        </w:tc>
      </w:tr>
      <w:tr w:rsidR="0075326A" w:rsidRPr="000033B1" w14:paraId="7CE08DA2" w14:textId="77777777" w:rsidTr="00BA14F5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18F7" w14:textId="417298A8" w:rsidR="0075326A" w:rsidRPr="000033B1" w:rsidRDefault="0075326A" w:rsidP="006A4F0E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2D6" w14:textId="7327A9D2" w:rsidR="0075326A" w:rsidRPr="000033B1" w:rsidRDefault="0075326A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  <w:bCs/>
              </w:rPr>
              <w:t>Daugiabutis namas</w:t>
            </w:r>
            <w:r w:rsidR="000033B1" w:rsidRPr="000033B1">
              <w:rPr>
                <w:rFonts w:ascii="Calibri" w:hAnsi="Calibri" w:cs="Calibri"/>
                <w:bCs/>
              </w:rPr>
              <w:t>,</w:t>
            </w:r>
            <w:r w:rsidRPr="000033B1">
              <w:rPr>
                <w:rFonts w:ascii="Calibri" w:hAnsi="Calibri" w:cs="Calibri"/>
                <w:bCs/>
              </w:rPr>
              <w:t xml:space="preserve"> Parodos g. 24,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292D" w14:textId="10499C89" w:rsidR="0075326A" w:rsidRPr="000033B1" w:rsidRDefault="0075326A" w:rsidP="0075326A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UAB Civinity Namai Kaunas </w:t>
            </w:r>
          </w:p>
          <w:p w14:paraId="30AAE86F" w14:textId="77777777" w:rsidR="0075326A" w:rsidRPr="000033B1" w:rsidRDefault="0075326A" w:rsidP="001B7292">
            <w:pPr>
              <w:rPr>
                <w:rFonts w:ascii="Calibri" w:hAnsi="Calibri" w:cs="Calibr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3AD80" w14:textId="0CC16C14" w:rsidR="0075326A" w:rsidRPr="000033B1" w:rsidRDefault="0075326A" w:rsidP="001B729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80D" w14:textId="18DC2A72" w:rsidR="0075326A" w:rsidRPr="000033B1" w:rsidRDefault="0075326A" w:rsidP="0075326A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143 000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3ED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B20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4DCE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</w:rPr>
            </w:pPr>
          </w:p>
        </w:tc>
      </w:tr>
      <w:tr w:rsidR="00057EEF" w:rsidRPr="000033B1" w14:paraId="7BA20902" w14:textId="244B3E75" w:rsidTr="002162C9">
        <w:trPr>
          <w:trHeight w:val="46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F74" w14:textId="77777777" w:rsidR="00DE6452" w:rsidRPr="000033B1" w:rsidRDefault="00DE6452" w:rsidP="00DE6452">
            <w:pPr>
              <w:keepNext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14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CF17" w14:textId="41C09539" w:rsidR="00DE6452" w:rsidRPr="000033B1" w:rsidRDefault="00DE6452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Kitos savivaldybės nekilnojamosios kultūros vertybės</w:t>
            </w:r>
          </w:p>
        </w:tc>
      </w:tr>
      <w:tr w:rsidR="00BA28DA" w:rsidRPr="000033B1" w14:paraId="18B522FC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EB80" w14:textId="57343B8E" w:rsidR="00DA3991" w:rsidRPr="000033B1" w:rsidRDefault="00BA28DA" w:rsidP="00CF4546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EEA" w14:textId="42323217" w:rsidR="00BA28DA" w:rsidRPr="000033B1" w:rsidRDefault="00BA28DA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Gyvenamasis namas</w:t>
            </w:r>
            <w:r w:rsidR="005B7DC7" w:rsidRPr="000033B1">
              <w:rPr>
                <w:rFonts w:ascii="Calibri" w:hAnsi="Calibri" w:cs="Calibri"/>
              </w:rPr>
              <w:t>,</w:t>
            </w:r>
            <w:r w:rsidRPr="000033B1">
              <w:rPr>
                <w:rFonts w:ascii="Calibri" w:hAnsi="Calibri" w:cs="Calibri"/>
              </w:rPr>
              <w:t xml:space="preserve"> </w:t>
            </w:r>
            <w:r w:rsidR="00CF4546" w:rsidRPr="000033B1">
              <w:rPr>
                <w:rFonts w:ascii="Calibri" w:hAnsi="Calibri" w:cs="Calibri"/>
              </w:rPr>
              <w:t>M. </w:t>
            </w:r>
            <w:r w:rsidRPr="000033B1">
              <w:rPr>
                <w:rFonts w:ascii="Calibri" w:hAnsi="Calibri" w:cs="Calibri"/>
              </w:rPr>
              <w:t>Daukšos g. 20B,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06F" w14:textId="05191DA7" w:rsidR="00BA28DA" w:rsidRPr="00A217B3" w:rsidRDefault="00A217B3" w:rsidP="00DE6452">
            <w:pPr>
              <w:rPr>
                <w:rFonts w:ascii="Calibri" w:hAnsi="Calibri" w:cs="Calibri"/>
                <w:i/>
                <w:iCs/>
              </w:rPr>
            </w:pPr>
            <w:r w:rsidRPr="00A217B3">
              <w:rPr>
                <w:rFonts w:ascii="Calibri" w:hAnsi="Calibri" w:cs="Calibri"/>
                <w:i/>
                <w:iCs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512D4" w14:textId="0E0DE4EB" w:rsidR="00BA28DA" w:rsidRPr="000033B1" w:rsidRDefault="00BA28DA" w:rsidP="00DE645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Fasadų remonto ir apšvietimo projekto parengi</w:t>
            </w:r>
            <w:r w:rsidR="00AD6DF5" w:rsidRPr="000033B1">
              <w:rPr>
                <w:rFonts w:ascii="Calibri" w:hAnsi="Calibri" w:cs="Calibri"/>
                <w:bCs/>
              </w:rPr>
              <w:t>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01647" w14:textId="47EC70ED" w:rsidR="00BA28DA" w:rsidRPr="000033B1" w:rsidRDefault="00BA28DA" w:rsidP="00DE645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1029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34B4E" w14:textId="77777777" w:rsidR="00BA28DA" w:rsidRPr="000033B1" w:rsidRDefault="00BA28D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CBAF0" w14:textId="77777777" w:rsidR="00BA28DA" w:rsidRPr="000033B1" w:rsidRDefault="00BA28D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C6D97" w14:textId="77777777" w:rsidR="00BA28DA" w:rsidRPr="000033B1" w:rsidRDefault="00BA28D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8DA" w:rsidRPr="000033B1" w14:paraId="563D199C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971" w14:textId="33E3C2BF" w:rsidR="00DA3991" w:rsidRPr="000033B1" w:rsidRDefault="00516DBF" w:rsidP="00CF4546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2.2</w:t>
            </w:r>
            <w:r w:rsidR="00BA28DA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F63" w14:textId="53D9A7B3" w:rsidR="00BA28DA" w:rsidRPr="000033B1" w:rsidRDefault="00CF4546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E</w:t>
            </w:r>
            <w:r w:rsidR="00BA28DA" w:rsidRPr="000033B1">
              <w:rPr>
                <w:rFonts w:ascii="Calibri" w:hAnsi="Calibri" w:cs="Calibri"/>
              </w:rPr>
              <w:t>vangelikų reformatų bažnyčios pastatas</w:t>
            </w:r>
            <w:r w:rsidR="005B7DC7" w:rsidRPr="000033B1">
              <w:rPr>
                <w:rFonts w:ascii="Calibri" w:hAnsi="Calibri" w:cs="Calibri"/>
              </w:rPr>
              <w:t>,</w:t>
            </w:r>
            <w:r w:rsidR="00BA28DA" w:rsidRPr="000033B1">
              <w:rPr>
                <w:rFonts w:ascii="Calibri" w:hAnsi="Calibri" w:cs="Calibri"/>
              </w:rPr>
              <w:t xml:space="preserve"> E.</w:t>
            </w:r>
            <w:r w:rsidRPr="000033B1">
              <w:rPr>
                <w:rFonts w:ascii="Calibri" w:hAnsi="Calibri" w:cs="Calibri"/>
              </w:rPr>
              <w:t> </w:t>
            </w:r>
            <w:r w:rsidR="00BA28DA" w:rsidRPr="000033B1">
              <w:rPr>
                <w:rFonts w:ascii="Calibri" w:hAnsi="Calibri" w:cs="Calibri"/>
              </w:rPr>
              <w:t>Ožeškienės g. 41,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2EA" w14:textId="77A51FF3" w:rsidR="00BA28DA" w:rsidRPr="000033B1" w:rsidRDefault="00BA28DA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Kauno evangelikų reformatų parapija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98EB5" w14:textId="49991355" w:rsidR="007114B8" w:rsidRPr="000033B1" w:rsidRDefault="007114B8" w:rsidP="007114B8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Bažnyčios pastato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4651B" w14:textId="55B5A6D9" w:rsidR="00BA28DA" w:rsidRPr="000033B1" w:rsidRDefault="00BA28DA" w:rsidP="00DE645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57 058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7B538" w14:textId="77777777" w:rsidR="00BA28DA" w:rsidRPr="000033B1" w:rsidRDefault="00BA28D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FFB49" w14:textId="77777777" w:rsidR="00BA28DA" w:rsidRPr="000033B1" w:rsidRDefault="00BA28D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80679" w14:textId="77777777" w:rsidR="00BA28DA" w:rsidRPr="000033B1" w:rsidRDefault="00BA28D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057EEF" w:rsidRPr="000033B1" w14:paraId="6DB9FC37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2C9" w14:textId="253004D0" w:rsidR="00D378FD" w:rsidRPr="000033B1" w:rsidRDefault="00516DBF" w:rsidP="00C17103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2.3</w:t>
            </w:r>
            <w:r w:rsidR="000D4379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D479" w14:textId="428DA1EF" w:rsidR="00DE6452" w:rsidRPr="000033B1" w:rsidRDefault="00DE6452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Kauno Šv. Mikalojaus bažnyčia ir benediktinių vienuolyno statinių kompleksas, </w:t>
            </w:r>
            <w:r w:rsidRPr="000033B1">
              <w:rPr>
                <w:rFonts w:ascii="Calibri" w:hAnsi="Calibri" w:cs="Calibri"/>
                <w:bCs/>
              </w:rPr>
              <w:t>Benediktinių g. 8,</w:t>
            </w:r>
            <w:r w:rsidRPr="000033B1">
              <w:rPr>
                <w:rFonts w:ascii="Calibri" w:hAnsi="Calibri" w:cs="Calibri"/>
              </w:rPr>
              <w:t xml:space="preserve">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C6D" w14:textId="70405BCE" w:rsidR="00DE6452" w:rsidRPr="000033B1" w:rsidRDefault="00DE6452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Kauno seserų benediktinių vienuolynas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AAC9B" w14:textId="1950CAF6" w:rsidR="00DE6452" w:rsidRPr="000033B1" w:rsidRDefault="005B7DC7" w:rsidP="00DE6452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  <w:bCs/>
              </w:rPr>
              <w:t>Tvoros 1 ir 2 </w:t>
            </w:r>
            <w:r w:rsidR="00DE6452" w:rsidRPr="000033B1">
              <w:rPr>
                <w:rFonts w:ascii="Calibri" w:hAnsi="Calibri" w:cs="Calibri"/>
                <w:bCs/>
              </w:rPr>
              <w:t>segmentų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C62F7" w14:textId="77777777" w:rsidR="00DE6452" w:rsidRPr="000033B1" w:rsidRDefault="00DE6452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D8176" w14:textId="77777777" w:rsidR="00DE6452" w:rsidRPr="000033B1" w:rsidRDefault="00DE6452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C5CA4" w14:textId="463572B5" w:rsidR="00DE6452" w:rsidRPr="000033B1" w:rsidRDefault="00E35D8D" w:rsidP="00DE645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117 699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AD213" w14:textId="1C67690A" w:rsidR="00DE6452" w:rsidRPr="000033B1" w:rsidRDefault="00DE6452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057EEF" w:rsidRPr="000033B1" w14:paraId="11A00991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922" w14:textId="4C0EF2C5" w:rsidR="00DE6452" w:rsidRPr="000033B1" w:rsidRDefault="00516DBF" w:rsidP="000D4379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2.4</w:t>
            </w:r>
            <w:r w:rsidR="00DE6452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3A56" w14:textId="26A7FCC0" w:rsidR="00DE6452" w:rsidRPr="000033B1" w:rsidRDefault="00DE6452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Gyvenamasis namas, Gėlių rato g. 7,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F0A" w14:textId="15981424" w:rsidR="00DE6452" w:rsidRPr="000033B1" w:rsidRDefault="00DE6452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B6EC1" w14:textId="3684EE58" w:rsidR="00DE6452" w:rsidRPr="000033B1" w:rsidRDefault="00DE6452" w:rsidP="00DE645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4C026" w14:textId="4B8ACF16" w:rsidR="00DE6452" w:rsidRPr="000033B1" w:rsidRDefault="00E35D8D" w:rsidP="00DE645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16 310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C4A12" w14:textId="79A8607F" w:rsidR="00DE6452" w:rsidRPr="000033B1" w:rsidRDefault="00DE6452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26D54" w14:textId="77777777" w:rsidR="00DE6452" w:rsidRPr="000033B1" w:rsidRDefault="00DE6452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912B8" w14:textId="77777777" w:rsidR="00DE6452" w:rsidRPr="000033B1" w:rsidRDefault="00DE6452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75326A" w:rsidRPr="000033B1" w14:paraId="0DD9B85F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FC48" w14:textId="4CC853E6" w:rsidR="0075326A" w:rsidRPr="000033B1" w:rsidRDefault="00516DBF" w:rsidP="000D4379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2.5</w:t>
            </w:r>
            <w:r w:rsidR="0075326A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4FB1" w14:textId="3FE197E5" w:rsidR="0075326A" w:rsidRPr="000033B1" w:rsidRDefault="0075326A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Pastatų komplekso namas</w:t>
            </w:r>
            <w:r w:rsidR="000033B1" w:rsidRPr="000033B1">
              <w:rPr>
                <w:rFonts w:ascii="Calibri" w:hAnsi="Calibri" w:cs="Calibri"/>
              </w:rPr>
              <w:t>,</w:t>
            </w:r>
            <w:r w:rsidRPr="000033B1">
              <w:rPr>
                <w:rFonts w:ascii="Calibri" w:hAnsi="Calibri" w:cs="Calibri"/>
              </w:rPr>
              <w:t xml:space="preserve"> </w:t>
            </w:r>
            <w:r w:rsidR="002627BD" w:rsidRPr="002627BD">
              <w:rPr>
                <w:rFonts w:ascii="Calibri" w:hAnsi="Calibri" w:cs="Calibri"/>
              </w:rPr>
              <w:br/>
            </w:r>
            <w:r w:rsidRPr="000033B1">
              <w:rPr>
                <w:rFonts w:ascii="Calibri" w:hAnsi="Calibri" w:cs="Calibri"/>
                <w:bCs/>
              </w:rPr>
              <w:t>Vydūno al. 55,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BAE" w14:textId="5C89DAD2" w:rsidR="0075326A" w:rsidRPr="000033B1" w:rsidRDefault="00A217B3" w:rsidP="00DE6452">
            <w:pPr>
              <w:rPr>
                <w:rFonts w:ascii="Calibri" w:hAnsi="Calibri" w:cs="Calibri"/>
              </w:rPr>
            </w:pPr>
            <w:r w:rsidRPr="00A217B3">
              <w:rPr>
                <w:rFonts w:ascii="Calibri" w:hAnsi="Calibri" w:cs="Calibri"/>
                <w:i/>
                <w:iCs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0CF01" w14:textId="316B0DAD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24FAE" w14:textId="73661555" w:rsidR="0075326A" w:rsidRPr="000033B1" w:rsidRDefault="0075326A" w:rsidP="0075326A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29 115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7726C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D5328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BE8AB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75326A" w:rsidRPr="000033B1" w14:paraId="655AE12D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C04" w14:textId="41FD85FB" w:rsidR="0075326A" w:rsidRPr="000033B1" w:rsidRDefault="00516DBF" w:rsidP="000D4379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2.6</w:t>
            </w:r>
            <w:r w:rsidR="0075326A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D61" w14:textId="79D879EF" w:rsidR="0075326A" w:rsidRPr="000033B1" w:rsidRDefault="0075326A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Daugiabutis gyvenamasis namas </w:t>
            </w:r>
            <w:r w:rsidRPr="000033B1">
              <w:rPr>
                <w:rFonts w:ascii="Calibri" w:hAnsi="Calibri" w:cs="Calibri"/>
                <w:bCs/>
              </w:rPr>
              <w:t>Apynių g. 19,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B99B" w14:textId="145CB206" w:rsidR="0075326A" w:rsidRPr="000033B1" w:rsidRDefault="0075326A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34134" w14:textId="770FB4A9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Projekto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95630" w14:textId="555F6682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3500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C314D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C23D9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239C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75326A" w:rsidRPr="000033B1" w14:paraId="29D93B97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CF32" w14:textId="050DEB72" w:rsidR="0075326A" w:rsidRPr="000033B1" w:rsidRDefault="00516DBF" w:rsidP="000D4379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2.7</w:t>
            </w:r>
            <w:r w:rsidR="0075326A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A8E6" w14:textId="5E8A1B3C" w:rsidR="0075326A" w:rsidRPr="000033B1" w:rsidRDefault="0075326A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Daugiabutis namas</w:t>
            </w:r>
            <w:r w:rsidR="009C20D2">
              <w:rPr>
                <w:rFonts w:ascii="Calibri" w:hAnsi="Calibri" w:cs="Calibri"/>
              </w:rPr>
              <w:t>,</w:t>
            </w:r>
            <w:r w:rsidRPr="000033B1">
              <w:rPr>
                <w:rFonts w:ascii="Calibri" w:hAnsi="Calibri" w:cs="Calibri"/>
              </w:rPr>
              <w:t xml:space="preserve"> </w:t>
            </w:r>
            <w:r w:rsidRPr="000033B1">
              <w:rPr>
                <w:rFonts w:ascii="Calibri" w:hAnsi="Calibri" w:cs="Calibri"/>
                <w:bCs/>
              </w:rPr>
              <w:t>Aušros g. 15,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3489" w14:textId="77777777" w:rsidR="0075326A" w:rsidRPr="000033B1" w:rsidRDefault="0075326A" w:rsidP="0075326A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UAB Civinity Namai Kaunas </w:t>
            </w:r>
          </w:p>
          <w:p w14:paraId="6D61636F" w14:textId="77777777" w:rsidR="0075326A" w:rsidRPr="000033B1" w:rsidRDefault="0075326A" w:rsidP="00DE6452">
            <w:pPr>
              <w:rPr>
                <w:rFonts w:ascii="Calibri" w:hAnsi="Calibri" w:cs="Calibr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07808" w14:textId="3C10139E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7D91F" w14:textId="77777777" w:rsidR="000455F2" w:rsidRPr="000033B1" w:rsidRDefault="000455F2" w:rsidP="000455F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42 500</w:t>
            </w:r>
          </w:p>
          <w:p w14:paraId="7A79BB85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BDDBF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6A8C0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4A8B6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75326A" w:rsidRPr="000033B1" w14:paraId="6A4E726A" w14:textId="77777777" w:rsidTr="002162C9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17ED" w14:textId="29B9B935" w:rsidR="0075326A" w:rsidRPr="000033B1" w:rsidRDefault="00516DBF" w:rsidP="000D4379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2.8</w:t>
            </w:r>
            <w:r w:rsidR="0075326A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60D" w14:textId="7013BCE7" w:rsidR="0075326A" w:rsidRPr="000033B1" w:rsidRDefault="0075326A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Antano ir Onos Busilų namas</w:t>
            </w:r>
            <w:r w:rsidR="009C20D2">
              <w:rPr>
                <w:rFonts w:ascii="Calibri" w:hAnsi="Calibri" w:cs="Calibri"/>
              </w:rPr>
              <w:t>,</w:t>
            </w:r>
            <w:r w:rsidRPr="000033B1">
              <w:rPr>
                <w:rFonts w:ascii="Calibri" w:hAnsi="Calibri" w:cs="Calibri"/>
              </w:rPr>
              <w:t xml:space="preserve"> </w:t>
            </w:r>
            <w:r w:rsidR="009C20D2" w:rsidRPr="009C20D2">
              <w:rPr>
                <w:rFonts w:ascii="Calibri" w:hAnsi="Calibri" w:cs="Calibri"/>
              </w:rPr>
              <w:br/>
            </w:r>
            <w:r w:rsidRPr="000033B1">
              <w:rPr>
                <w:rFonts w:ascii="Calibri" w:hAnsi="Calibri" w:cs="Calibri"/>
                <w:bCs/>
              </w:rPr>
              <w:t>V. Mykolaičio</w:t>
            </w:r>
            <w:r w:rsidR="009C20D2">
              <w:rPr>
                <w:rFonts w:ascii="Calibri" w:hAnsi="Calibri" w:cs="Calibri"/>
                <w:bCs/>
              </w:rPr>
              <w:t>-</w:t>
            </w:r>
            <w:r w:rsidRPr="000033B1">
              <w:rPr>
                <w:rFonts w:ascii="Calibri" w:hAnsi="Calibri" w:cs="Calibri"/>
                <w:bCs/>
              </w:rPr>
              <w:t>Putino g. 13,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AA3B" w14:textId="50DA39AC" w:rsidR="0075326A" w:rsidRPr="000033B1" w:rsidRDefault="00A217B3" w:rsidP="0075326A">
            <w:pPr>
              <w:rPr>
                <w:rFonts w:ascii="Calibri" w:hAnsi="Calibri" w:cs="Calibri"/>
              </w:rPr>
            </w:pPr>
            <w:r w:rsidRPr="00A217B3">
              <w:rPr>
                <w:rFonts w:ascii="Calibri" w:hAnsi="Calibri" w:cs="Calibri"/>
                <w:i/>
                <w:iCs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E542D" w14:textId="53D1DE1B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99639" w14:textId="77777777" w:rsidR="0075326A" w:rsidRPr="000033B1" w:rsidRDefault="0075326A" w:rsidP="0075326A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  <w:bCs/>
              </w:rPr>
              <w:t>24 900</w:t>
            </w:r>
          </w:p>
          <w:p w14:paraId="70502BC5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C1436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027F8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A3274" w14:textId="77777777" w:rsidR="0075326A" w:rsidRPr="000033B1" w:rsidRDefault="0075326A" w:rsidP="00DE6452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057EEF" w:rsidRPr="000033B1" w14:paraId="10C3B658" w14:textId="40FC67CC" w:rsidTr="002162C9">
        <w:trPr>
          <w:trHeight w:val="6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4CA5" w14:textId="77777777" w:rsidR="00DE6452" w:rsidRPr="000033B1" w:rsidRDefault="00DE6452" w:rsidP="00DE6452">
            <w:pPr>
              <w:pStyle w:val="Sraopastraipa"/>
              <w:keepNext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1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2E43" w14:textId="2EE37644" w:rsidR="00DE6452" w:rsidRPr="000033B1" w:rsidRDefault="00DE6452" w:rsidP="00DE6452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Savivaldybės nekilnojamosios kultūros v</w:t>
            </w:r>
            <w:r w:rsidR="00C05454" w:rsidRPr="000033B1">
              <w:rPr>
                <w:rFonts w:ascii="Calibri" w:hAnsi="Calibri" w:cs="Calibri"/>
              </w:rPr>
              <w:t>ertybės, kurios įtrauktos į 2025</w:t>
            </w:r>
            <w:r w:rsidRPr="000033B1">
              <w:rPr>
                <w:rFonts w:ascii="Calibri" w:hAnsi="Calibri" w:cs="Calibri"/>
              </w:rPr>
              <w:t xml:space="preserve"> metų Kauno miesto savivaldybės paveldotvarkos programos lėšomis finansuojamų objektų sąrašą ir kurių tvark</w:t>
            </w:r>
            <w:r w:rsidR="00C05454" w:rsidRPr="000033B1">
              <w:rPr>
                <w:rFonts w:ascii="Calibri" w:hAnsi="Calibri" w:cs="Calibri"/>
              </w:rPr>
              <w:t>ybos darbus numatoma baigti 2026</w:t>
            </w:r>
            <w:r w:rsidRPr="000033B1">
              <w:rPr>
                <w:rFonts w:ascii="Calibri" w:hAnsi="Calibri" w:cs="Calibri"/>
              </w:rPr>
              <w:t xml:space="preserve"> metais</w:t>
            </w:r>
          </w:p>
        </w:tc>
      </w:tr>
      <w:tr w:rsidR="00E35D8D" w:rsidRPr="000033B1" w14:paraId="4CA3F830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24CD" w14:textId="153FA736" w:rsidR="00E35D8D" w:rsidRPr="000033B1" w:rsidRDefault="00C05454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0BC" w14:textId="3CFE76C7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Namas, </w:t>
            </w:r>
            <w:r w:rsidRPr="000033B1">
              <w:rPr>
                <w:rFonts w:ascii="Calibri" w:hAnsi="Calibri" w:cs="Calibri"/>
                <w:bCs/>
              </w:rPr>
              <w:t>Savanorių pr. 5, Kaunas</w:t>
            </w:r>
            <w:r w:rsidRPr="000033B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1FB" w14:textId="38840B62" w:rsidR="00E35D8D" w:rsidRPr="000033B1" w:rsidRDefault="00A217B3" w:rsidP="00E35D8D">
            <w:pPr>
              <w:rPr>
                <w:rFonts w:ascii="Calibri" w:hAnsi="Calibri" w:cs="Calibri"/>
              </w:rPr>
            </w:pPr>
            <w:r w:rsidRPr="00A217B3">
              <w:rPr>
                <w:rFonts w:ascii="Calibri" w:hAnsi="Calibri" w:cs="Calibri"/>
                <w:i/>
                <w:iCs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7112D" w14:textId="17C9E5A2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Tvarkybos darbų projekto parengimas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AC0C4" w14:textId="2CC01D75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  <w:bCs/>
              </w:rPr>
              <w:t>3500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1FBBD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36802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A1993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0EC3A6ED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7AD7" w14:textId="44301E50" w:rsidR="00E35D8D" w:rsidRPr="000033B1" w:rsidRDefault="00434999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3.2</w:t>
            </w:r>
            <w:r w:rsidR="00C05454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0D5" w14:textId="0E50FE12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Daugiabutis gyvenamasis namas, </w:t>
            </w:r>
            <w:r w:rsidRPr="000033B1">
              <w:rPr>
                <w:rFonts w:ascii="Calibri" w:hAnsi="Calibri" w:cs="Calibri"/>
                <w:bCs/>
              </w:rPr>
              <w:t>Kęstučio g. 16, Kaunas</w:t>
            </w:r>
            <w:r w:rsidRPr="000033B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658" w14:textId="542FB41B" w:rsidR="00E35D8D" w:rsidRPr="000033B1" w:rsidRDefault="00E35D8D" w:rsidP="00E35D8D">
            <w:pPr>
              <w:rPr>
                <w:rFonts w:ascii="Calibri" w:hAnsi="Calibri" w:cs="Calibri"/>
                <w:i/>
                <w:iCs/>
                <w:color w:val="362B36"/>
              </w:rPr>
            </w:pPr>
            <w:r w:rsidRPr="000033B1">
              <w:rPr>
                <w:rFonts w:ascii="Calibri" w:hAnsi="Calibri" w:cs="Calibr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2D513" w14:textId="451D5928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52233" w14:textId="11F23C36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32 500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DF8BC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C2806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86551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7EDFF22B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E06B" w14:textId="64499BA4" w:rsidR="00E35D8D" w:rsidRPr="000033B1" w:rsidRDefault="00434999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3.3</w:t>
            </w:r>
            <w:r w:rsidR="00C05454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4AA" w14:textId="1B132552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Namas, E. </w:t>
            </w:r>
            <w:r w:rsidRPr="000033B1">
              <w:rPr>
                <w:rFonts w:ascii="Calibri" w:hAnsi="Calibri" w:cs="Calibri"/>
                <w:bCs/>
              </w:rPr>
              <w:t>Ožeškienės g. 19, Kaunas</w:t>
            </w:r>
            <w:r w:rsidRPr="000033B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65A6" w14:textId="488B796E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16D9E" w14:textId="036DF5FA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17D9" w14:textId="19A40A32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</w:rPr>
              <w:t>60 000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AA452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E9205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46E15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24748CA6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CDF5" w14:textId="69211382" w:rsidR="00E35D8D" w:rsidRPr="000033B1" w:rsidRDefault="00C05454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</w:t>
            </w:r>
            <w:r w:rsidR="00434999" w:rsidRPr="000033B1">
              <w:rPr>
                <w:rFonts w:ascii="Calibri" w:hAnsi="Calibri" w:cs="Calibri"/>
              </w:rPr>
              <w:t>4</w:t>
            </w:r>
            <w:r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1501" w14:textId="63916FF4" w:rsidR="00E35D8D" w:rsidRPr="000033B1" w:rsidRDefault="00B3414B" w:rsidP="00E35D8D">
            <w:pPr>
              <w:rPr>
                <w:rFonts w:ascii="Calibri" w:hAnsi="Calibri" w:cs="Calibri"/>
                <w:i/>
                <w:iCs/>
                <w:color w:val="362B36"/>
              </w:rPr>
            </w:pPr>
            <w:r w:rsidRPr="000033B1">
              <w:rPr>
                <w:rFonts w:ascii="Calibri" w:hAnsi="Calibri" w:cs="Calibri"/>
                <w:iCs/>
                <w:color w:val="362B36"/>
              </w:rPr>
              <w:t>Aleksandros Radzvickienės</w:t>
            </w:r>
            <w:r w:rsidRPr="000033B1">
              <w:rPr>
                <w:rFonts w:ascii="Calibri" w:hAnsi="Calibri" w:cs="Calibri"/>
                <w:i/>
                <w:iCs/>
                <w:color w:val="362B36"/>
              </w:rPr>
              <w:t xml:space="preserve"> </w:t>
            </w:r>
            <w:r w:rsidR="00E35D8D" w:rsidRPr="000033B1">
              <w:rPr>
                <w:rFonts w:ascii="Calibri" w:hAnsi="Calibri" w:cs="Calibri"/>
              </w:rPr>
              <w:t xml:space="preserve">namas, </w:t>
            </w:r>
            <w:r w:rsidR="00E35D8D" w:rsidRPr="000033B1">
              <w:rPr>
                <w:rFonts w:ascii="Calibri" w:hAnsi="Calibri" w:cs="Calibri"/>
                <w:bCs/>
              </w:rPr>
              <w:t>Laisvės al. 2, Kaunas</w:t>
            </w:r>
            <w:r w:rsidR="00E35D8D" w:rsidRPr="000033B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1E0" w14:textId="3B02B127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6141" w14:textId="18839C19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7BAE8" w14:textId="31E77ED3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</w:rPr>
              <w:t>108 200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A03EA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4F33C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42CB8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5071C122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DD0DD" w14:textId="22988CF2" w:rsidR="00E35D8D" w:rsidRPr="000033B1" w:rsidRDefault="008547FC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</w:t>
            </w:r>
            <w:r w:rsidR="00C05454" w:rsidRPr="000033B1">
              <w:rPr>
                <w:rFonts w:ascii="Calibri" w:hAnsi="Calibri" w:cs="Calibri"/>
              </w:rPr>
              <w:t>.</w:t>
            </w:r>
            <w:r w:rsidR="00434999" w:rsidRPr="000033B1">
              <w:rPr>
                <w:rFonts w:ascii="Calibri" w:hAnsi="Calibri" w:cs="Calibri"/>
              </w:rPr>
              <w:t>5</w:t>
            </w:r>
            <w:r w:rsidR="00C05454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BF" w14:textId="6359AB52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Daugiabutis namas, </w:t>
            </w:r>
            <w:r w:rsidRPr="000033B1">
              <w:rPr>
                <w:rFonts w:ascii="Calibri" w:hAnsi="Calibri" w:cs="Calibri"/>
                <w:bCs/>
              </w:rPr>
              <w:t>A. Mickevičiaus g. 8, Kaunas</w:t>
            </w:r>
            <w:r w:rsidRPr="000033B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9B99" w14:textId="43F20ABF" w:rsidR="00E35D8D" w:rsidRPr="000033B1" w:rsidRDefault="00A217B3" w:rsidP="006A013E">
            <w:pPr>
              <w:rPr>
                <w:rFonts w:ascii="Calibri" w:hAnsi="Calibri" w:cs="Calibri"/>
              </w:rPr>
            </w:pPr>
            <w:r w:rsidRPr="00A217B3">
              <w:rPr>
                <w:rFonts w:ascii="Calibri" w:hAnsi="Calibri" w:cs="Calibri"/>
                <w:i/>
                <w:iCs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3CC" w14:textId="7ECB7E8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636F" w14:textId="3154B899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50 600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697F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149D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9F08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0B30557C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B97B" w14:textId="30C94808" w:rsidR="00E35D8D" w:rsidRPr="000033B1" w:rsidRDefault="00C05454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</w:t>
            </w:r>
            <w:r w:rsidR="00434999" w:rsidRPr="000033B1">
              <w:rPr>
                <w:rFonts w:ascii="Calibri" w:hAnsi="Calibri" w:cs="Calibri"/>
              </w:rPr>
              <w:t>6</w:t>
            </w:r>
            <w:r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5F53" w14:textId="6FED6EEB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„Pienocentro“ rūmai, Laisvės al. 55, Kaunas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E379" w14:textId="02C525C9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UAB „Tranvia“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5725" w14:textId="285FB78A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41D80" w14:textId="51EBF2D5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</w:rPr>
              <w:t>58 800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CA977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E1EB6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CF5D9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4D7BB7FE" w14:textId="77777777" w:rsidTr="00BA14F5">
        <w:trPr>
          <w:trHeight w:val="6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FB60" w14:textId="71E820B5" w:rsidR="00E35D8D" w:rsidRPr="000033B1" w:rsidRDefault="00C05454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</w:t>
            </w:r>
            <w:r w:rsidR="00434999" w:rsidRPr="000033B1">
              <w:rPr>
                <w:rFonts w:ascii="Calibri" w:hAnsi="Calibri" w:cs="Calibri"/>
              </w:rPr>
              <w:t>7</w:t>
            </w:r>
            <w:r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E90" w14:textId="2138E91F" w:rsidR="00E35D8D" w:rsidRPr="000033B1" w:rsidRDefault="00BA14F5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  <w:color w:val="362B36"/>
              </w:rPr>
              <w:t>Vosyliaus Kuzmino namas,</w:t>
            </w:r>
            <w:r w:rsidR="00E35D8D" w:rsidRPr="000033B1">
              <w:rPr>
                <w:rFonts w:ascii="Calibri" w:hAnsi="Calibri" w:cs="Calibri"/>
              </w:rPr>
              <w:t xml:space="preserve"> </w:t>
            </w:r>
            <w:r w:rsidR="009F4EF3" w:rsidRPr="009F4EF3">
              <w:rPr>
                <w:rFonts w:ascii="Calibri" w:hAnsi="Calibri" w:cs="Calibri"/>
              </w:rPr>
              <w:br/>
            </w:r>
            <w:r w:rsidR="00E35D8D" w:rsidRPr="000033B1">
              <w:rPr>
                <w:rFonts w:ascii="Calibri" w:hAnsi="Calibri" w:cs="Calibri"/>
                <w:bCs/>
              </w:rPr>
              <w:t>Žemaičių g. 16,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83C" w14:textId="7CE0A8BC" w:rsidR="00E35D8D" w:rsidRPr="000033B1" w:rsidRDefault="00A217B3" w:rsidP="00BA14F5">
            <w:pPr>
              <w:rPr>
                <w:rFonts w:ascii="Calibri" w:hAnsi="Calibri" w:cs="Calibri"/>
              </w:rPr>
            </w:pPr>
            <w:r w:rsidRPr="00A217B3">
              <w:rPr>
                <w:rFonts w:ascii="Calibri" w:hAnsi="Calibri" w:cs="Calibri"/>
                <w:i/>
                <w:iCs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D970" w14:textId="24CAD9FA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 ir dekoratyvinio apšvietimo įrengimas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3C136" w14:textId="7B7CB2FA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41 600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C4D02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26C02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D35F4" w14:textId="13EB61BD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25D1F937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1A7" w14:textId="131823A7" w:rsidR="00E35D8D" w:rsidRPr="000033B1" w:rsidRDefault="00C05454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</w:t>
            </w:r>
            <w:r w:rsidR="00434999" w:rsidRPr="000033B1">
              <w:rPr>
                <w:rFonts w:ascii="Calibri" w:hAnsi="Calibri" w:cs="Calibri"/>
              </w:rPr>
              <w:t>8</w:t>
            </w:r>
            <w:r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4D04" w14:textId="0794892F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Žemės ūkio ir prekybos bendrovės pastatų komplekso pirmas namas, </w:t>
            </w:r>
            <w:r w:rsidRPr="000033B1">
              <w:rPr>
                <w:rFonts w:ascii="Calibri" w:hAnsi="Calibri" w:cs="Calibri"/>
                <w:bCs/>
              </w:rPr>
              <w:t>Kęstučio g. 51, Kaunas</w:t>
            </w:r>
            <w:r w:rsidRPr="000033B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B21" w14:textId="73E2639F" w:rsidR="00E35D8D" w:rsidRPr="000033B1" w:rsidRDefault="00A217B3" w:rsidP="00E35D8D">
            <w:pPr>
              <w:rPr>
                <w:rFonts w:ascii="Calibri" w:hAnsi="Calibri" w:cs="Calibri"/>
                <w:color w:val="362B36"/>
              </w:rPr>
            </w:pPr>
            <w:r w:rsidRPr="00A217B3">
              <w:rPr>
                <w:rFonts w:ascii="Calibri" w:hAnsi="Calibri" w:cs="Calibri"/>
                <w:i/>
                <w:iCs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46AE" w14:textId="2CEF9F7E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0B2" w14:textId="7D335BDC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34 750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2D2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0637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91C" w14:textId="48114409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789A978A" w14:textId="77777777" w:rsidTr="00BA14F5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3D9" w14:textId="47C5AFCE" w:rsidR="00E35D8D" w:rsidRPr="000033B1" w:rsidRDefault="00434999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lastRenderedPageBreak/>
              <w:t>3.9</w:t>
            </w:r>
            <w:r w:rsidR="00C05454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E0F" w14:textId="1BB1E92C" w:rsidR="00E35D8D" w:rsidRPr="000033B1" w:rsidRDefault="00BA14F5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Zabielų</w:t>
            </w:r>
            <w:r w:rsidR="00E35D8D" w:rsidRPr="000033B1">
              <w:rPr>
                <w:rFonts w:ascii="Calibri" w:hAnsi="Calibri" w:cs="Calibri"/>
              </w:rPr>
              <w:t xml:space="preserve"> rūmai, Rotušės a. 10, Kaunas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ABF" w14:textId="03C4B6F7" w:rsidR="00E35D8D" w:rsidRPr="000033B1" w:rsidRDefault="00E35D8D" w:rsidP="00E35D8D">
            <w:pPr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</w:rPr>
              <w:t>UAB „Medžiotojų užeiga“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ADB" w14:textId="58AEB1F3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B12" w14:textId="753859D1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54 000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70BA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C0C9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986E" w14:textId="29D53EFC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1932542A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0B3" w14:textId="1921C418" w:rsidR="00E35D8D" w:rsidRPr="000033B1" w:rsidRDefault="00C05454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3.1</w:t>
            </w:r>
            <w:r w:rsidR="00434999" w:rsidRPr="000033B1">
              <w:rPr>
                <w:rFonts w:ascii="Calibri" w:hAnsi="Calibri" w:cs="Calibri"/>
              </w:rPr>
              <w:t>0</w:t>
            </w:r>
            <w:r w:rsidR="00E35D8D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90B" w14:textId="650890E4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Vaistininko </w:t>
            </w:r>
            <w:r w:rsidR="00BA14F5" w:rsidRPr="000033B1">
              <w:rPr>
                <w:rFonts w:ascii="Calibri" w:hAnsi="Calibri" w:cs="Calibri"/>
              </w:rPr>
              <w:t>Vlado Stankūno</w:t>
            </w:r>
            <w:r w:rsidRPr="000033B1">
              <w:rPr>
                <w:rFonts w:ascii="Calibri" w:hAnsi="Calibri" w:cs="Calibri"/>
              </w:rPr>
              <w:t xml:space="preserve"> pastatų komplekso namas, </w:t>
            </w:r>
            <w:r w:rsidRPr="000033B1">
              <w:rPr>
                <w:rFonts w:ascii="Calibri" w:hAnsi="Calibri" w:cs="Calibri"/>
                <w:bCs/>
              </w:rPr>
              <w:t>Savanorių pr. 58, Kaunas</w:t>
            </w:r>
            <w:r w:rsidRPr="000033B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8EA" w14:textId="15984BFA" w:rsidR="00E35D8D" w:rsidRPr="000033B1" w:rsidRDefault="00A217B3" w:rsidP="00A4380D">
            <w:pPr>
              <w:rPr>
                <w:rFonts w:ascii="Calibri" w:hAnsi="Calibri" w:cs="Calibri"/>
                <w:bCs/>
              </w:rPr>
            </w:pPr>
            <w:r w:rsidRPr="00A217B3">
              <w:rPr>
                <w:rFonts w:ascii="Calibri" w:hAnsi="Calibri" w:cs="Calibri"/>
                <w:i/>
                <w:iCs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850" w14:textId="3A6DFAA0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37C6" w14:textId="231DF0AF" w:rsidR="00E35D8D" w:rsidRPr="000033B1" w:rsidRDefault="00E04655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44 497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58E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C7EE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178" w14:textId="74DE045D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67568A1B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E00" w14:textId="18CA8CA6" w:rsidR="00E35D8D" w:rsidRPr="000033B1" w:rsidRDefault="00C05454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3.1</w:t>
            </w:r>
            <w:r w:rsidR="00434999" w:rsidRPr="000033B1">
              <w:rPr>
                <w:rFonts w:ascii="Calibri" w:hAnsi="Calibri" w:cs="Calibri"/>
              </w:rPr>
              <w:t>1</w:t>
            </w:r>
            <w:r w:rsidR="00E35D8D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039" w14:textId="33929A08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Pastatas, </w:t>
            </w:r>
            <w:r w:rsidRPr="000033B1">
              <w:rPr>
                <w:rFonts w:ascii="Calibri" w:hAnsi="Calibri" w:cs="Calibri"/>
                <w:bCs/>
              </w:rPr>
              <w:t>E. Ožeškienės g. 33,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35A" w14:textId="234E931A" w:rsidR="00E35D8D" w:rsidRPr="000033B1" w:rsidRDefault="00E35D8D" w:rsidP="00E35D8D">
            <w:pPr>
              <w:rPr>
                <w:rFonts w:ascii="Calibri" w:hAnsi="Calibri" w:cs="Calibri"/>
                <w:bCs/>
              </w:rPr>
            </w:pPr>
            <w:r w:rsidRPr="000033B1">
              <w:rPr>
                <w:rFonts w:ascii="Calibri" w:hAnsi="Calibri" w:cs="Calibri"/>
              </w:rPr>
              <w:t>UAB Mano Būstas Kaunas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5C2" w14:textId="150125D3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E33" w14:textId="3FC9ED63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42 535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5CB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DF7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8164" w14:textId="045A542E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742C4B74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B50" w14:textId="4CD07479" w:rsidR="00E35D8D" w:rsidRPr="000033B1" w:rsidRDefault="00C05454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3.1</w:t>
            </w:r>
            <w:r w:rsidR="00434999" w:rsidRPr="000033B1">
              <w:rPr>
                <w:rFonts w:ascii="Calibri" w:hAnsi="Calibri" w:cs="Calibri"/>
              </w:rPr>
              <w:t>2</w:t>
            </w:r>
            <w:r w:rsidR="00E35D8D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2A6" w14:textId="19844BD9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Daugiabutis gyvenamasis namas, </w:t>
            </w:r>
            <w:r w:rsidRPr="000033B1">
              <w:rPr>
                <w:rFonts w:ascii="Calibri" w:hAnsi="Calibri" w:cs="Calibri"/>
                <w:bCs/>
              </w:rPr>
              <w:t>Šv. Gertrūdos g. 64,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1D3" w14:textId="6594920B" w:rsidR="00E35D8D" w:rsidRPr="000033B1" w:rsidRDefault="00A217B3" w:rsidP="001578BF">
            <w:pPr>
              <w:rPr>
                <w:rFonts w:ascii="Calibri" w:hAnsi="Calibri" w:cs="Calibri"/>
              </w:rPr>
            </w:pPr>
            <w:r w:rsidRPr="00A217B3">
              <w:rPr>
                <w:rFonts w:ascii="Calibri" w:hAnsi="Calibri" w:cs="Calibri"/>
                <w:i/>
                <w:iCs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E8DB" w14:textId="295D5D0A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2BE9" w14:textId="74C38F66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40 768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E601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EA68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D01" w14:textId="29812ED8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3D8407A7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E34" w14:textId="63301CC9" w:rsidR="00E35D8D" w:rsidRPr="000033B1" w:rsidRDefault="00434999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3.13</w:t>
            </w:r>
            <w:r w:rsidR="00E35D8D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076" w14:textId="2E1E393E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Namas, </w:t>
            </w:r>
            <w:r w:rsidRPr="000033B1">
              <w:rPr>
                <w:rFonts w:ascii="Calibri" w:hAnsi="Calibri" w:cs="Calibri"/>
                <w:bCs/>
              </w:rPr>
              <w:t>Šv. Gertrūdos. g. 70,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C42D" w14:textId="0FC8D1C4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UAB „Liūtukas“ ir partneriai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F1B" w14:textId="7DC71F9F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23CD" w14:textId="5DA7CCF6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40 180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DDD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244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FDF2" w14:textId="46E21007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17EF71F6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A99E" w14:textId="3155D708" w:rsidR="00E35D8D" w:rsidRPr="000033B1" w:rsidRDefault="00434999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3.14</w:t>
            </w:r>
            <w:r w:rsidR="00E35D8D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365" w14:textId="4E330586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Daugiabutis gyvenamasis namas, </w:t>
            </w:r>
            <w:r w:rsidRPr="000033B1">
              <w:rPr>
                <w:rFonts w:ascii="Calibri" w:hAnsi="Calibri" w:cs="Calibri"/>
                <w:bCs/>
              </w:rPr>
              <w:t>Bažnyčios g. 17,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8118" w14:textId="1AC76C8D" w:rsidR="00E35D8D" w:rsidRPr="000033B1" w:rsidRDefault="00A217B3" w:rsidP="00E35D8D">
            <w:pPr>
              <w:rPr>
                <w:rFonts w:ascii="Calibri" w:hAnsi="Calibri" w:cs="Calibri"/>
                <w:color w:val="362B36"/>
              </w:rPr>
            </w:pPr>
            <w:r w:rsidRPr="00A217B3">
              <w:rPr>
                <w:rFonts w:ascii="Calibri" w:hAnsi="Calibri" w:cs="Calibri"/>
                <w:i/>
                <w:iCs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BB1" w14:textId="68EE24A0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249" w14:textId="035E89BF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3580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F151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FFD7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88DD" w14:textId="761D07DF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731D77E0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2DD9" w14:textId="790A77E6" w:rsidR="00E35D8D" w:rsidRPr="000033B1" w:rsidRDefault="00434999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3.15</w:t>
            </w:r>
            <w:r w:rsidR="00E35D8D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D20C" w14:textId="73EA56FD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 xml:space="preserve">Gyvenamasis namas, </w:t>
            </w:r>
            <w:r w:rsidRPr="000033B1">
              <w:rPr>
                <w:rFonts w:ascii="Calibri" w:hAnsi="Calibri" w:cs="Calibri"/>
                <w:bCs/>
              </w:rPr>
              <w:t>Vytauto pr. 41,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E5A1" w14:textId="1A085229" w:rsidR="00E35D8D" w:rsidRPr="000033B1" w:rsidRDefault="00E35D8D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UAB Mano Būstas Kaunas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6A90" w14:textId="12FFF322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D5A" w14:textId="1ADF4683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7840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236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E9D" w14:textId="77777777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7968" w14:textId="52C3EDD2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AC75A8" w:rsidRPr="000033B1" w14:paraId="0BB02D9A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E50" w14:textId="37BBE1F7" w:rsidR="00AC75A8" w:rsidRPr="000033B1" w:rsidRDefault="00AD6DF5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3.1</w:t>
            </w:r>
            <w:r w:rsidR="00434999" w:rsidRPr="000033B1">
              <w:rPr>
                <w:rFonts w:ascii="Calibri" w:hAnsi="Calibri" w:cs="Calibri"/>
              </w:rPr>
              <w:t>6</w:t>
            </w:r>
            <w:r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32F0" w14:textId="632C6E1C" w:rsidR="00AC75A8" w:rsidRPr="000033B1" w:rsidRDefault="00AC75A8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Daugiabutis gyvenamasis namas, E. Ožeškienės g. 5,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2402" w14:textId="14B64C31" w:rsidR="00AC75A8" w:rsidRPr="000033B1" w:rsidRDefault="00A217B3" w:rsidP="00E35D8D">
            <w:pPr>
              <w:rPr>
                <w:rFonts w:ascii="Calibri" w:hAnsi="Calibri" w:cs="Calibri"/>
              </w:rPr>
            </w:pPr>
            <w:r w:rsidRPr="00A217B3">
              <w:rPr>
                <w:rFonts w:ascii="Calibri" w:hAnsi="Calibri" w:cs="Calibri"/>
                <w:i/>
                <w:iCs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6A0" w14:textId="4C97C91B" w:rsidR="00AC75A8" w:rsidRPr="000033B1" w:rsidRDefault="00AC75A8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</w:t>
            </w:r>
            <w:r w:rsidRPr="000033B1">
              <w:rPr>
                <w:rFonts w:ascii="Calibri" w:hAnsi="Calibri" w:cs="Calibri"/>
              </w:rPr>
              <w:br/>
              <w:t>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D262" w14:textId="7487DE78" w:rsidR="00AC75A8" w:rsidRPr="000033B1" w:rsidRDefault="00AC75A8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14 700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AD4E" w14:textId="77777777" w:rsidR="00AC75A8" w:rsidRPr="000033B1" w:rsidRDefault="00AC75A8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498D" w14:textId="77777777" w:rsidR="00AC75A8" w:rsidRPr="000033B1" w:rsidRDefault="00AC75A8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733F" w14:textId="77777777" w:rsidR="00AC75A8" w:rsidRPr="000033B1" w:rsidRDefault="00AC75A8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AC75A8" w:rsidRPr="000033B1" w14:paraId="3615647A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2214" w14:textId="27E55415" w:rsidR="00AC75A8" w:rsidRPr="000033B1" w:rsidRDefault="00AD6DF5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3.1</w:t>
            </w:r>
            <w:r w:rsidR="00434999" w:rsidRPr="000033B1">
              <w:rPr>
                <w:rFonts w:ascii="Calibri" w:hAnsi="Calibri" w:cs="Calibri"/>
              </w:rPr>
              <w:t>7</w:t>
            </w:r>
            <w:r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1CC" w14:textId="35CADF8A" w:rsidR="00AC75A8" w:rsidRPr="000033B1" w:rsidRDefault="00AC75A8" w:rsidP="005B7DC7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Kauno meno</w:t>
            </w:r>
            <w:r w:rsidR="00AD6DF5" w:rsidRPr="000033B1">
              <w:rPr>
                <w:rFonts w:ascii="Calibri" w:hAnsi="Calibri" w:cs="Calibri"/>
              </w:rPr>
              <w:t xml:space="preserve"> </w:t>
            </w:r>
            <w:r w:rsidRPr="000033B1">
              <w:rPr>
                <w:rFonts w:ascii="Calibri" w:hAnsi="Calibri" w:cs="Calibri"/>
              </w:rPr>
              <w:t>mokyklos statinių</w:t>
            </w:r>
            <w:r w:rsidR="00AD6DF5" w:rsidRPr="000033B1">
              <w:rPr>
                <w:rFonts w:ascii="Calibri" w:hAnsi="Calibri" w:cs="Calibri"/>
              </w:rPr>
              <w:t xml:space="preserve"> </w:t>
            </w:r>
            <w:r w:rsidRPr="000033B1">
              <w:rPr>
                <w:rFonts w:ascii="Calibri" w:hAnsi="Calibri" w:cs="Calibri"/>
              </w:rPr>
              <w:t>komplekso tvora (10</w:t>
            </w:r>
            <w:r w:rsidR="005B7DC7" w:rsidRPr="000033B1">
              <w:rPr>
                <w:rFonts w:ascii="Calibri" w:hAnsi="Calibri" w:cs="Calibri"/>
              </w:rPr>
              <w:t> </w:t>
            </w:r>
            <w:r w:rsidRPr="000033B1">
              <w:rPr>
                <w:rFonts w:ascii="Calibri" w:hAnsi="Calibri" w:cs="Calibri"/>
              </w:rPr>
              <w:t>tvoros segmentų ties</w:t>
            </w:r>
            <w:r w:rsidR="005B7DC7" w:rsidRPr="000033B1">
              <w:rPr>
                <w:rFonts w:ascii="Calibri" w:hAnsi="Calibri" w:cs="Calibri"/>
              </w:rPr>
              <w:t xml:space="preserve"> </w:t>
            </w:r>
            <w:r w:rsidRPr="000033B1">
              <w:rPr>
                <w:rFonts w:ascii="Calibri" w:hAnsi="Calibri" w:cs="Calibri"/>
              </w:rPr>
              <w:t>Kriaušių g.),</w:t>
            </w:r>
            <w:r w:rsidR="00AD6DF5" w:rsidRPr="000033B1">
              <w:rPr>
                <w:rFonts w:ascii="Calibri" w:hAnsi="Calibri" w:cs="Calibri"/>
              </w:rPr>
              <w:t xml:space="preserve"> </w:t>
            </w:r>
            <w:r w:rsidR="005B7DC7" w:rsidRPr="000033B1">
              <w:rPr>
                <w:rFonts w:ascii="Calibri" w:hAnsi="Calibri" w:cs="Calibri"/>
              </w:rPr>
              <w:t>A. </w:t>
            </w:r>
            <w:r w:rsidRPr="000033B1">
              <w:rPr>
                <w:rFonts w:ascii="Calibri" w:hAnsi="Calibri" w:cs="Calibri"/>
              </w:rPr>
              <w:t>Mackevičiaus g.</w:t>
            </w:r>
            <w:r w:rsidR="00AD6DF5" w:rsidRPr="000033B1">
              <w:rPr>
                <w:rFonts w:ascii="Calibri" w:hAnsi="Calibri" w:cs="Calibri"/>
              </w:rPr>
              <w:t xml:space="preserve"> </w:t>
            </w:r>
            <w:r w:rsidRPr="000033B1">
              <w:rPr>
                <w:rFonts w:ascii="Calibri" w:hAnsi="Calibri" w:cs="Calibri"/>
              </w:rPr>
              <w:t>27,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25B" w14:textId="016C7C2B" w:rsidR="00AC75A8" w:rsidRPr="000033B1" w:rsidRDefault="00AD6DF5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Kauno kolegija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0F54" w14:textId="290118D9" w:rsidR="00AC75A8" w:rsidRPr="000033B1" w:rsidRDefault="00AC75A8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</w:t>
            </w:r>
            <w:r w:rsidRPr="000033B1">
              <w:rPr>
                <w:rFonts w:ascii="Calibri" w:hAnsi="Calibri" w:cs="Calibri"/>
              </w:rPr>
              <w:br/>
              <w:t>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F449" w14:textId="0E7433B7" w:rsidR="00AC75A8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14 500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E94" w14:textId="77777777" w:rsidR="00AC75A8" w:rsidRPr="000033B1" w:rsidRDefault="00AC75A8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98E" w14:textId="77777777" w:rsidR="00AC75A8" w:rsidRPr="000033B1" w:rsidRDefault="00AC75A8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BF6" w14:textId="77777777" w:rsidR="00AC75A8" w:rsidRPr="000033B1" w:rsidRDefault="00AC75A8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AD6DF5" w:rsidRPr="000033B1" w14:paraId="4987DC9E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C53" w14:textId="596F79B0" w:rsidR="00AD6DF5" w:rsidRPr="000033B1" w:rsidRDefault="00434999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lastRenderedPageBreak/>
              <w:t>3.18</w:t>
            </w:r>
            <w:r w:rsidR="006957A7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E3D" w14:textId="1B0971CB" w:rsidR="00AD6DF5" w:rsidRPr="000033B1" w:rsidRDefault="00AD6DF5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Namas, D. Poškos g. 7,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EBF1" w14:textId="0D1B287C" w:rsidR="00AD6DF5" w:rsidRPr="000033B1" w:rsidRDefault="00A217B3" w:rsidP="00E35D8D">
            <w:pPr>
              <w:rPr>
                <w:rFonts w:ascii="Calibri" w:hAnsi="Calibri" w:cs="Calibri"/>
              </w:rPr>
            </w:pPr>
            <w:r w:rsidRPr="00A217B3">
              <w:rPr>
                <w:rFonts w:ascii="Calibri" w:hAnsi="Calibri" w:cs="Calibri"/>
                <w:i/>
                <w:iCs/>
              </w:rPr>
              <w:t>(</w:t>
            </w:r>
            <w:r w:rsidR="003A2B48" w:rsidRPr="00A217B3">
              <w:rPr>
                <w:rFonts w:ascii="Calibri" w:hAnsi="Calibri" w:cs="Calibri"/>
                <w:i/>
                <w:iCs/>
              </w:rPr>
              <w:t>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57F7" w14:textId="485A141F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94A" w14:textId="1753F477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7237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E518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9FD0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BD16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AD6DF5" w:rsidRPr="000033B1" w14:paraId="621F1298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80FB" w14:textId="1B5C7C01" w:rsidR="00AD6DF5" w:rsidRPr="000033B1" w:rsidRDefault="00434999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3.19</w:t>
            </w:r>
            <w:r w:rsidR="006957A7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B1A" w14:textId="1AF79D09" w:rsidR="00AD6DF5" w:rsidRPr="000033B1" w:rsidRDefault="00AD6DF5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Namas, Rotušės a. 28,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045" w14:textId="4D940D6E" w:rsidR="00AD6DF5" w:rsidRPr="000033B1" w:rsidRDefault="00AD6DF5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Lietuvos sveikatos mokslų universitetas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A927" w14:textId="65F75A43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EF3" w14:textId="51899B8C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38 350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BB1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EFDA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7421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AD6DF5" w:rsidRPr="000033B1" w14:paraId="068F8CA0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B343" w14:textId="38D17CE8" w:rsidR="00AD6DF5" w:rsidRPr="000033B1" w:rsidRDefault="00434999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3.2</w:t>
            </w:r>
            <w:r w:rsidR="00E9165C" w:rsidRPr="000033B1">
              <w:rPr>
                <w:rFonts w:ascii="Calibri" w:hAnsi="Calibri" w:cs="Calibri"/>
              </w:rPr>
              <w:t>0</w:t>
            </w:r>
            <w:r w:rsidR="006957A7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A8B" w14:textId="4C88F71D" w:rsidR="00AD6DF5" w:rsidRPr="000033B1" w:rsidRDefault="00AD6DF5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„Pergalės“ fabriko daugiabučių gyvenamųjų namų komplekso ketvirtas</w:t>
            </w:r>
            <w:r w:rsidR="005B7DC7" w:rsidRPr="000033B1">
              <w:rPr>
                <w:rFonts w:ascii="Calibri" w:hAnsi="Calibri" w:cs="Calibri"/>
              </w:rPr>
              <w:t>is namas, Karaliaus Mindaugo </w:t>
            </w:r>
            <w:r w:rsidRPr="000033B1">
              <w:rPr>
                <w:rFonts w:ascii="Calibri" w:hAnsi="Calibri" w:cs="Calibri"/>
              </w:rPr>
              <w:t>pr. 32,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F217" w14:textId="1D951B01" w:rsidR="00AD6DF5" w:rsidRPr="000033B1" w:rsidRDefault="00AD6DF5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644" w14:textId="348DD8D5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Balkonų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3690" w14:textId="190335D0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69 141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D35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B40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DA7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AD6DF5" w:rsidRPr="000033B1" w14:paraId="6B75AFAE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814" w14:textId="55681DFA" w:rsidR="00AD6DF5" w:rsidRPr="000033B1" w:rsidRDefault="00434999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3.2</w:t>
            </w:r>
            <w:r w:rsidR="00E9165C" w:rsidRPr="000033B1">
              <w:rPr>
                <w:rFonts w:ascii="Calibri" w:hAnsi="Calibri" w:cs="Calibri"/>
              </w:rPr>
              <w:t>1</w:t>
            </w:r>
            <w:r w:rsidR="006957A7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777A" w14:textId="050D5612" w:rsidR="00AD6DF5" w:rsidRPr="000033B1" w:rsidRDefault="00AD6DF5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Daugiabutis gyvenamasis namas, P. Višinskio g. 15,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6B6" w14:textId="1C756C99" w:rsidR="00AD6DF5" w:rsidRPr="000033B1" w:rsidRDefault="00AD6DF5" w:rsidP="00E35D8D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UAB Kauno butų ūkis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F377" w14:textId="11108FE0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</w:t>
            </w:r>
            <w:r w:rsidRPr="000033B1">
              <w:rPr>
                <w:rFonts w:ascii="Calibri" w:hAnsi="Calibri" w:cs="Calibri"/>
              </w:rPr>
              <w:br/>
              <w:t>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03C7" w14:textId="480344D2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35 770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EA8A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BD12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4F01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AD6DF5" w:rsidRPr="000033B1" w14:paraId="1B3762E9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C6AC" w14:textId="047A8E4D" w:rsidR="00AD6DF5" w:rsidRPr="000033B1" w:rsidRDefault="00434999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3.2</w:t>
            </w:r>
            <w:r w:rsidR="00E9165C" w:rsidRPr="000033B1">
              <w:rPr>
                <w:rFonts w:ascii="Calibri" w:hAnsi="Calibri" w:cs="Calibri"/>
              </w:rPr>
              <w:t>2</w:t>
            </w:r>
            <w:r w:rsidR="006957A7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8DA6" w14:textId="329EAAB8" w:rsidR="00AD6DF5" w:rsidRPr="000033B1" w:rsidRDefault="00AD6DF5" w:rsidP="00AD6DF5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Pulkininko leitenanto Jono Kazitėno-Kaziučio namas, Vieversių g. 6,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F8FC" w14:textId="0928CBBA" w:rsidR="00AD6DF5" w:rsidRPr="000033B1" w:rsidRDefault="00A217B3" w:rsidP="00E35D8D">
            <w:pPr>
              <w:rPr>
                <w:rFonts w:ascii="Calibri" w:hAnsi="Calibri" w:cs="Calibri"/>
              </w:rPr>
            </w:pPr>
            <w:r w:rsidRPr="00A217B3">
              <w:rPr>
                <w:rFonts w:ascii="Calibri" w:hAnsi="Calibri" w:cs="Calibri"/>
                <w:i/>
                <w:iCs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DA06" w14:textId="3102BEEC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</w:t>
            </w:r>
            <w:r w:rsidR="00B3414B" w:rsidRPr="000033B1">
              <w:rPr>
                <w:rFonts w:ascii="Calibri" w:hAnsi="Calibri" w:cs="Calibri"/>
              </w:rPr>
              <w:t xml:space="preserve"> </w:t>
            </w:r>
            <w:r w:rsidRPr="000033B1">
              <w:rPr>
                <w:rFonts w:ascii="Calibri" w:hAnsi="Calibri" w:cs="Calibri"/>
              </w:rPr>
              <w:t>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0965" w14:textId="2C45376A" w:rsidR="00AD6DF5" w:rsidRPr="000033B1" w:rsidRDefault="00B3414B" w:rsidP="005F3C47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27 600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5323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1B0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9CF7" w14:textId="77777777" w:rsidR="00AD6DF5" w:rsidRPr="000033B1" w:rsidRDefault="00AD6DF5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3414B" w:rsidRPr="000033B1" w14:paraId="4BE19918" w14:textId="77777777" w:rsidTr="002162C9">
        <w:trPr>
          <w:trHeight w:val="5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D6F" w14:textId="7E430659" w:rsidR="00B3414B" w:rsidRPr="000033B1" w:rsidRDefault="00434999" w:rsidP="006957A7">
            <w:pPr>
              <w:pStyle w:val="Sraopastraipa"/>
              <w:ind w:left="0"/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3.2</w:t>
            </w:r>
            <w:r w:rsidR="00E9165C" w:rsidRPr="000033B1">
              <w:rPr>
                <w:rFonts w:ascii="Calibri" w:hAnsi="Calibri" w:cs="Calibri"/>
              </w:rPr>
              <w:t>3</w:t>
            </w:r>
            <w:r w:rsidR="006957A7" w:rsidRPr="000033B1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41C" w14:textId="505A8A8F" w:rsidR="00B3414B" w:rsidRPr="000033B1" w:rsidRDefault="00B3414B" w:rsidP="00AD6DF5">
            <w:pPr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Daugiabutis gyvenamasis namas, Raguvos g. 11, Kaunas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A885" w14:textId="4694035D" w:rsidR="00B3414B" w:rsidRPr="000033B1" w:rsidRDefault="00A217B3" w:rsidP="00E35D8D">
            <w:pPr>
              <w:rPr>
                <w:rFonts w:ascii="Calibri" w:hAnsi="Calibri" w:cs="Calibri"/>
              </w:rPr>
            </w:pPr>
            <w:r w:rsidRPr="00A217B3">
              <w:rPr>
                <w:rFonts w:ascii="Calibri" w:hAnsi="Calibri" w:cs="Calibri"/>
                <w:i/>
                <w:iCs/>
              </w:rPr>
              <w:t>(nuasmeninta)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C1B1" w14:textId="374AC5CC" w:rsidR="00B3414B" w:rsidRPr="000033B1" w:rsidRDefault="00B3414B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Fasadų tvarkybos darbai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92A" w14:textId="381D777D" w:rsidR="00B3414B" w:rsidRPr="000033B1" w:rsidRDefault="00FB1A55" w:rsidP="00B3414B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20 211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AF62" w14:textId="77777777" w:rsidR="00B3414B" w:rsidRPr="000033B1" w:rsidRDefault="00B3414B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1540" w14:textId="77777777" w:rsidR="00B3414B" w:rsidRPr="000033B1" w:rsidRDefault="00B3414B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F924" w14:textId="77777777" w:rsidR="00B3414B" w:rsidRPr="000033B1" w:rsidRDefault="00B3414B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5D8D" w:rsidRPr="000033B1" w14:paraId="5C492D45" w14:textId="77777777" w:rsidTr="00BA14F5">
        <w:trPr>
          <w:trHeight w:val="534"/>
        </w:trPr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598" w14:textId="5C0B56CF" w:rsidR="00E35D8D" w:rsidRPr="000033B1" w:rsidRDefault="00E35D8D" w:rsidP="00E35D8D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0033B1">
              <w:rPr>
                <w:rFonts w:ascii="Calibri" w:hAnsi="Calibri" w:cs="Calibri"/>
                <w:b/>
                <w:bCs/>
              </w:rPr>
              <w:t>Iš viso</w:t>
            </w:r>
            <w:r w:rsidR="00237DFF" w:rsidRPr="000033B1">
              <w:rPr>
                <w:rFonts w:ascii="Calibri" w:hAnsi="Calibri" w:cs="Calibri"/>
                <w:b/>
                <w:bCs/>
              </w:rPr>
              <w:t>:</w:t>
            </w:r>
            <w:r w:rsidRPr="000033B1">
              <w:rPr>
                <w:rFonts w:ascii="Calibri" w:hAnsi="Calibri" w:cs="Calibri"/>
                <w:b/>
                <w:bCs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C71" w14:textId="0C6C3156" w:rsidR="00E35D8D" w:rsidRPr="000033B1" w:rsidRDefault="000455F2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</w:rPr>
              <w:t>1 232 845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4D2" w14:textId="0411F823" w:rsidR="00E35D8D" w:rsidRPr="000033B1" w:rsidRDefault="00E35D8D" w:rsidP="00E35D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7DA" w14:textId="7FB86482" w:rsidR="00E35D8D" w:rsidRPr="000033B1" w:rsidRDefault="00FB1A55" w:rsidP="00E35D8D">
            <w:pPr>
              <w:jc w:val="center"/>
              <w:rPr>
                <w:rFonts w:ascii="Calibri" w:hAnsi="Calibri" w:cs="Calibri"/>
              </w:rPr>
            </w:pPr>
            <w:r w:rsidRPr="000033B1">
              <w:rPr>
                <w:rFonts w:ascii="Calibri" w:hAnsi="Calibri" w:cs="Calibri"/>
                <w:bCs/>
              </w:rPr>
              <w:t>117 699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EAF" w14:textId="0586177D" w:rsidR="00E35D8D" w:rsidRPr="000033B1" w:rsidRDefault="00E35D8D" w:rsidP="00E35D8D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5F007266" w14:textId="51C09534" w:rsidR="00CE0AC3" w:rsidRPr="000033B1" w:rsidRDefault="001C34A6" w:rsidP="001C34A6">
      <w:pPr>
        <w:jc w:val="center"/>
        <w:rPr>
          <w:rFonts w:ascii="Calibri" w:hAnsi="Calibri" w:cs="Calibri"/>
        </w:rPr>
      </w:pPr>
      <w:r w:rsidRPr="000033B1">
        <w:rPr>
          <w:rFonts w:ascii="Calibri" w:hAnsi="Calibri" w:cs="Calibri"/>
        </w:rPr>
        <w:t>__________________________________</w:t>
      </w:r>
    </w:p>
    <w:sectPr w:rsidR="00CE0AC3" w:rsidRPr="000033B1" w:rsidSect="008748CC">
      <w:headerReference w:type="default" r:id="rId8"/>
      <w:pgSz w:w="16838" w:h="11906" w:orient="landscape"/>
      <w:pgMar w:top="709" w:right="567" w:bottom="426" w:left="1134" w:header="454" w:footer="85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54E5" w14:textId="77777777" w:rsidR="000D040E" w:rsidRDefault="000D040E">
      <w:r>
        <w:separator/>
      </w:r>
    </w:p>
  </w:endnote>
  <w:endnote w:type="continuationSeparator" w:id="0">
    <w:p w14:paraId="6619CC74" w14:textId="77777777" w:rsidR="000D040E" w:rsidRDefault="000D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430B" w14:textId="77777777" w:rsidR="000D040E" w:rsidRDefault="000D040E">
      <w:r>
        <w:separator/>
      </w:r>
    </w:p>
  </w:footnote>
  <w:footnote w:type="continuationSeparator" w:id="0">
    <w:p w14:paraId="3B7A52AC" w14:textId="77777777" w:rsidR="000D040E" w:rsidRDefault="000D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D76A" w14:textId="474A4CCB" w:rsidR="00BA14F5" w:rsidRDefault="00BA14F5" w:rsidP="0069323D">
    <w:pPr>
      <w:pStyle w:val="Antrats"/>
      <w:jc w:val="center"/>
    </w:pPr>
    <w:r w:rsidRPr="0069323D">
      <w:rPr>
        <w:rFonts w:asciiTheme="minorHAnsi" w:hAnsiTheme="minorHAnsi" w:cstheme="minorHAnsi"/>
      </w:rPr>
      <w:fldChar w:fldCharType="begin"/>
    </w:r>
    <w:r w:rsidRPr="0069323D">
      <w:rPr>
        <w:rFonts w:asciiTheme="minorHAnsi" w:hAnsiTheme="minorHAnsi" w:cstheme="minorHAnsi"/>
      </w:rPr>
      <w:instrText>PAGE   \* MERGEFORMAT</w:instrText>
    </w:r>
    <w:r w:rsidRPr="0069323D">
      <w:rPr>
        <w:rFonts w:asciiTheme="minorHAnsi" w:hAnsiTheme="minorHAnsi" w:cstheme="minorHAnsi"/>
      </w:rPr>
      <w:fldChar w:fldCharType="separate"/>
    </w:r>
    <w:r w:rsidR="00E04655">
      <w:rPr>
        <w:rFonts w:asciiTheme="minorHAnsi" w:hAnsiTheme="minorHAnsi" w:cstheme="minorHAnsi"/>
        <w:noProof/>
      </w:rPr>
      <w:t>5</w:t>
    </w:r>
    <w:r w:rsidRPr="0069323D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1D3"/>
    <w:multiLevelType w:val="hybridMultilevel"/>
    <w:tmpl w:val="54D6E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6B15"/>
    <w:multiLevelType w:val="hybridMultilevel"/>
    <w:tmpl w:val="9768EE86"/>
    <w:lvl w:ilvl="0" w:tplc="0CFEA6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2195"/>
    <w:multiLevelType w:val="hybridMultilevel"/>
    <w:tmpl w:val="F4B8F8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67AD"/>
    <w:multiLevelType w:val="hybridMultilevel"/>
    <w:tmpl w:val="2960B7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7188F"/>
    <w:multiLevelType w:val="hybridMultilevel"/>
    <w:tmpl w:val="C4A477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26B2"/>
    <w:multiLevelType w:val="hybridMultilevel"/>
    <w:tmpl w:val="7D7464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F680D"/>
    <w:multiLevelType w:val="hybridMultilevel"/>
    <w:tmpl w:val="3348C26E"/>
    <w:lvl w:ilvl="0" w:tplc="0CFEA6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E1512"/>
    <w:multiLevelType w:val="hybridMultilevel"/>
    <w:tmpl w:val="1556E8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653F2"/>
    <w:multiLevelType w:val="hybridMultilevel"/>
    <w:tmpl w:val="088A17E8"/>
    <w:lvl w:ilvl="0" w:tplc="CB3073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1771D"/>
    <w:multiLevelType w:val="hybridMultilevel"/>
    <w:tmpl w:val="EF2E44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47C53"/>
    <w:multiLevelType w:val="hybridMultilevel"/>
    <w:tmpl w:val="78F02BBA"/>
    <w:lvl w:ilvl="0" w:tplc="41FCBBFE">
      <w:start w:val="1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02FDA"/>
    <w:multiLevelType w:val="hybridMultilevel"/>
    <w:tmpl w:val="54D6E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554A3"/>
    <w:multiLevelType w:val="hybridMultilevel"/>
    <w:tmpl w:val="8D929F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5331D"/>
    <w:multiLevelType w:val="hybridMultilevel"/>
    <w:tmpl w:val="0694D75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B30530"/>
    <w:multiLevelType w:val="hybridMultilevel"/>
    <w:tmpl w:val="6E7617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350830">
    <w:abstractNumId w:val="13"/>
  </w:num>
  <w:num w:numId="2" w16cid:durableId="545678190">
    <w:abstractNumId w:val="8"/>
  </w:num>
  <w:num w:numId="3" w16cid:durableId="595212770">
    <w:abstractNumId w:val="0"/>
  </w:num>
  <w:num w:numId="4" w16cid:durableId="1362971885">
    <w:abstractNumId w:val="11"/>
  </w:num>
  <w:num w:numId="5" w16cid:durableId="1539199990">
    <w:abstractNumId w:val="5"/>
  </w:num>
  <w:num w:numId="6" w16cid:durableId="2007510363">
    <w:abstractNumId w:val="2"/>
  </w:num>
  <w:num w:numId="7" w16cid:durableId="1966812443">
    <w:abstractNumId w:val="3"/>
  </w:num>
  <w:num w:numId="8" w16cid:durableId="164902203">
    <w:abstractNumId w:val="9"/>
  </w:num>
  <w:num w:numId="9" w16cid:durableId="1322999652">
    <w:abstractNumId w:val="12"/>
  </w:num>
  <w:num w:numId="10" w16cid:durableId="1029339155">
    <w:abstractNumId w:val="1"/>
  </w:num>
  <w:num w:numId="11" w16cid:durableId="1075515849">
    <w:abstractNumId w:val="7"/>
  </w:num>
  <w:num w:numId="12" w16cid:durableId="1327243698">
    <w:abstractNumId w:val="4"/>
  </w:num>
  <w:num w:numId="13" w16cid:durableId="904872365">
    <w:abstractNumId w:val="6"/>
  </w:num>
  <w:num w:numId="14" w16cid:durableId="1780683798">
    <w:abstractNumId w:val="10"/>
  </w:num>
  <w:num w:numId="15" w16cid:durableId="1816711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0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D6"/>
    <w:rsid w:val="00001416"/>
    <w:rsid w:val="000033B1"/>
    <w:rsid w:val="00006E05"/>
    <w:rsid w:val="000074AD"/>
    <w:rsid w:val="00010E85"/>
    <w:rsid w:val="000202B0"/>
    <w:rsid w:val="00031564"/>
    <w:rsid w:val="00034413"/>
    <w:rsid w:val="0003613B"/>
    <w:rsid w:val="000455F2"/>
    <w:rsid w:val="00053629"/>
    <w:rsid w:val="00057EC2"/>
    <w:rsid w:val="00057EEF"/>
    <w:rsid w:val="000645F5"/>
    <w:rsid w:val="0006572A"/>
    <w:rsid w:val="00082358"/>
    <w:rsid w:val="00083D18"/>
    <w:rsid w:val="00092067"/>
    <w:rsid w:val="00092D1F"/>
    <w:rsid w:val="000A2975"/>
    <w:rsid w:val="000B141C"/>
    <w:rsid w:val="000B4C52"/>
    <w:rsid w:val="000B625D"/>
    <w:rsid w:val="000C0722"/>
    <w:rsid w:val="000C7FB2"/>
    <w:rsid w:val="000D040E"/>
    <w:rsid w:val="000D229E"/>
    <w:rsid w:val="000D4379"/>
    <w:rsid w:val="000D64E8"/>
    <w:rsid w:val="000E18C2"/>
    <w:rsid w:val="000F0372"/>
    <w:rsid w:val="000F1379"/>
    <w:rsid w:val="001020D2"/>
    <w:rsid w:val="00104E05"/>
    <w:rsid w:val="001153D6"/>
    <w:rsid w:val="001211A3"/>
    <w:rsid w:val="00125962"/>
    <w:rsid w:val="0012714D"/>
    <w:rsid w:val="001274EA"/>
    <w:rsid w:val="00144BB4"/>
    <w:rsid w:val="0014772D"/>
    <w:rsid w:val="00151B43"/>
    <w:rsid w:val="001533CD"/>
    <w:rsid w:val="00154936"/>
    <w:rsid w:val="00156F8B"/>
    <w:rsid w:val="00157618"/>
    <w:rsid w:val="001578BF"/>
    <w:rsid w:val="001615AA"/>
    <w:rsid w:val="00164E26"/>
    <w:rsid w:val="00167FC3"/>
    <w:rsid w:val="00172237"/>
    <w:rsid w:val="00174CD6"/>
    <w:rsid w:val="00175C8A"/>
    <w:rsid w:val="00176A86"/>
    <w:rsid w:val="001770C7"/>
    <w:rsid w:val="001779EE"/>
    <w:rsid w:val="00181CDA"/>
    <w:rsid w:val="00183C8C"/>
    <w:rsid w:val="00187954"/>
    <w:rsid w:val="00193068"/>
    <w:rsid w:val="001B7292"/>
    <w:rsid w:val="001C34A6"/>
    <w:rsid w:val="001C6C30"/>
    <w:rsid w:val="001C7BCA"/>
    <w:rsid w:val="001E040E"/>
    <w:rsid w:val="001E5C97"/>
    <w:rsid w:val="001E7A00"/>
    <w:rsid w:val="001F0C1E"/>
    <w:rsid w:val="001F4542"/>
    <w:rsid w:val="00201D6A"/>
    <w:rsid w:val="002162C9"/>
    <w:rsid w:val="00217C1E"/>
    <w:rsid w:val="00230F22"/>
    <w:rsid w:val="002315D7"/>
    <w:rsid w:val="00233C83"/>
    <w:rsid w:val="002366F5"/>
    <w:rsid w:val="00237DFF"/>
    <w:rsid w:val="00254C78"/>
    <w:rsid w:val="002627BD"/>
    <w:rsid w:val="00265A02"/>
    <w:rsid w:val="002660F7"/>
    <w:rsid w:val="002667E3"/>
    <w:rsid w:val="00277525"/>
    <w:rsid w:val="002851BE"/>
    <w:rsid w:val="00292C86"/>
    <w:rsid w:val="002952AE"/>
    <w:rsid w:val="002970B9"/>
    <w:rsid w:val="002A482F"/>
    <w:rsid w:val="002B127B"/>
    <w:rsid w:val="002B198B"/>
    <w:rsid w:val="002B4315"/>
    <w:rsid w:val="002C498C"/>
    <w:rsid w:val="002C5FB0"/>
    <w:rsid w:val="002C7044"/>
    <w:rsid w:val="002D4164"/>
    <w:rsid w:val="002E0862"/>
    <w:rsid w:val="002E29E5"/>
    <w:rsid w:val="002E4B17"/>
    <w:rsid w:val="002F342B"/>
    <w:rsid w:val="002F4C02"/>
    <w:rsid w:val="002F60A4"/>
    <w:rsid w:val="002F7C43"/>
    <w:rsid w:val="00303B82"/>
    <w:rsid w:val="00311351"/>
    <w:rsid w:val="00316152"/>
    <w:rsid w:val="00320EEF"/>
    <w:rsid w:val="0032355A"/>
    <w:rsid w:val="0032502F"/>
    <w:rsid w:val="00337594"/>
    <w:rsid w:val="00347706"/>
    <w:rsid w:val="003507C1"/>
    <w:rsid w:val="003509C6"/>
    <w:rsid w:val="00353FD3"/>
    <w:rsid w:val="00360527"/>
    <w:rsid w:val="00363B3D"/>
    <w:rsid w:val="00364FA4"/>
    <w:rsid w:val="003763D2"/>
    <w:rsid w:val="003821B2"/>
    <w:rsid w:val="0038656D"/>
    <w:rsid w:val="003908A6"/>
    <w:rsid w:val="00390928"/>
    <w:rsid w:val="00393C41"/>
    <w:rsid w:val="00395374"/>
    <w:rsid w:val="003958E6"/>
    <w:rsid w:val="003A1F3D"/>
    <w:rsid w:val="003A25E5"/>
    <w:rsid w:val="003A2B48"/>
    <w:rsid w:val="003B2218"/>
    <w:rsid w:val="003C0747"/>
    <w:rsid w:val="003C0C25"/>
    <w:rsid w:val="003C6BCE"/>
    <w:rsid w:val="003D17E0"/>
    <w:rsid w:val="003D6723"/>
    <w:rsid w:val="003E3390"/>
    <w:rsid w:val="003E6824"/>
    <w:rsid w:val="003E7FD9"/>
    <w:rsid w:val="003F1FEB"/>
    <w:rsid w:val="003F67D3"/>
    <w:rsid w:val="00404D89"/>
    <w:rsid w:val="0040503D"/>
    <w:rsid w:val="0041148A"/>
    <w:rsid w:val="00416481"/>
    <w:rsid w:val="00420FAE"/>
    <w:rsid w:val="00422BB8"/>
    <w:rsid w:val="0043129A"/>
    <w:rsid w:val="00432304"/>
    <w:rsid w:val="004327BD"/>
    <w:rsid w:val="00434999"/>
    <w:rsid w:val="00453A38"/>
    <w:rsid w:val="0046138D"/>
    <w:rsid w:val="004617C4"/>
    <w:rsid w:val="00465FE2"/>
    <w:rsid w:val="00476D79"/>
    <w:rsid w:val="00486821"/>
    <w:rsid w:val="00495F92"/>
    <w:rsid w:val="00497E57"/>
    <w:rsid w:val="004A2294"/>
    <w:rsid w:val="004A2CD5"/>
    <w:rsid w:val="004A65FD"/>
    <w:rsid w:val="004A72F7"/>
    <w:rsid w:val="004A7A67"/>
    <w:rsid w:val="004B2CB2"/>
    <w:rsid w:val="004B3FFF"/>
    <w:rsid w:val="004B45A0"/>
    <w:rsid w:val="004B71AF"/>
    <w:rsid w:val="004C17C3"/>
    <w:rsid w:val="004C3501"/>
    <w:rsid w:val="004D4116"/>
    <w:rsid w:val="004E1C81"/>
    <w:rsid w:val="004E60F3"/>
    <w:rsid w:val="004E6C23"/>
    <w:rsid w:val="004F0183"/>
    <w:rsid w:val="005012BA"/>
    <w:rsid w:val="00513406"/>
    <w:rsid w:val="00516DBF"/>
    <w:rsid w:val="0052517D"/>
    <w:rsid w:val="00530208"/>
    <w:rsid w:val="0053341A"/>
    <w:rsid w:val="00535756"/>
    <w:rsid w:val="00543425"/>
    <w:rsid w:val="00545F29"/>
    <w:rsid w:val="00557EA1"/>
    <w:rsid w:val="005662F8"/>
    <w:rsid w:val="00571A2E"/>
    <w:rsid w:val="00577257"/>
    <w:rsid w:val="005805A4"/>
    <w:rsid w:val="0058575C"/>
    <w:rsid w:val="005913C1"/>
    <w:rsid w:val="00595D19"/>
    <w:rsid w:val="005979C2"/>
    <w:rsid w:val="005B418C"/>
    <w:rsid w:val="005B788D"/>
    <w:rsid w:val="005B7DC7"/>
    <w:rsid w:val="005C19C8"/>
    <w:rsid w:val="005E4F9D"/>
    <w:rsid w:val="005E5F3D"/>
    <w:rsid w:val="005F09EF"/>
    <w:rsid w:val="005F3C47"/>
    <w:rsid w:val="005F5B9C"/>
    <w:rsid w:val="006028B5"/>
    <w:rsid w:val="00602A66"/>
    <w:rsid w:val="00610FDF"/>
    <w:rsid w:val="0061110E"/>
    <w:rsid w:val="00623D7E"/>
    <w:rsid w:val="00626267"/>
    <w:rsid w:val="00630076"/>
    <w:rsid w:val="00632B6F"/>
    <w:rsid w:val="006331B1"/>
    <w:rsid w:val="006340BA"/>
    <w:rsid w:val="00634D33"/>
    <w:rsid w:val="006421CF"/>
    <w:rsid w:val="00643E94"/>
    <w:rsid w:val="00652BF6"/>
    <w:rsid w:val="006623DF"/>
    <w:rsid w:val="00667951"/>
    <w:rsid w:val="00672497"/>
    <w:rsid w:val="00673A06"/>
    <w:rsid w:val="00683DE5"/>
    <w:rsid w:val="006910A4"/>
    <w:rsid w:val="0069323D"/>
    <w:rsid w:val="006957A7"/>
    <w:rsid w:val="00696B0F"/>
    <w:rsid w:val="00697687"/>
    <w:rsid w:val="006A013E"/>
    <w:rsid w:val="006A1626"/>
    <w:rsid w:val="006A4F0E"/>
    <w:rsid w:val="006B3798"/>
    <w:rsid w:val="006B582B"/>
    <w:rsid w:val="006B5DF1"/>
    <w:rsid w:val="006B73A1"/>
    <w:rsid w:val="006C5ED3"/>
    <w:rsid w:val="006D3EE2"/>
    <w:rsid w:val="006D7F58"/>
    <w:rsid w:val="006E03C8"/>
    <w:rsid w:val="006E5EE1"/>
    <w:rsid w:val="006F706F"/>
    <w:rsid w:val="00700CFC"/>
    <w:rsid w:val="00704A7D"/>
    <w:rsid w:val="00704DD1"/>
    <w:rsid w:val="007114B8"/>
    <w:rsid w:val="00721BFB"/>
    <w:rsid w:val="00724794"/>
    <w:rsid w:val="00730C6E"/>
    <w:rsid w:val="007336B4"/>
    <w:rsid w:val="007337C0"/>
    <w:rsid w:val="0075326A"/>
    <w:rsid w:val="00762634"/>
    <w:rsid w:val="007628AB"/>
    <w:rsid w:val="00765635"/>
    <w:rsid w:val="00782749"/>
    <w:rsid w:val="0078505A"/>
    <w:rsid w:val="00791657"/>
    <w:rsid w:val="00792C22"/>
    <w:rsid w:val="00793F65"/>
    <w:rsid w:val="00794AE2"/>
    <w:rsid w:val="007974A0"/>
    <w:rsid w:val="007B03C8"/>
    <w:rsid w:val="007B4BB0"/>
    <w:rsid w:val="007C503E"/>
    <w:rsid w:val="007D3DD8"/>
    <w:rsid w:val="007D3E28"/>
    <w:rsid w:val="007D52F9"/>
    <w:rsid w:val="007F1770"/>
    <w:rsid w:val="00807080"/>
    <w:rsid w:val="0081603B"/>
    <w:rsid w:val="00816D13"/>
    <w:rsid w:val="00820F95"/>
    <w:rsid w:val="008266C3"/>
    <w:rsid w:val="00832EE5"/>
    <w:rsid w:val="00834E87"/>
    <w:rsid w:val="00834ECD"/>
    <w:rsid w:val="008453EA"/>
    <w:rsid w:val="00845CF1"/>
    <w:rsid w:val="008535C3"/>
    <w:rsid w:val="008547FC"/>
    <w:rsid w:val="008748CC"/>
    <w:rsid w:val="0087719D"/>
    <w:rsid w:val="008807F4"/>
    <w:rsid w:val="00892DF8"/>
    <w:rsid w:val="00893407"/>
    <w:rsid w:val="008957F3"/>
    <w:rsid w:val="008A05FC"/>
    <w:rsid w:val="008A3FE6"/>
    <w:rsid w:val="008A61EE"/>
    <w:rsid w:val="008B407B"/>
    <w:rsid w:val="008B4E59"/>
    <w:rsid w:val="008C09E9"/>
    <w:rsid w:val="008D4EE3"/>
    <w:rsid w:val="008D6A28"/>
    <w:rsid w:val="008E5FC2"/>
    <w:rsid w:val="008E789C"/>
    <w:rsid w:val="008E7C22"/>
    <w:rsid w:val="008F4CAA"/>
    <w:rsid w:val="008F690A"/>
    <w:rsid w:val="008F7314"/>
    <w:rsid w:val="008F7F58"/>
    <w:rsid w:val="0091278E"/>
    <w:rsid w:val="00913CF3"/>
    <w:rsid w:val="00915257"/>
    <w:rsid w:val="009162FF"/>
    <w:rsid w:val="009167C7"/>
    <w:rsid w:val="009235E3"/>
    <w:rsid w:val="009236BD"/>
    <w:rsid w:val="00924F6B"/>
    <w:rsid w:val="00926107"/>
    <w:rsid w:val="00926C96"/>
    <w:rsid w:val="00934686"/>
    <w:rsid w:val="00937262"/>
    <w:rsid w:val="009375AB"/>
    <w:rsid w:val="00940DAC"/>
    <w:rsid w:val="00945EDA"/>
    <w:rsid w:val="00946466"/>
    <w:rsid w:val="009565D1"/>
    <w:rsid w:val="0095664C"/>
    <w:rsid w:val="009572E9"/>
    <w:rsid w:val="00961B54"/>
    <w:rsid w:val="00964E63"/>
    <w:rsid w:val="009675A2"/>
    <w:rsid w:val="00976FB7"/>
    <w:rsid w:val="00977F65"/>
    <w:rsid w:val="009860C8"/>
    <w:rsid w:val="00991FF0"/>
    <w:rsid w:val="009A0854"/>
    <w:rsid w:val="009A5224"/>
    <w:rsid w:val="009B7793"/>
    <w:rsid w:val="009C20D2"/>
    <w:rsid w:val="009C3C07"/>
    <w:rsid w:val="009C3EAF"/>
    <w:rsid w:val="009C42E9"/>
    <w:rsid w:val="009C4D35"/>
    <w:rsid w:val="009C5369"/>
    <w:rsid w:val="009C7B65"/>
    <w:rsid w:val="009D5DD4"/>
    <w:rsid w:val="009D6757"/>
    <w:rsid w:val="009E2F6F"/>
    <w:rsid w:val="009F1113"/>
    <w:rsid w:val="009F1E66"/>
    <w:rsid w:val="009F21F1"/>
    <w:rsid w:val="009F40CE"/>
    <w:rsid w:val="009F4824"/>
    <w:rsid w:val="009F4EF3"/>
    <w:rsid w:val="009F78F8"/>
    <w:rsid w:val="00A1216B"/>
    <w:rsid w:val="00A17A60"/>
    <w:rsid w:val="00A217B3"/>
    <w:rsid w:val="00A25508"/>
    <w:rsid w:val="00A257F6"/>
    <w:rsid w:val="00A349C6"/>
    <w:rsid w:val="00A37DA2"/>
    <w:rsid w:val="00A42E0A"/>
    <w:rsid w:val="00A4380D"/>
    <w:rsid w:val="00A4550C"/>
    <w:rsid w:val="00A4572E"/>
    <w:rsid w:val="00A503CA"/>
    <w:rsid w:val="00A5068A"/>
    <w:rsid w:val="00A51980"/>
    <w:rsid w:val="00A547F7"/>
    <w:rsid w:val="00A57D7E"/>
    <w:rsid w:val="00A57FD9"/>
    <w:rsid w:val="00A640DF"/>
    <w:rsid w:val="00A675C9"/>
    <w:rsid w:val="00A9257D"/>
    <w:rsid w:val="00A932C6"/>
    <w:rsid w:val="00A939DE"/>
    <w:rsid w:val="00A97FBC"/>
    <w:rsid w:val="00AA216D"/>
    <w:rsid w:val="00AA69C1"/>
    <w:rsid w:val="00AB3394"/>
    <w:rsid w:val="00AB4616"/>
    <w:rsid w:val="00AB6F35"/>
    <w:rsid w:val="00AB7153"/>
    <w:rsid w:val="00AB773A"/>
    <w:rsid w:val="00AC3296"/>
    <w:rsid w:val="00AC6617"/>
    <w:rsid w:val="00AC75A8"/>
    <w:rsid w:val="00AD243B"/>
    <w:rsid w:val="00AD6DF5"/>
    <w:rsid w:val="00AE0447"/>
    <w:rsid w:val="00AE157C"/>
    <w:rsid w:val="00AE2D2B"/>
    <w:rsid w:val="00B07716"/>
    <w:rsid w:val="00B07D76"/>
    <w:rsid w:val="00B10317"/>
    <w:rsid w:val="00B1466B"/>
    <w:rsid w:val="00B220E8"/>
    <w:rsid w:val="00B2735F"/>
    <w:rsid w:val="00B33EFB"/>
    <w:rsid w:val="00B3414B"/>
    <w:rsid w:val="00B36828"/>
    <w:rsid w:val="00B36F5C"/>
    <w:rsid w:val="00B463D0"/>
    <w:rsid w:val="00B46C10"/>
    <w:rsid w:val="00B543A4"/>
    <w:rsid w:val="00B56060"/>
    <w:rsid w:val="00B573E1"/>
    <w:rsid w:val="00B7250A"/>
    <w:rsid w:val="00B745C1"/>
    <w:rsid w:val="00B75E41"/>
    <w:rsid w:val="00B76530"/>
    <w:rsid w:val="00B83872"/>
    <w:rsid w:val="00B869F8"/>
    <w:rsid w:val="00B9251C"/>
    <w:rsid w:val="00B9299E"/>
    <w:rsid w:val="00B932BB"/>
    <w:rsid w:val="00B94CF8"/>
    <w:rsid w:val="00BA14F5"/>
    <w:rsid w:val="00BA28DA"/>
    <w:rsid w:val="00BA5CD3"/>
    <w:rsid w:val="00BA72C6"/>
    <w:rsid w:val="00BB03A7"/>
    <w:rsid w:val="00BB0C0C"/>
    <w:rsid w:val="00BB411F"/>
    <w:rsid w:val="00BB460F"/>
    <w:rsid w:val="00BB712A"/>
    <w:rsid w:val="00BC6A85"/>
    <w:rsid w:val="00BD07B7"/>
    <w:rsid w:val="00BD159B"/>
    <w:rsid w:val="00BD5CEE"/>
    <w:rsid w:val="00BE6252"/>
    <w:rsid w:val="00BF0489"/>
    <w:rsid w:val="00BF44DF"/>
    <w:rsid w:val="00BF7B7F"/>
    <w:rsid w:val="00C0256E"/>
    <w:rsid w:val="00C05454"/>
    <w:rsid w:val="00C0701F"/>
    <w:rsid w:val="00C106CA"/>
    <w:rsid w:val="00C17103"/>
    <w:rsid w:val="00C25BED"/>
    <w:rsid w:val="00C260FE"/>
    <w:rsid w:val="00C31B43"/>
    <w:rsid w:val="00C35FC0"/>
    <w:rsid w:val="00C415AD"/>
    <w:rsid w:val="00C41D3B"/>
    <w:rsid w:val="00C540C2"/>
    <w:rsid w:val="00C54DCD"/>
    <w:rsid w:val="00C60BBE"/>
    <w:rsid w:val="00C670D9"/>
    <w:rsid w:val="00C67518"/>
    <w:rsid w:val="00C70FE9"/>
    <w:rsid w:val="00C80F7B"/>
    <w:rsid w:val="00C822EF"/>
    <w:rsid w:val="00C8574F"/>
    <w:rsid w:val="00C91A18"/>
    <w:rsid w:val="00C92EB2"/>
    <w:rsid w:val="00C9608B"/>
    <w:rsid w:val="00C9728B"/>
    <w:rsid w:val="00CA3080"/>
    <w:rsid w:val="00CC04DF"/>
    <w:rsid w:val="00CC074E"/>
    <w:rsid w:val="00CC1619"/>
    <w:rsid w:val="00CC30CF"/>
    <w:rsid w:val="00CD010B"/>
    <w:rsid w:val="00CD7D72"/>
    <w:rsid w:val="00CE0AC3"/>
    <w:rsid w:val="00CF0824"/>
    <w:rsid w:val="00CF1F0C"/>
    <w:rsid w:val="00CF23DC"/>
    <w:rsid w:val="00CF24B0"/>
    <w:rsid w:val="00CF4546"/>
    <w:rsid w:val="00CF5080"/>
    <w:rsid w:val="00CF5A0A"/>
    <w:rsid w:val="00D1047D"/>
    <w:rsid w:val="00D12DA9"/>
    <w:rsid w:val="00D13CED"/>
    <w:rsid w:val="00D17CFA"/>
    <w:rsid w:val="00D22DA4"/>
    <w:rsid w:val="00D36D81"/>
    <w:rsid w:val="00D378FD"/>
    <w:rsid w:val="00D52EED"/>
    <w:rsid w:val="00D52F9F"/>
    <w:rsid w:val="00D53FB2"/>
    <w:rsid w:val="00D56E93"/>
    <w:rsid w:val="00D64925"/>
    <w:rsid w:val="00D65815"/>
    <w:rsid w:val="00D72536"/>
    <w:rsid w:val="00D73179"/>
    <w:rsid w:val="00D80D7C"/>
    <w:rsid w:val="00D91AC4"/>
    <w:rsid w:val="00D95BB4"/>
    <w:rsid w:val="00DA2124"/>
    <w:rsid w:val="00DA22AB"/>
    <w:rsid w:val="00DA3991"/>
    <w:rsid w:val="00DB29BD"/>
    <w:rsid w:val="00DC128C"/>
    <w:rsid w:val="00DC3884"/>
    <w:rsid w:val="00DC48D0"/>
    <w:rsid w:val="00DD1A53"/>
    <w:rsid w:val="00DD3873"/>
    <w:rsid w:val="00DD672F"/>
    <w:rsid w:val="00DE6452"/>
    <w:rsid w:val="00DE6DF6"/>
    <w:rsid w:val="00DE7DC4"/>
    <w:rsid w:val="00DF61B0"/>
    <w:rsid w:val="00E04655"/>
    <w:rsid w:val="00E06F6F"/>
    <w:rsid w:val="00E16AF7"/>
    <w:rsid w:val="00E2186C"/>
    <w:rsid w:val="00E218F2"/>
    <w:rsid w:val="00E22FE3"/>
    <w:rsid w:val="00E24C13"/>
    <w:rsid w:val="00E31CC0"/>
    <w:rsid w:val="00E338C2"/>
    <w:rsid w:val="00E356CF"/>
    <w:rsid w:val="00E35D8D"/>
    <w:rsid w:val="00E443DB"/>
    <w:rsid w:val="00E52B5F"/>
    <w:rsid w:val="00E52EC2"/>
    <w:rsid w:val="00E53C2A"/>
    <w:rsid w:val="00E53EE2"/>
    <w:rsid w:val="00E57CBB"/>
    <w:rsid w:val="00E67F7A"/>
    <w:rsid w:val="00E772BF"/>
    <w:rsid w:val="00E9165C"/>
    <w:rsid w:val="00E93D13"/>
    <w:rsid w:val="00E94C73"/>
    <w:rsid w:val="00E94DBD"/>
    <w:rsid w:val="00E972B4"/>
    <w:rsid w:val="00EA226B"/>
    <w:rsid w:val="00EB249A"/>
    <w:rsid w:val="00EB7ECD"/>
    <w:rsid w:val="00EC60C1"/>
    <w:rsid w:val="00ED1ABB"/>
    <w:rsid w:val="00ED1BB3"/>
    <w:rsid w:val="00ED5308"/>
    <w:rsid w:val="00EE0B44"/>
    <w:rsid w:val="00EF50B1"/>
    <w:rsid w:val="00EF6953"/>
    <w:rsid w:val="00F03C94"/>
    <w:rsid w:val="00F06852"/>
    <w:rsid w:val="00F11BC3"/>
    <w:rsid w:val="00F154B4"/>
    <w:rsid w:val="00F24610"/>
    <w:rsid w:val="00F36C8E"/>
    <w:rsid w:val="00F43676"/>
    <w:rsid w:val="00F45824"/>
    <w:rsid w:val="00F54D83"/>
    <w:rsid w:val="00F71FE3"/>
    <w:rsid w:val="00F72E2D"/>
    <w:rsid w:val="00F8559A"/>
    <w:rsid w:val="00F90E89"/>
    <w:rsid w:val="00F9573C"/>
    <w:rsid w:val="00F973BA"/>
    <w:rsid w:val="00FA0B74"/>
    <w:rsid w:val="00FA4EDC"/>
    <w:rsid w:val="00FB1A55"/>
    <w:rsid w:val="00FC260E"/>
    <w:rsid w:val="00FC4225"/>
    <w:rsid w:val="00FC755F"/>
    <w:rsid w:val="00FF07C0"/>
    <w:rsid w:val="00FF0E94"/>
    <w:rsid w:val="00FF3B25"/>
    <w:rsid w:val="00FF6265"/>
    <w:rsid w:val="00FF65DF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7680AF"/>
  <w15:docId w15:val="{3C977F73-8386-4285-B254-3B2112DC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53D6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11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970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E658F"/>
    <w:rPr>
      <w:sz w:val="24"/>
      <w:szCs w:val="24"/>
    </w:rPr>
  </w:style>
  <w:style w:type="character" w:styleId="Puslapionumeris">
    <w:name w:val="page number"/>
    <w:basedOn w:val="Numatytasispastraiposriftas"/>
    <w:uiPriority w:val="99"/>
    <w:rsid w:val="002970B9"/>
  </w:style>
  <w:style w:type="paragraph" w:styleId="Debesliotekstas">
    <w:name w:val="Balloon Text"/>
    <w:basedOn w:val="prastasis"/>
    <w:link w:val="DebesliotekstasDiagrama"/>
    <w:uiPriority w:val="99"/>
    <w:semiHidden/>
    <w:rsid w:val="007B4BB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7B4BB0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B1466B"/>
    <w:rPr>
      <w:color w:val="0000FF"/>
      <w:u w:val="single"/>
    </w:rPr>
  </w:style>
  <w:style w:type="character" w:styleId="Perirtashipersaitas">
    <w:name w:val="FollowedHyperlink"/>
    <w:uiPriority w:val="99"/>
    <w:rsid w:val="00B1466B"/>
    <w:rPr>
      <w:color w:val="800080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BB411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BB411F"/>
    <w:rPr>
      <w:sz w:val="24"/>
      <w:szCs w:val="24"/>
    </w:rPr>
  </w:style>
  <w:style w:type="character" w:customStyle="1" w:styleId="st">
    <w:name w:val="st"/>
    <w:rsid w:val="005012BA"/>
  </w:style>
  <w:style w:type="paragraph" w:styleId="Sraopastraipa">
    <w:name w:val="List Paragraph"/>
    <w:basedOn w:val="prastasis"/>
    <w:uiPriority w:val="34"/>
    <w:qFormat/>
    <w:rsid w:val="000A297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30C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0C6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0C6E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0C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0C6E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74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545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64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71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EFF7-6362-4C53-95D2-A31E5141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3235</Words>
  <Characters>1845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SĄMATA</vt:lpstr>
    </vt:vector>
  </TitlesOfParts>
  <Company>KMS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SĄMATA</dc:title>
  <dc:subject>2015 METŲ VISUOMENINĖS PASKIRTIES OBJEKTŲ PRITAIKYMO GYVENTOJŲ BENDRAJAI KULTŪRAI PUOSELĖTI PROGRAMOS DALINIO FINANSAVIMO SĄMATA</dc:subject>
  <dc:creator>Kultūros ir turizmo plėtros skyrius</dc:creator>
  <cp:lastModifiedBy>Inga Mikutytė</cp:lastModifiedBy>
  <cp:revision>5</cp:revision>
  <cp:lastPrinted>2026-02-04T13:11:00Z</cp:lastPrinted>
  <dcterms:created xsi:type="dcterms:W3CDTF">2026-06-01T05:53:00Z</dcterms:created>
  <dcterms:modified xsi:type="dcterms:W3CDTF">2026-06-01T05:59:00Z</dcterms:modified>
</cp:coreProperties>
</file>