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687" w:rsidRPr="0017728E" w:rsidRDefault="00714687" w:rsidP="00714687">
      <w:pPr>
        <w:ind w:left="4536"/>
        <w:jc w:val="both"/>
        <w:rPr>
          <w:color w:val="000000"/>
        </w:rPr>
      </w:pPr>
      <w:r w:rsidRPr="00AA2FDC">
        <w:rPr>
          <w:color w:val="000000"/>
          <w:szCs w:val="24"/>
          <w:lang w:eastAsia="lt-LT"/>
        </w:rPr>
        <w:t>Nevyriausybinių organizacijų ir bendruomeninės veiklos</w:t>
      </w:r>
      <w:r>
        <w:rPr>
          <w:color w:val="000000"/>
          <w:szCs w:val="24"/>
          <w:lang w:eastAsia="lt-LT"/>
        </w:rPr>
        <w:t xml:space="preserve"> </w:t>
      </w:r>
      <w:r w:rsidRPr="00AA2FDC">
        <w:rPr>
          <w:color w:val="000000"/>
          <w:szCs w:val="24"/>
          <w:lang w:eastAsia="lt-LT"/>
        </w:rPr>
        <w:t>stiprinimo 2017–2019 metų veiksmų plano</w:t>
      </w:r>
      <w:r>
        <w:rPr>
          <w:color w:val="000000"/>
          <w:szCs w:val="24"/>
          <w:lang w:eastAsia="lt-LT"/>
        </w:rPr>
        <w:t xml:space="preserve"> </w:t>
      </w:r>
      <w:r w:rsidRPr="00733F3B">
        <w:rPr>
          <w:color w:val="000000" w:themeColor="text1"/>
          <w:szCs w:val="24"/>
          <w:lang w:eastAsia="lt-LT"/>
        </w:rPr>
        <w:t xml:space="preserve">įgyvendinimo 2.3 priemonės „Remti bendruomeninę veiklą savivaldybėse“ įgyvendinimo Kauno miesto savivaldybėje tvarkos </w:t>
      </w:r>
      <w:r w:rsidRPr="0017728E">
        <w:rPr>
          <w:color w:val="000000"/>
        </w:rPr>
        <w:t>aprašo</w:t>
      </w:r>
    </w:p>
    <w:p w:rsidR="00714687" w:rsidRPr="0064679D" w:rsidRDefault="00714687" w:rsidP="00714687">
      <w:pPr>
        <w:shd w:val="clear" w:color="auto" w:fill="FFFFFF"/>
        <w:jc w:val="center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      4 </w:t>
      </w:r>
      <w:r w:rsidRPr="00AA2FDC">
        <w:rPr>
          <w:color w:val="000000"/>
          <w:szCs w:val="24"/>
          <w:lang w:eastAsia="lt-LT"/>
        </w:rPr>
        <w:t>priedas</w:t>
      </w:r>
    </w:p>
    <w:p w:rsidR="00714687" w:rsidRPr="0017728E" w:rsidRDefault="00714687" w:rsidP="00714687">
      <w:pPr>
        <w:jc w:val="center"/>
        <w:rPr>
          <w:b/>
          <w:color w:val="000000"/>
        </w:rPr>
      </w:pPr>
    </w:p>
    <w:p w:rsidR="00714687" w:rsidRPr="0064679D" w:rsidRDefault="00714687" w:rsidP="00714687">
      <w:pPr>
        <w:shd w:val="clear" w:color="auto" w:fill="FFFFFF"/>
        <w:jc w:val="center"/>
        <w:rPr>
          <w:color w:val="000000"/>
          <w:szCs w:val="24"/>
          <w:lang w:eastAsia="lt-LT"/>
        </w:rPr>
      </w:pPr>
      <w:bookmarkStart w:id="0" w:name="_GoBack"/>
      <w:bookmarkEnd w:id="0"/>
      <w:r w:rsidRPr="0064679D">
        <w:rPr>
          <w:color w:val="000000"/>
          <w:szCs w:val="24"/>
          <w:lang w:eastAsia="lt-LT"/>
        </w:rPr>
        <w:t> </w:t>
      </w:r>
    </w:p>
    <w:p w:rsidR="00714687" w:rsidRPr="0064679D" w:rsidRDefault="00714687" w:rsidP="00714687">
      <w:pPr>
        <w:shd w:val="clear" w:color="auto" w:fill="FFFFFF"/>
        <w:jc w:val="center"/>
        <w:rPr>
          <w:color w:val="000000"/>
          <w:szCs w:val="24"/>
          <w:lang w:eastAsia="lt-LT"/>
        </w:rPr>
      </w:pPr>
      <w:r w:rsidRPr="0064679D">
        <w:rPr>
          <w:b/>
          <w:bCs/>
          <w:color w:val="000000"/>
          <w:szCs w:val="24"/>
          <w:lang w:eastAsia="lt-LT"/>
        </w:rPr>
        <w:t>PASIŽADĖJIMAS UŽTIKRINTI KONKURSO INFORMACIJOS KONFIDENCIALUMĄ, VIEŠAI NESKELBTI IR NEPLATINTI ŠIOS INFORMACIJOS</w:t>
      </w:r>
    </w:p>
    <w:p w:rsidR="00714687" w:rsidRPr="0064679D" w:rsidRDefault="00714687" w:rsidP="00714687">
      <w:pPr>
        <w:shd w:val="clear" w:color="auto" w:fill="FFFFFF"/>
        <w:jc w:val="center"/>
        <w:rPr>
          <w:color w:val="000000"/>
          <w:szCs w:val="24"/>
          <w:lang w:eastAsia="lt-LT"/>
        </w:rPr>
      </w:pPr>
      <w:r w:rsidRPr="0064679D">
        <w:rPr>
          <w:i/>
          <w:iCs/>
          <w:color w:val="000000"/>
          <w:szCs w:val="24"/>
          <w:lang w:eastAsia="lt-LT"/>
        </w:rPr>
        <w:t> </w:t>
      </w:r>
    </w:p>
    <w:p w:rsidR="00714687" w:rsidRPr="00D41822" w:rsidRDefault="00714687" w:rsidP="00714687">
      <w:pPr>
        <w:shd w:val="clear" w:color="auto" w:fill="FFFFFF"/>
        <w:jc w:val="center"/>
        <w:rPr>
          <w:color w:val="000000"/>
          <w:szCs w:val="24"/>
          <w:lang w:eastAsia="lt-LT"/>
        </w:rPr>
      </w:pPr>
      <w:r w:rsidRPr="00D41822">
        <w:rPr>
          <w:iCs/>
          <w:color w:val="000000"/>
          <w:szCs w:val="24"/>
          <w:lang w:eastAsia="lt-LT"/>
        </w:rPr>
        <w:t>(data)</w:t>
      </w:r>
    </w:p>
    <w:p w:rsidR="00714687" w:rsidRDefault="00714687" w:rsidP="00714687">
      <w:pPr>
        <w:shd w:val="clear" w:color="auto" w:fill="FFFFFF"/>
        <w:jc w:val="center"/>
        <w:rPr>
          <w:color w:val="000000"/>
          <w:szCs w:val="24"/>
          <w:lang w:eastAsia="lt-LT"/>
        </w:rPr>
      </w:pPr>
      <w:r w:rsidRPr="0064679D">
        <w:rPr>
          <w:color w:val="000000"/>
          <w:szCs w:val="24"/>
          <w:lang w:eastAsia="lt-LT"/>
        </w:rPr>
        <w:t> </w:t>
      </w:r>
    </w:p>
    <w:p w:rsidR="00714687" w:rsidRPr="0064679D" w:rsidRDefault="00714687" w:rsidP="00714687">
      <w:pPr>
        <w:shd w:val="clear" w:color="auto" w:fill="FFFFFF"/>
        <w:jc w:val="center"/>
        <w:rPr>
          <w:color w:val="000000"/>
          <w:szCs w:val="24"/>
          <w:lang w:eastAsia="lt-LT"/>
        </w:rPr>
      </w:pPr>
    </w:p>
    <w:p w:rsidR="00714687" w:rsidRDefault="00714687" w:rsidP="00714687">
      <w:pPr>
        <w:shd w:val="clear" w:color="auto" w:fill="FFFFFF"/>
        <w:ind w:firstLine="720"/>
        <w:rPr>
          <w:color w:val="000000"/>
          <w:szCs w:val="24"/>
          <w:lang w:eastAsia="lt-LT"/>
        </w:rPr>
      </w:pPr>
      <w:r w:rsidRPr="0064679D">
        <w:rPr>
          <w:color w:val="000000"/>
          <w:szCs w:val="24"/>
          <w:lang w:eastAsia="lt-LT"/>
        </w:rPr>
        <w:t xml:space="preserve">Aš, ________________________________ , būdamas (-a) išplėstinės </w:t>
      </w:r>
      <w:proofErr w:type="spellStart"/>
      <w:r w:rsidRPr="0064679D">
        <w:rPr>
          <w:color w:val="000000"/>
          <w:szCs w:val="24"/>
          <w:lang w:eastAsia="lt-LT"/>
        </w:rPr>
        <w:t>seniūnaičių</w:t>
      </w:r>
      <w:proofErr w:type="spellEnd"/>
      <w:r w:rsidRPr="0064679D">
        <w:rPr>
          <w:color w:val="000000"/>
          <w:szCs w:val="24"/>
          <w:lang w:eastAsia="lt-LT"/>
        </w:rPr>
        <w:t xml:space="preserve"> sueigos</w:t>
      </w:r>
    </w:p>
    <w:p w:rsidR="00714687" w:rsidRPr="00D41822" w:rsidRDefault="00714687" w:rsidP="00714687">
      <w:pPr>
        <w:shd w:val="clear" w:color="auto" w:fill="FFFFFF"/>
        <w:ind w:firstLine="720"/>
        <w:rPr>
          <w:color w:val="000000"/>
          <w:szCs w:val="24"/>
          <w:lang w:eastAsia="lt-LT"/>
        </w:rPr>
      </w:pPr>
      <w:r w:rsidRPr="00D41822">
        <w:rPr>
          <w:color w:val="000000"/>
          <w:szCs w:val="24"/>
          <w:lang w:eastAsia="lt-LT"/>
        </w:rPr>
        <w:t>                      </w:t>
      </w:r>
      <w:r w:rsidRPr="00D41822">
        <w:rPr>
          <w:i/>
          <w:iCs/>
          <w:color w:val="000000"/>
          <w:szCs w:val="24"/>
          <w:lang w:eastAsia="lt-LT"/>
        </w:rPr>
        <w:t>(vardas, pavardė)</w:t>
      </w:r>
    </w:p>
    <w:p w:rsidR="00714687" w:rsidRPr="0064679D" w:rsidRDefault="00714687" w:rsidP="00714687">
      <w:pPr>
        <w:shd w:val="clear" w:color="auto" w:fill="FFFFFF"/>
        <w:jc w:val="both"/>
        <w:rPr>
          <w:color w:val="000000"/>
          <w:szCs w:val="24"/>
          <w:lang w:eastAsia="lt-LT"/>
        </w:rPr>
      </w:pPr>
      <w:r w:rsidRPr="0064679D">
        <w:rPr>
          <w:color w:val="000000"/>
          <w:szCs w:val="24"/>
          <w:lang w:eastAsia="lt-LT"/>
        </w:rPr>
        <w:t xml:space="preserve"> nar</w:t>
      </w:r>
      <w:r>
        <w:rPr>
          <w:color w:val="000000"/>
          <w:szCs w:val="24"/>
          <w:lang w:eastAsia="lt-LT"/>
        </w:rPr>
        <w:t>ys</w:t>
      </w:r>
      <w:r w:rsidRPr="0064679D">
        <w:rPr>
          <w:color w:val="000000"/>
          <w:szCs w:val="24"/>
          <w:lang w:eastAsia="lt-LT"/>
        </w:rPr>
        <w:t xml:space="preserve"> (-</w:t>
      </w:r>
      <w:r>
        <w:rPr>
          <w:color w:val="000000"/>
          <w:szCs w:val="24"/>
          <w:lang w:eastAsia="lt-LT"/>
        </w:rPr>
        <w:t>ė</w:t>
      </w:r>
      <w:r w:rsidRPr="0064679D">
        <w:rPr>
          <w:color w:val="000000"/>
          <w:szCs w:val="24"/>
          <w:lang w:eastAsia="lt-LT"/>
        </w:rPr>
        <w:t>) ar</w:t>
      </w:r>
      <w:r>
        <w:rPr>
          <w:color w:val="000000"/>
          <w:szCs w:val="24"/>
          <w:lang w:eastAsia="lt-LT"/>
        </w:rPr>
        <w:t xml:space="preserve"> </w:t>
      </w:r>
      <w:r w:rsidRPr="0064679D">
        <w:rPr>
          <w:color w:val="000000"/>
          <w:szCs w:val="24"/>
          <w:lang w:eastAsia="lt-LT"/>
        </w:rPr>
        <w:t>sekretoriu</w:t>
      </w:r>
      <w:r>
        <w:rPr>
          <w:color w:val="000000"/>
          <w:szCs w:val="24"/>
          <w:lang w:eastAsia="lt-LT"/>
        </w:rPr>
        <w:t>s</w:t>
      </w:r>
      <w:r w:rsidRPr="0064679D">
        <w:rPr>
          <w:color w:val="000000"/>
          <w:szCs w:val="24"/>
          <w:lang w:eastAsia="lt-LT"/>
        </w:rPr>
        <w:t xml:space="preserve"> (-</w:t>
      </w:r>
      <w:r>
        <w:rPr>
          <w:color w:val="000000"/>
          <w:szCs w:val="24"/>
          <w:lang w:eastAsia="lt-LT"/>
        </w:rPr>
        <w:t>ė</w:t>
      </w:r>
      <w:r w:rsidRPr="0064679D">
        <w:rPr>
          <w:color w:val="000000"/>
          <w:szCs w:val="24"/>
          <w:lang w:eastAsia="lt-LT"/>
        </w:rPr>
        <w:t>), vertindamas (-a) Nevyriausybinių organizacijų ir bendruomeninės veiklos stiprinimo 2017–2019 metų veiksmų plano įgyvendinimo 2.3 priemonės „Remti bendruomeninę veiklą savivaldybėse“ įgyvendinimo aprašo nustatyta tvarka organizuotam konkursui pateiktus projektus:</w:t>
      </w:r>
    </w:p>
    <w:p w:rsidR="00714687" w:rsidRPr="0064679D" w:rsidRDefault="00714687" w:rsidP="00714687">
      <w:pPr>
        <w:shd w:val="clear" w:color="auto" w:fill="FFFFFF"/>
        <w:ind w:firstLine="720"/>
        <w:jc w:val="both"/>
        <w:rPr>
          <w:color w:val="000000"/>
          <w:szCs w:val="24"/>
          <w:lang w:eastAsia="lt-LT"/>
        </w:rPr>
      </w:pPr>
      <w:r w:rsidRPr="0064679D">
        <w:rPr>
          <w:color w:val="000000"/>
          <w:szCs w:val="24"/>
          <w:lang w:eastAsia="lt-LT"/>
        </w:rPr>
        <w:t>PASIŽADU:</w:t>
      </w:r>
    </w:p>
    <w:p w:rsidR="00714687" w:rsidRPr="0017728E" w:rsidRDefault="00714687" w:rsidP="00714687">
      <w:pPr>
        <w:shd w:val="clear" w:color="auto" w:fill="FFFFFF"/>
        <w:ind w:firstLine="720"/>
        <w:jc w:val="both"/>
        <w:rPr>
          <w:color w:val="000000"/>
        </w:rPr>
      </w:pPr>
      <w:r w:rsidRPr="0017728E">
        <w:rPr>
          <w:color w:val="000000"/>
        </w:rPr>
        <w:t xml:space="preserve">saugoti ir tik teisės aktų nustatytais tikslais ir tvarka naudoti konfidencialią informaciją, kuri man taps žinoma, </w:t>
      </w:r>
      <w:r w:rsidRPr="0064679D">
        <w:rPr>
          <w:color w:val="000000"/>
          <w:szCs w:val="24"/>
          <w:lang w:eastAsia="lt-LT"/>
        </w:rPr>
        <w:t xml:space="preserve">esant išplėstinės </w:t>
      </w:r>
      <w:proofErr w:type="spellStart"/>
      <w:r w:rsidRPr="0064679D">
        <w:rPr>
          <w:color w:val="000000"/>
          <w:szCs w:val="24"/>
          <w:lang w:eastAsia="lt-LT"/>
        </w:rPr>
        <w:t>seniūnaičių</w:t>
      </w:r>
      <w:proofErr w:type="spellEnd"/>
      <w:r w:rsidRPr="0064679D">
        <w:rPr>
          <w:color w:val="000000"/>
          <w:szCs w:val="24"/>
          <w:lang w:eastAsia="lt-LT"/>
        </w:rPr>
        <w:t xml:space="preserve"> sueigos nari</w:t>
      </w:r>
      <w:r>
        <w:rPr>
          <w:color w:val="000000"/>
          <w:szCs w:val="24"/>
          <w:lang w:eastAsia="lt-LT"/>
        </w:rPr>
        <w:t>ui</w:t>
      </w:r>
      <w:r w:rsidRPr="0064679D">
        <w:rPr>
          <w:color w:val="000000"/>
          <w:szCs w:val="24"/>
          <w:lang w:eastAsia="lt-LT"/>
        </w:rPr>
        <w:t xml:space="preserve"> (-e</w:t>
      </w:r>
      <w:r>
        <w:rPr>
          <w:color w:val="000000"/>
          <w:szCs w:val="24"/>
          <w:lang w:eastAsia="lt-LT"/>
        </w:rPr>
        <w:t>i</w:t>
      </w:r>
      <w:r w:rsidRPr="0064679D">
        <w:rPr>
          <w:color w:val="000000"/>
          <w:szCs w:val="24"/>
          <w:lang w:eastAsia="lt-LT"/>
        </w:rPr>
        <w:t>);</w:t>
      </w:r>
    </w:p>
    <w:p w:rsidR="00714687" w:rsidRPr="0017728E" w:rsidRDefault="00714687" w:rsidP="00714687">
      <w:pPr>
        <w:shd w:val="clear" w:color="auto" w:fill="FFFFFF"/>
        <w:ind w:firstLine="720"/>
        <w:jc w:val="both"/>
        <w:rPr>
          <w:color w:val="000000"/>
        </w:rPr>
      </w:pPr>
      <w:r w:rsidRPr="0017728E">
        <w:rPr>
          <w:color w:val="000000"/>
        </w:rPr>
        <w:t>man patikėtus dokumentus</w:t>
      </w:r>
      <w:r w:rsidRPr="0064679D">
        <w:rPr>
          <w:color w:val="000000"/>
          <w:szCs w:val="24"/>
          <w:lang w:eastAsia="lt-LT"/>
        </w:rPr>
        <w:t xml:space="preserve"> ar duomenis </w:t>
      </w:r>
      <w:r w:rsidRPr="0017728E">
        <w:rPr>
          <w:color w:val="000000"/>
        </w:rPr>
        <w:t xml:space="preserve">saugoti tokiu būdu, kad tretieji asmenys neturėtų galimybės su jais susipažinti ar </w:t>
      </w:r>
      <w:r w:rsidRPr="0064679D">
        <w:rPr>
          <w:color w:val="000000"/>
          <w:szCs w:val="24"/>
          <w:lang w:eastAsia="lt-LT"/>
        </w:rPr>
        <w:t xml:space="preserve">jais </w:t>
      </w:r>
      <w:r w:rsidRPr="0017728E">
        <w:rPr>
          <w:color w:val="000000"/>
        </w:rPr>
        <w:t>pasinaudoti</w:t>
      </w:r>
      <w:r w:rsidRPr="0064679D">
        <w:rPr>
          <w:color w:val="000000"/>
          <w:szCs w:val="24"/>
          <w:lang w:eastAsia="lt-LT"/>
        </w:rPr>
        <w:t>, neatskleisti tretiesiems asmenims konfidencialios informacijos;</w:t>
      </w:r>
    </w:p>
    <w:p w:rsidR="00714687" w:rsidRPr="0064679D" w:rsidRDefault="00714687" w:rsidP="00714687">
      <w:pPr>
        <w:shd w:val="clear" w:color="auto" w:fill="FFFFFF"/>
        <w:ind w:firstLine="720"/>
        <w:jc w:val="both"/>
        <w:rPr>
          <w:color w:val="000000"/>
          <w:szCs w:val="24"/>
          <w:lang w:eastAsia="lt-LT"/>
        </w:rPr>
      </w:pPr>
      <w:r w:rsidRPr="0064679D">
        <w:rPr>
          <w:color w:val="000000"/>
          <w:szCs w:val="24"/>
          <w:lang w:eastAsia="lt-LT"/>
        </w:rPr>
        <w:t>nepasilikti jokių man pateiktų dokumentų kopijų;</w:t>
      </w:r>
    </w:p>
    <w:p w:rsidR="00714687" w:rsidRDefault="00714687" w:rsidP="00714687">
      <w:pPr>
        <w:shd w:val="clear" w:color="auto" w:fill="FFFFFF"/>
        <w:ind w:firstLine="720"/>
        <w:jc w:val="both"/>
        <w:rPr>
          <w:color w:val="000000"/>
          <w:szCs w:val="24"/>
          <w:lang w:eastAsia="lt-LT"/>
        </w:rPr>
      </w:pPr>
      <w:r w:rsidRPr="0064679D">
        <w:rPr>
          <w:color w:val="000000"/>
          <w:szCs w:val="24"/>
          <w:lang w:eastAsia="lt-LT"/>
        </w:rPr>
        <w:t xml:space="preserve">savo ir (ar) man artimų asmenų privačių interesų naudai nesinaudoti ir neleisti naudotis informacija, kurią įgijau dalyvaudamas (-a) svarstant, rengiant ar priimant išplėstinės </w:t>
      </w:r>
      <w:proofErr w:type="spellStart"/>
      <w:r w:rsidRPr="0064679D">
        <w:rPr>
          <w:color w:val="000000"/>
          <w:szCs w:val="24"/>
          <w:lang w:eastAsia="lt-LT"/>
        </w:rPr>
        <w:t>seniūnaičių</w:t>
      </w:r>
      <w:proofErr w:type="spellEnd"/>
      <w:r w:rsidRPr="0064679D">
        <w:rPr>
          <w:color w:val="000000"/>
          <w:szCs w:val="24"/>
          <w:lang w:eastAsia="lt-LT"/>
        </w:rPr>
        <w:t xml:space="preserve"> sueigos sprendimą, kitokia tvarka ir mastu, nei nustato Lietuvos Respublikos teisės aktai.</w:t>
      </w:r>
    </w:p>
    <w:p w:rsidR="00714687" w:rsidRPr="0064679D" w:rsidRDefault="00714687" w:rsidP="00714687">
      <w:pPr>
        <w:shd w:val="clear" w:color="auto" w:fill="FFFFFF"/>
        <w:ind w:firstLine="720"/>
        <w:jc w:val="both"/>
        <w:rPr>
          <w:color w:val="000000"/>
          <w:szCs w:val="24"/>
          <w:lang w:eastAsia="lt-LT"/>
        </w:rPr>
      </w:pPr>
    </w:p>
    <w:p w:rsidR="00714687" w:rsidRDefault="00714687" w:rsidP="00714687">
      <w:pPr>
        <w:shd w:val="clear" w:color="auto" w:fill="FFFFFF"/>
        <w:ind w:firstLine="720"/>
        <w:jc w:val="both"/>
        <w:rPr>
          <w:color w:val="000000"/>
          <w:szCs w:val="24"/>
          <w:lang w:eastAsia="lt-LT"/>
        </w:rPr>
      </w:pPr>
      <w:r w:rsidRPr="0064679D">
        <w:rPr>
          <w:color w:val="000000"/>
          <w:szCs w:val="24"/>
          <w:lang w:eastAsia="lt-LT"/>
        </w:rPr>
        <w:t>Esu įspėtas (-a), kad, pažeidęs (-</w:t>
      </w:r>
      <w:proofErr w:type="spellStart"/>
      <w:r w:rsidRPr="0064679D">
        <w:rPr>
          <w:color w:val="000000"/>
          <w:szCs w:val="24"/>
          <w:lang w:eastAsia="lt-LT"/>
        </w:rPr>
        <w:t>usi</w:t>
      </w:r>
      <w:proofErr w:type="spellEnd"/>
      <w:r w:rsidRPr="0064679D">
        <w:rPr>
          <w:color w:val="000000"/>
          <w:szCs w:val="24"/>
          <w:lang w:eastAsia="lt-LT"/>
        </w:rPr>
        <w:t xml:space="preserve">) šį pasižadėjimą, turėsiu atlyginti </w:t>
      </w:r>
      <w:r>
        <w:rPr>
          <w:color w:val="000000"/>
          <w:szCs w:val="24"/>
          <w:lang w:eastAsia="lt-LT"/>
        </w:rPr>
        <w:t>S</w:t>
      </w:r>
      <w:r w:rsidRPr="0064679D">
        <w:rPr>
          <w:color w:val="000000"/>
          <w:szCs w:val="24"/>
          <w:lang w:eastAsia="lt-LT"/>
        </w:rPr>
        <w:t>avivaldybės administracijai ir pareiškėjams padarytus nuostolius.</w:t>
      </w:r>
    </w:p>
    <w:p w:rsidR="00714687" w:rsidRPr="0064679D" w:rsidRDefault="00714687" w:rsidP="00714687">
      <w:pPr>
        <w:shd w:val="clear" w:color="auto" w:fill="FFFFFF"/>
        <w:ind w:firstLine="720"/>
        <w:jc w:val="both"/>
        <w:rPr>
          <w:color w:val="000000"/>
          <w:szCs w:val="24"/>
          <w:lang w:eastAsia="lt-LT"/>
        </w:rPr>
      </w:pPr>
    </w:p>
    <w:p w:rsidR="00714687" w:rsidRDefault="00714687" w:rsidP="00714687">
      <w:pPr>
        <w:shd w:val="clear" w:color="auto" w:fill="FFFFFF"/>
        <w:ind w:firstLine="720"/>
        <w:jc w:val="both"/>
        <w:rPr>
          <w:color w:val="000000"/>
          <w:szCs w:val="24"/>
          <w:lang w:eastAsia="lt-LT"/>
        </w:rPr>
      </w:pPr>
      <w:r w:rsidRPr="0064679D">
        <w:rPr>
          <w:color w:val="000000"/>
          <w:szCs w:val="24"/>
          <w:lang w:eastAsia="lt-LT"/>
        </w:rPr>
        <w:t xml:space="preserve">Man išaiškinta, kad man artimi asmenys yra artimieji giminaičiai bei svainystės ryšiais susiję asmenys, kaip jie apibrėžti Lietuvos Respublikos civilinio kodekso 3.135 ir </w:t>
      </w:r>
      <w:r>
        <w:rPr>
          <w:color w:val="000000"/>
          <w:szCs w:val="24"/>
          <w:lang w:eastAsia="lt-LT"/>
        </w:rPr>
        <w:t xml:space="preserve"> </w:t>
      </w:r>
      <w:r w:rsidRPr="0064679D">
        <w:rPr>
          <w:color w:val="000000"/>
          <w:szCs w:val="24"/>
          <w:lang w:eastAsia="lt-LT"/>
        </w:rPr>
        <w:t xml:space="preserve">3.136 straipsniuose, taip pat sutuoktinis, sugyventinis ar partneris, sutuoktinio, sugyventinio ar partnerio vaikai (įvaikiai), tėvai (įtėviai), broliai (įbroliai), seserys (įseserės) </w:t>
      </w:r>
      <w:r>
        <w:rPr>
          <w:color w:val="000000"/>
          <w:szCs w:val="24"/>
          <w:lang w:eastAsia="lt-LT"/>
        </w:rPr>
        <w:t xml:space="preserve">ir </w:t>
      </w:r>
      <w:r w:rsidRPr="0064679D">
        <w:rPr>
          <w:color w:val="000000"/>
          <w:szCs w:val="24"/>
          <w:lang w:eastAsia="lt-LT"/>
        </w:rPr>
        <w:t>mano įtėviai, įvaikiai, įbroliai, įseserės.</w:t>
      </w:r>
    </w:p>
    <w:p w:rsidR="00714687" w:rsidRPr="0064679D" w:rsidRDefault="00714687" w:rsidP="00714687">
      <w:pPr>
        <w:shd w:val="clear" w:color="auto" w:fill="FFFFFF"/>
        <w:ind w:firstLine="720"/>
        <w:jc w:val="both"/>
        <w:rPr>
          <w:color w:val="000000"/>
          <w:szCs w:val="24"/>
          <w:lang w:eastAsia="lt-LT"/>
        </w:rPr>
      </w:pPr>
    </w:p>
    <w:p w:rsidR="00714687" w:rsidRPr="0064679D" w:rsidRDefault="00714687" w:rsidP="00714687">
      <w:pPr>
        <w:shd w:val="clear" w:color="auto" w:fill="FFFFFF"/>
        <w:ind w:firstLine="720"/>
        <w:rPr>
          <w:color w:val="000000"/>
          <w:szCs w:val="24"/>
          <w:lang w:eastAsia="lt-LT"/>
        </w:rPr>
      </w:pPr>
      <w:r w:rsidRPr="0064679D">
        <w:rPr>
          <w:color w:val="000000"/>
          <w:szCs w:val="24"/>
          <w:lang w:eastAsia="lt-LT"/>
        </w:rPr>
        <w:t> </w:t>
      </w:r>
    </w:p>
    <w:p w:rsidR="00714687" w:rsidRPr="0064679D" w:rsidRDefault="00714687" w:rsidP="00714687">
      <w:pPr>
        <w:shd w:val="clear" w:color="auto" w:fill="FFFFFF"/>
        <w:rPr>
          <w:color w:val="000000"/>
          <w:szCs w:val="24"/>
          <w:lang w:eastAsia="lt-LT"/>
        </w:rPr>
      </w:pPr>
      <w:r w:rsidRPr="0064679D">
        <w:rPr>
          <w:color w:val="000000"/>
          <w:szCs w:val="24"/>
          <w:lang w:eastAsia="lt-LT"/>
        </w:rPr>
        <w:t>______________________                   ______________                   ___</w:t>
      </w:r>
      <w:r>
        <w:rPr>
          <w:color w:val="000000"/>
          <w:szCs w:val="24"/>
          <w:lang w:eastAsia="lt-LT"/>
        </w:rPr>
        <w:t>________</w:t>
      </w:r>
      <w:r w:rsidRPr="0064679D">
        <w:rPr>
          <w:color w:val="000000"/>
          <w:szCs w:val="24"/>
          <w:lang w:eastAsia="lt-LT"/>
        </w:rPr>
        <w:t>_____</w:t>
      </w:r>
      <w:r>
        <w:rPr>
          <w:color w:val="000000"/>
          <w:szCs w:val="24"/>
          <w:lang w:eastAsia="lt-LT"/>
        </w:rPr>
        <w:t>__</w:t>
      </w:r>
      <w:r w:rsidRPr="0064679D">
        <w:rPr>
          <w:color w:val="000000"/>
          <w:szCs w:val="24"/>
          <w:lang w:eastAsia="lt-LT"/>
        </w:rPr>
        <w:t>___</w:t>
      </w:r>
    </w:p>
    <w:p w:rsidR="00714687" w:rsidRPr="0064679D" w:rsidRDefault="00714687" w:rsidP="00714687">
      <w:pPr>
        <w:shd w:val="clear" w:color="auto" w:fill="FFFFFF"/>
        <w:rPr>
          <w:color w:val="000000"/>
          <w:szCs w:val="24"/>
          <w:lang w:eastAsia="lt-LT"/>
        </w:rPr>
      </w:pPr>
      <w:r w:rsidRPr="0064679D">
        <w:rPr>
          <w:i/>
          <w:iCs/>
          <w:color w:val="000000"/>
          <w:szCs w:val="24"/>
          <w:lang w:eastAsia="lt-LT"/>
        </w:rPr>
        <w:t xml:space="preserve">(nurodomos pareigos                                  </w:t>
      </w:r>
      <w:r w:rsidRPr="0017728E">
        <w:rPr>
          <w:i/>
          <w:color w:val="000000"/>
        </w:rPr>
        <w:t>(parašas)                </w:t>
      </w:r>
      <w:r w:rsidRPr="0064679D">
        <w:rPr>
          <w:i/>
          <w:iCs/>
          <w:color w:val="000000"/>
          <w:szCs w:val="24"/>
          <w:lang w:eastAsia="lt-LT"/>
        </w:rPr>
        <w:t xml:space="preserve">            </w:t>
      </w:r>
      <w:r>
        <w:rPr>
          <w:i/>
          <w:iCs/>
          <w:color w:val="000000"/>
          <w:szCs w:val="24"/>
          <w:lang w:eastAsia="lt-LT"/>
        </w:rPr>
        <w:t xml:space="preserve">    </w:t>
      </w:r>
      <w:r w:rsidRPr="0017728E">
        <w:rPr>
          <w:i/>
          <w:color w:val="000000"/>
        </w:rPr>
        <w:t>(vardas ir pavardė)</w:t>
      </w:r>
    </w:p>
    <w:p w:rsidR="00714687" w:rsidRPr="0064679D" w:rsidRDefault="00714687" w:rsidP="00714687">
      <w:pPr>
        <w:shd w:val="clear" w:color="auto" w:fill="FFFFFF"/>
        <w:rPr>
          <w:color w:val="000000"/>
          <w:szCs w:val="24"/>
          <w:lang w:eastAsia="lt-LT"/>
        </w:rPr>
      </w:pPr>
      <w:r w:rsidRPr="0064679D">
        <w:rPr>
          <w:i/>
          <w:iCs/>
          <w:color w:val="000000"/>
          <w:szCs w:val="24"/>
          <w:lang w:eastAsia="lt-LT"/>
        </w:rPr>
        <w:t xml:space="preserve">išplėstinėje </w:t>
      </w:r>
      <w:proofErr w:type="spellStart"/>
      <w:r w:rsidRPr="0064679D">
        <w:rPr>
          <w:i/>
          <w:iCs/>
          <w:color w:val="000000"/>
          <w:szCs w:val="24"/>
          <w:lang w:eastAsia="lt-LT"/>
        </w:rPr>
        <w:t>seniūnaičių</w:t>
      </w:r>
      <w:proofErr w:type="spellEnd"/>
      <w:r w:rsidRPr="0064679D">
        <w:rPr>
          <w:i/>
          <w:iCs/>
          <w:color w:val="000000"/>
          <w:szCs w:val="24"/>
          <w:lang w:eastAsia="lt-LT"/>
        </w:rPr>
        <w:t xml:space="preserve"> sueigoje)</w:t>
      </w:r>
    </w:p>
    <w:p w:rsidR="00714687" w:rsidRDefault="00714687" w:rsidP="00714687">
      <w:pPr>
        <w:shd w:val="clear" w:color="auto" w:fill="FFFFFF"/>
        <w:jc w:val="center"/>
        <w:rPr>
          <w:color w:val="000000"/>
          <w:szCs w:val="24"/>
          <w:lang w:eastAsia="lt-LT"/>
        </w:rPr>
      </w:pPr>
    </w:p>
    <w:p w:rsidR="00714687" w:rsidRPr="0064679D" w:rsidRDefault="00714687" w:rsidP="00714687">
      <w:pPr>
        <w:shd w:val="clear" w:color="auto" w:fill="FFFFFF"/>
        <w:jc w:val="center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_______</w:t>
      </w:r>
      <w:r w:rsidRPr="0064679D">
        <w:rPr>
          <w:color w:val="000000"/>
          <w:szCs w:val="24"/>
          <w:lang w:eastAsia="lt-LT"/>
        </w:rPr>
        <w:t>______________</w:t>
      </w:r>
    </w:p>
    <w:p w:rsidR="00B51BEE" w:rsidRDefault="00B51BEE"/>
    <w:sectPr w:rsidR="00B51BE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7D"/>
    <w:rsid w:val="003C107D"/>
    <w:rsid w:val="00714687"/>
    <w:rsid w:val="00B5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B8FE"/>
  <w15:chartTrackingRefBased/>
  <w15:docId w15:val="{F2F06231-FDD2-4066-9E52-6D4AE557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146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1471</Words>
  <Characters>840</Characters>
  <Application>Microsoft Office Word</Application>
  <DocSecurity>0</DocSecurity>
  <Lines>7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Revuckaitė</dc:creator>
  <cp:keywords/>
  <dc:description/>
  <cp:lastModifiedBy>Evelina Revuckaitė</cp:lastModifiedBy>
  <cp:revision>2</cp:revision>
  <dcterms:created xsi:type="dcterms:W3CDTF">2018-07-31T08:23:00Z</dcterms:created>
  <dcterms:modified xsi:type="dcterms:W3CDTF">2018-07-31T08:23:00Z</dcterms:modified>
</cp:coreProperties>
</file>