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603835"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B405A7">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Default="0030349F" w:rsidP="0030349F">
      <w:pPr>
        <w:spacing w:after="0" w:line="240" w:lineRule="auto"/>
        <w:jc w:val="center"/>
        <w:rPr>
          <w:rFonts w:ascii="Times New Roman" w:eastAsia="Times New Roman" w:hAnsi="Times New Roman" w:cs="Times New Roman"/>
          <w:b/>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B405A7" w:rsidRPr="0030349F" w:rsidRDefault="00B405A7" w:rsidP="0030349F">
      <w:pPr>
        <w:spacing w:after="0" w:line="240" w:lineRule="auto"/>
        <w:jc w:val="center"/>
        <w:rPr>
          <w:rFonts w:ascii="Times New Roman" w:eastAsia="Times New Roman" w:hAnsi="Times New Roman" w:cs="Times New Roman"/>
          <w:b/>
          <w:i/>
          <w:sz w:val="24"/>
          <w:szCs w:val="24"/>
          <w:lang w:eastAsia="lt-LT"/>
        </w:rPr>
      </w:pPr>
    </w:p>
    <w:p w:rsidR="0030349F" w:rsidRPr="0030349F" w:rsidRDefault="00B405A7"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
          <w:bCs/>
          <w:caps/>
          <w:sz w:val="24"/>
          <w:szCs w:val="24"/>
        </w:rPr>
        <w:t>_</w:t>
      </w:r>
      <w:bookmarkStart w:id="0" w:name="_GoBack"/>
      <w:r w:rsidR="00603835" w:rsidRPr="00603835">
        <w:rPr>
          <w:rFonts w:ascii="Times New Roman" w:eastAsia="Times New Roman" w:hAnsi="Times New Roman" w:cs="Times New Roman"/>
          <w:bCs/>
          <w:caps/>
          <w:sz w:val="24"/>
          <w:szCs w:val="24"/>
          <w:u w:val="single"/>
        </w:rPr>
        <w:t>2015-02</w:t>
      </w:r>
      <w:proofErr w:type="gramStart"/>
      <w:r w:rsidR="00603835" w:rsidRPr="00603835">
        <w:rPr>
          <w:rFonts w:ascii="Times New Roman" w:eastAsia="Times New Roman" w:hAnsi="Times New Roman" w:cs="Times New Roman"/>
          <w:bCs/>
          <w:caps/>
          <w:sz w:val="24"/>
          <w:szCs w:val="24"/>
          <w:u w:val="single"/>
        </w:rPr>
        <w:t>-</w:t>
      </w:r>
      <w:proofErr w:type="gramEnd"/>
      <w:r w:rsidR="00603835" w:rsidRPr="00603835">
        <w:rPr>
          <w:rFonts w:ascii="Times New Roman" w:eastAsia="Times New Roman" w:hAnsi="Times New Roman" w:cs="Times New Roman"/>
          <w:bCs/>
          <w:caps/>
          <w:sz w:val="24"/>
          <w:szCs w:val="24"/>
          <w:u w:val="single"/>
        </w:rPr>
        <w:t>17</w:t>
      </w:r>
      <w:r w:rsidRPr="00603835">
        <w:rPr>
          <w:rFonts w:ascii="Times New Roman" w:eastAsia="Times New Roman" w:hAnsi="Times New Roman" w:cs="Times New Roman"/>
          <w:bCs/>
          <w:caps/>
          <w:sz w:val="24"/>
          <w:szCs w:val="24"/>
          <w:u w:val="single"/>
        </w:rPr>
        <w:t>_</w:t>
      </w:r>
      <w:r w:rsidR="00E04338" w:rsidRPr="00E04338">
        <w:rPr>
          <w:rFonts w:ascii="Times New Roman" w:eastAsia="Times New Roman" w:hAnsi="Times New Roman" w:cs="Times New Roman"/>
          <w:bCs/>
          <w:caps/>
          <w:sz w:val="24"/>
          <w:szCs w:val="24"/>
        </w:rPr>
        <w:t xml:space="preserve"> </w:t>
      </w:r>
      <w:bookmarkEnd w:id="0"/>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603835" w:rsidRPr="00603835">
        <w:rPr>
          <w:rFonts w:ascii="Times New Roman" w:hAnsi="Times New Roman" w:cs="Times New Roman"/>
          <w:iCs/>
          <w:u w:val="single"/>
        </w:rPr>
        <w:t>55-16-2</w:t>
      </w:r>
      <w:r w:rsidRPr="00603835">
        <w:rPr>
          <w:rStyle w:val="cltitle1"/>
          <w:rFonts w:ascii="Times New Roman" w:hAnsi="Times New Roman" w:cs="Times New Roman"/>
          <w:b w:val="0"/>
          <w:iCs/>
          <w:sz w:val="24"/>
          <w:szCs w:val="24"/>
          <w:u w:val="single"/>
        </w:rPr>
        <w:t>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60383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60383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proofErr w:type="spellStart"/>
      <w:r w:rsidR="00B405A7">
        <w:rPr>
          <w:rFonts w:ascii="Times New Roman" w:eastAsia="Times New Roman" w:hAnsi="Times New Roman" w:cs="Times New Roman"/>
        </w:rPr>
        <w:t>Pavadinimas</w:t>
      </w:r>
      <w:r w:rsidR="003945BB" w:rsidRPr="003945BB">
        <w:rPr>
          <w:rFonts w:ascii="Times New Roman" w:eastAsia="Times New Roman" w:hAnsi="Times New Roman" w:cs="Times New Roman"/>
          <w:b/>
        </w:rPr>
        <w:t>Kauno</w:t>
      </w:r>
      <w:proofErr w:type="spellEnd"/>
      <w:r w:rsidR="003945BB" w:rsidRPr="003945BB">
        <w:rPr>
          <w:rFonts w:ascii="Times New Roman" w:eastAsia="Times New Roman" w:hAnsi="Times New Roman" w:cs="Times New Roman"/>
          <w:b/>
        </w:rPr>
        <w:t xml:space="preserve"> bernardinų vienuolyno ir </w:t>
      </w:r>
      <w:proofErr w:type="gramStart"/>
      <w:r w:rsidR="003945BB" w:rsidRPr="003945BB">
        <w:rPr>
          <w:rFonts w:ascii="Times New Roman" w:eastAsia="Times New Roman" w:hAnsi="Times New Roman" w:cs="Times New Roman"/>
          <w:b/>
        </w:rPr>
        <w:t>Šv. Jurgio</w:t>
      </w:r>
      <w:proofErr w:type="gramEnd"/>
      <w:r w:rsidR="003945BB" w:rsidRPr="003945BB">
        <w:rPr>
          <w:rFonts w:ascii="Times New Roman" w:eastAsia="Times New Roman" w:hAnsi="Times New Roman" w:cs="Times New Roman"/>
          <w:b/>
        </w:rPr>
        <w:t xml:space="preserve"> Kankinio bažnyčios pastatų komplekso oficina</w:t>
      </w:r>
    </w:p>
    <w:p w:rsidR="00814E29" w:rsidRDefault="00603835"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sidRPr="005C45CC">
        <w:rPr>
          <w:rFonts w:ascii="Times New Roman" w:eastAsia="Times New Roman" w:hAnsi="Times New Roman" w:cs="Times New Roman"/>
          <w:b/>
          <w:u w:val="single"/>
        </w:rPr>
        <w:t xml:space="preserve"> </w:t>
      </w:r>
      <w:r w:rsidR="005C45CC" w:rsidRPr="005C45CC">
        <w:rPr>
          <w:rFonts w:ascii="Times New Roman" w:hAnsi="Times New Roman" w:cs="Times New Roman"/>
          <w:b/>
          <w:color w:val="000000"/>
          <w:u w:val="single"/>
        </w:rPr>
        <w:t>22352</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603835"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603835"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rPr>
          <w:u w:val="single"/>
        </w:rPr>
      </w:sdtEndPr>
      <w:sdtContent>
        <w:p w:rsidR="0030349F" w:rsidRPr="003945BB" w:rsidRDefault="00603835" w:rsidP="003945BB">
          <w:pPr>
            <w:spacing w:after="0" w:line="240" w:lineRule="auto"/>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Adresas</w:t>
          </w:r>
          <w:r w:rsidR="003945BB">
            <w:rPr>
              <w:rFonts w:ascii="Times New Roman" w:eastAsia="Times New Roman" w:hAnsi="Times New Roman" w:cs="Times New Roman"/>
              <w:szCs w:val="12"/>
            </w:rPr>
            <w:t xml:space="preserve"> </w:t>
          </w:r>
          <w:r w:rsidR="003945BB" w:rsidRPr="003945BB">
            <w:rPr>
              <w:rFonts w:ascii="Times New Roman" w:eastAsia="Times New Roman" w:hAnsi="Times New Roman" w:cs="Times New Roman"/>
              <w:szCs w:val="12"/>
              <w:u w:val="single"/>
            </w:rPr>
            <w:t>Kauno m. sav., Kauno m., Papilio g. 9A</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603835"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w:t>
          </w:r>
          <w:r w:rsidR="00B405A7" w:rsidRPr="00B405A7">
            <w:rPr>
              <w:rFonts w:ascii="Times New Roman" w:hAnsi="Times New Roman" w:cs="Times New Roman"/>
              <w:u w:val="single"/>
            </w:rPr>
            <w:t xml:space="preserve"> </w:t>
          </w:r>
          <w:r w:rsidR="00B405A7" w:rsidRPr="00CD3C94">
            <w:rPr>
              <w:rFonts w:ascii="Times New Roman" w:hAnsi="Times New Roman" w:cs="Times New Roman"/>
              <w:u w:val="single"/>
            </w:rPr>
            <w:t xml:space="preserve">Mažesniųjų Brolių Ordino Lietuvos </w:t>
          </w:r>
          <w:proofErr w:type="gramStart"/>
          <w:r w:rsidR="00B405A7" w:rsidRPr="00CD3C94">
            <w:rPr>
              <w:rFonts w:ascii="Times New Roman" w:hAnsi="Times New Roman" w:cs="Times New Roman"/>
              <w:u w:val="single"/>
            </w:rPr>
            <w:t>Šv. Kazimiero</w:t>
          </w:r>
          <w:proofErr w:type="gramEnd"/>
          <w:r w:rsidR="00B405A7" w:rsidRPr="00CD3C94">
            <w:rPr>
              <w:rFonts w:ascii="Times New Roman" w:hAnsi="Times New Roman" w:cs="Times New Roman"/>
              <w:u w:val="single"/>
            </w:rPr>
            <w:t xml:space="preserve"> provincijos Kauno šv. Jurgio konventas, a.k. 192077010</w:t>
          </w:r>
          <w:r w:rsidR="005639BE">
            <w:rPr>
              <w:u w:val="single"/>
            </w:rPr>
            <w:t>_________________________________________________________________________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B405A7" w:rsidRPr="00CD3C94">
            <w:rPr>
              <w:rFonts w:ascii="Times New Roman" w:eastAsia="Times New Roman" w:hAnsi="Times New Roman" w:cs="Times New Roman"/>
              <w:u w:val="single"/>
            </w:rPr>
            <w:t>Paminklas</w:t>
          </w:r>
        </w:p>
        <w:p w:rsidR="0030349F" w:rsidRPr="0030349F" w:rsidRDefault="00603835" w:rsidP="0030349F">
          <w:pPr>
            <w:spacing w:after="0" w:line="240" w:lineRule="auto"/>
            <w:jc w:val="both"/>
            <w:rPr>
              <w:rFonts w:ascii="Times New Roman" w:eastAsia="Times New Roman" w:hAnsi="Times New Roman" w:cs="Times New Roman"/>
              <w:sz w:val="16"/>
              <w:szCs w:val="24"/>
            </w:rPr>
          </w:pPr>
        </w:p>
      </w:sdtContent>
    </w:sdt>
    <w:p w:rsidR="0030349F" w:rsidRPr="0030349F" w:rsidRDefault="00603835"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__________</w:t>
      </w:r>
      <w:r w:rsidR="00B405A7" w:rsidRPr="00B405A7">
        <w:rPr>
          <w:rFonts w:ascii="Times New Roman" w:eastAsia="Times New Roman" w:hAnsi="Times New Roman" w:cs="Times New Roman"/>
          <w:szCs w:val="24"/>
          <w:u w:val="single"/>
        </w:rPr>
        <w:t>–</w:t>
      </w:r>
      <w:r w:rsidR="0030349F" w:rsidRPr="00B405A7">
        <w:rPr>
          <w:rFonts w:ascii="Times New Roman" w:eastAsia="Times New Roman" w:hAnsi="Times New Roman" w:cs="Times New Roman"/>
          <w:szCs w:val="24"/>
          <w:u w:val="single"/>
        </w:rPr>
        <w:t>_</w:t>
      </w:r>
      <w:r w:rsidR="0030349F" w:rsidRPr="0030349F">
        <w:rPr>
          <w:rFonts w:ascii="Times New Roman" w:eastAsia="Times New Roman" w:hAnsi="Times New Roman" w:cs="Times New Roman"/>
          <w:szCs w:val="24"/>
        </w:rPr>
        <w:t>_______________</w:t>
      </w:r>
    </w:p>
    <w:p w:rsidR="0030349F" w:rsidRPr="0030349F" w:rsidRDefault="0060383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60383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603835"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945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557E6A" w:rsidRDefault="00603835" w:rsidP="00557E6A">
      <w:pPr>
        <w:spacing w:after="0" w:line="240" w:lineRule="auto"/>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3945BB">
        <w:rPr>
          <w:rFonts w:ascii="Times New Roman" w:eastAsia="Times New Roman" w:hAnsi="Times New Roman" w:cs="Times New Roman"/>
        </w:rPr>
        <w:t xml:space="preserve">. </w:t>
      </w:r>
      <w:r w:rsidR="003945BB" w:rsidRPr="00557E6A">
        <w:rPr>
          <w:rFonts w:ascii="Times New Roman" w:eastAsia="Times New Roman" w:hAnsi="Times New Roman" w:cs="Times New Roman"/>
          <w:u w:val="single"/>
        </w:rPr>
        <w:t>Pastato būklė blogėjanti</w:t>
      </w:r>
      <w:r w:rsidR="00260F79" w:rsidRPr="00557E6A">
        <w:rPr>
          <w:rFonts w:ascii="Times New Roman" w:eastAsia="Times New Roman" w:hAnsi="Times New Roman" w:cs="Times New Roman"/>
          <w:u w:val="single"/>
        </w:rPr>
        <w:t xml:space="preserve">. Plytų ir akmenų mūro pamatų ir </w:t>
      </w:r>
      <w:proofErr w:type="spellStart"/>
      <w:r w:rsidR="00260F79" w:rsidRPr="00557E6A">
        <w:rPr>
          <w:rFonts w:ascii="Times New Roman" w:eastAsia="Times New Roman" w:hAnsi="Times New Roman" w:cs="Times New Roman"/>
          <w:u w:val="single"/>
        </w:rPr>
        <w:t>nuogrindų</w:t>
      </w:r>
      <w:proofErr w:type="spellEnd"/>
      <w:r w:rsidR="00260F79" w:rsidRPr="00557E6A">
        <w:rPr>
          <w:rFonts w:ascii="Times New Roman" w:eastAsia="Times New Roman" w:hAnsi="Times New Roman" w:cs="Times New Roman"/>
          <w:u w:val="single"/>
        </w:rPr>
        <w:t xml:space="preserve"> būklė blogėjanti, visuose pastato pusėse pastebimas </w:t>
      </w:r>
      <w:r w:rsidR="00B405A7">
        <w:rPr>
          <w:rFonts w:ascii="Times New Roman" w:eastAsia="Times New Roman" w:hAnsi="Times New Roman" w:cs="Times New Roman"/>
          <w:u w:val="single"/>
        </w:rPr>
        <w:t xml:space="preserve">ryškus </w:t>
      </w:r>
      <w:r w:rsidR="00260F79" w:rsidRPr="00557E6A">
        <w:rPr>
          <w:rFonts w:ascii="Times New Roman" w:eastAsia="Times New Roman" w:hAnsi="Times New Roman" w:cs="Times New Roman"/>
          <w:u w:val="single"/>
        </w:rPr>
        <w:t>pamatų</w:t>
      </w:r>
      <w:r w:rsidR="00B36B51" w:rsidRPr="00557E6A">
        <w:rPr>
          <w:rFonts w:ascii="Times New Roman" w:eastAsia="Times New Roman" w:hAnsi="Times New Roman" w:cs="Times New Roman"/>
          <w:u w:val="single"/>
        </w:rPr>
        <w:t xml:space="preserve"> mūro byrėjimas, skilimas.  Sienų apdailos būklė taip pat </w:t>
      </w:r>
      <w:r w:rsidR="00B405A7">
        <w:rPr>
          <w:rFonts w:ascii="Times New Roman" w:eastAsia="Times New Roman" w:hAnsi="Times New Roman" w:cs="Times New Roman"/>
          <w:u w:val="single"/>
        </w:rPr>
        <w:t xml:space="preserve">nepatenkinama </w:t>
      </w:r>
      <w:r w:rsidR="00B36B51" w:rsidRPr="00557E6A">
        <w:rPr>
          <w:rFonts w:ascii="Times New Roman" w:eastAsia="Times New Roman" w:hAnsi="Times New Roman" w:cs="Times New Roman"/>
          <w:u w:val="single"/>
        </w:rPr>
        <w:t>ir blogėjanti. Šv</w:t>
      </w:r>
      <w:r w:rsidR="00B405A7">
        <w:rPr>
          <w:rFonts w:ascii="Times New Roman" w:eastAsia="Times New Roman" w:hAnsi="Times New Roman" w:cs="Times New Roman"/>
          <w:u w:val="single"/>
        </w:rPr>
        <w:t>iesus sienų tinkas pastato sienose</w:t>
      </w:r>
      <w:proofErr w:type="gramStart"/>
      <w:r w:rsidR="00B405A7">
        <w:rPr>
          <w:rFonts w:ascii="Times New Roman" w:eastAsia="Times New Roman" w:hAnsi="Times New Roman" w:cs="Times New Roman"/>
          <w:u w:val="single"/>
        </w:rPr>
        <w:t xml:space="preserve">  </w:t>
      </w:r>
      <w:proofErr w:type="gramEnd"/>
      <w:r w:rsidR="00B405A7">
        <w:rPr>
          <w:rFonts w:ascii="Times New Roman" w:eastAsia="Times New Roman" w:hAnsi="Times New Roman" w:cs="Times New Roman"/>
          <w:u w:val="single"/>
        </w:rPr>
        <w:t>nubyrėjęs, matosi mūri</w:t>
      </w:r>
      <w:r w:rsidR="00B36B51" w:rsidRPr="00557E6A">
        <w:rPr>
          <w:rFonts w:ascii="Times New Roman" w:eastAsia="Times New Roman" w:hAnsi="Times New Roman" w:cs="Times New Roman"/>
          <w:u w:val="single"/>
        </w:rPr>
        <w:t xml:space="preserve">nės sienos. Vakariniame fasade yra frontonas raudonų plytų, būklė gan stabili, patenkinama. Stogas dvišlaitis dengtas molinėmis čerpėmis, būklė blogėjanti, čerpės byra, </w:t>
      </w:r>
      <w:proofErr w:type="spellStart"/>
      <w:r w:rsidR="00B36B51" w:rsidRPr="00557E6A">
        <w:rPr>
          <w:rFonts w:ascii="Times New Roman" w:eastAsia="Times New Roman" w:hAnsi="Times New Roman" w:cs="Times New Roman"/>
          <w:u w:val="single"/>
        </w:rPr>
        <w:t>apsamanėjusios</w:t>
      </w:r>
      <w:proofErr w:type="spellEnd"/>
      <w:r w:rsidR="00B36B51" w:rsidRPr="00557E6A">
        <w:rPr>
          <w:rFonts w:ascii="Times New Roman" w:eastAsia="Times New Roman" w:hAnsi="Times New Roman" w:cs="Times New Roman"/>
          <w:u w:val="single"/>
        </w:rPr>
        <w:t xml:space="preserve">. Langų būklė blogėjanti, langai stačiakampio formos. Pietiniame fasade langai išimti, užkalti medžio plokšte. Kitose </w:t>
      </w:r>
      <w:r w:rsidR="00557E6A" w:rsidRPr="00557E6A">
        <w:rPr>
          <w:rFonts w:ascii="Times New Roman" w:eastAsia="Times New Roman" w:hAnsi="Times New Roman" w:cs="Times New Roman"/>
          <w:u w:val="single"/>
        </w:rPr>
        <w:t>būklė kritinė kai</w:t>
      </w:r>
      <w:r w:rsidR="00B405A7">
        <w:rPr>
          <w:rFonts w:ascii="Times New Roman" w:eastAsia="Times New Roman" w:hAnsi="Times New Roman" w:cs="Times New Roman"/>
          <w:u w:val="single"/>
        </w:rPr>
        <w:t xml:space="preserve"> </w:t>
      </w:r>
      <w:r w:rsidR="00557E6A" w:rsidRPr="00557E6A">
        <w:rPr>
          <w:rFonts w:ascii="Times New Roman" w:eastAsia="Times New Roman" w:hAnsi="Times New Roman" w:cs="Times New Roman"/>
          <w:u w:val="single"/>
        </w:rPr>
        <w:t>kurie langai be stiklų, kreivi. Durų būklė taip pat blogėj</w:t>
      </w:r>
      <w:r w:rsidR="00B405A7">
        <w:rPr>
          <w:rFonts w:ascii="Times New Roman" w:eastAsia="Times New Roman" w:hAnsi="Times New Roman" w:cs="Times New Roman"/>
          <w:u w:val="single"/>
        </w:rPr>
        <w:t>anti. Durys yra rytiniame fasade</w:t>
      </w:r>
      <w:r w:rsidR="00557E6A" w:rsidRPr="00557E6A">
        <w:rPr>
          <w:rFonts w:ascii="Times New Roman" w:eastAsia="Times New Roman" w:hAnsi="Times New Roman" w:cs="Times New Roman"/>
          <w:u w:val="single"/>
        </w:rPr>
        <w:t>, dviejų dalių, metinės, rudos spalvos su stiklais.</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60383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945BB" w:rsidRDefault="0030349F" w:rsidP="0030349F">
            <w:pPr>
              <w:spacing w:after="0" w:line="240" w:lineRule="auto"/>
              <w:jc w:val="center"/>
              <w:rPr>
                <w:rFonts w:ascii="Times New Roman" w:eastAsia="Times New Roman" w:hAnsi="Times New Roman" w:cs="Times New Roman"/>
                <w:sz w:val="20"/>
                <w:szCs w:val="20"/>
                <w:lang w:eastAsia="lt-LT"/>
              </w:rPr>
            </w:pPr>
            <w:r w:rsidRPr="003945BB">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945BB" w:rsidRDefault="003945BB" w:rsidP="0030349F">
            <w:pPr>
              <w:spacing w:after="0" w:line="240" w:lineRule="auto"/>
              <w:jc w:val="center"/>
              <w:rPr>
                <w:rFonts w:ascii="Times New Roman" w:eastAsia="Times New Roman" w:hAnsi="Times New Roman" w:cs="Times New Roman"/>
                <w:b/>
                <w:i/>
                <w:sz w:val="20"/>
                <w:szCs w:val="20"/>
                <w:lang w:eastAsia="lt-LT"/>
              </w:rPr>
            </w:pPr>
            <w:r w:rsidRPr="003945BB">
              <w:rPr>
                <w:rFonts w:ascii="Times New Roman" w:eastAsia="Times New Roman" w:hAnsi="Times New Roman" w:cs="Times New Roman"/>
                <w:b/>
                <w:i/>
                <w:sz w:val="20"/>
                <w:szCs w:val="20"/>
                <w:lang w:eastAsia="lt-LT"/>
              </w:rPr>
              <w:t>V</w:t>
            </w:r>
          </w:p>
        </w:tc>
        <w:tc>
          <w:tcPr>
            <w:tcW w:w="1843" w:type="dxa"/>
          </w:tcPr>
          <w:p w:rsidR="0030349F" w:rsidRPr="003945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60383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3945BB">
        <w:rPr>
          <w:rFonts w:ascii="Times New Roman" w:eastAsia="Times New Roman" w:hAnsi="Times New Roman" w:cs="Times New Roman"/>
          <w:u w:val="single"/>
        </w:rPr>
        <w:t>P</w:t>
      </w:r>
      <w:r w:rsidR="00CF3D0C" w:rsidRPr="00CF3D0C">
        <w:rPr>
          <w:rFonts w:ascii="Times New Roman" w:eastAsia="Times New Roman" w:hAnsi="Times New Roman" w:cs="Times New Roman"/>
          <w:u w:val="single"/>
        </w:rPr>
        <w:t>ašalint</w:t>
      </w:r>
      <w:r w:rsidR="00077308">
        <w:rPr>
          <w:rFonts w:ascii="Times New Roman" w:eastAsia="Times New Roman" w:hAnsi="Times New Roman" w:cs="Times New Roman"/>
          <w:u w:val="single"/>
        </w:rPr>
        <w:t>as</w:t>
      </w:r>
      <w:r w:rsidR="00CF3D0C" w:rsidRPr="00CF3D0C">
        <w:rPr>
          <w:rFonts w:ascii="Times New Roman" w:eastAsia="Times New Roman" w:hAnsi="Times New Roman" w:cs="Times New Roman"/>
          <w:u w:val="single"/>
        </w:rPr>
        <w:t xml:space="preserve"> </w:t>
      </w:r>
      <w:r w:rsidR="00077308">
        <w:rPr>
          <w:rFonts w:ascii="Times New Roman" w:eastAsia="Times New Roman" w:hAnsi="Times New Roman" w:cs="Times New Roman"/>
          <w:u w:val="single"/>
        </w:rPr>
        <w:t xml:space="preserve">per arti statinio augęs medis. </w:t>
      </w:r>
      <w:r w:rsidR="0030349F"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60383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405A7">
        <w:rPr>
          <w:rFonts w:ascii="Times New Roman" w:eastAsia="Times New Roman" w:hAnsi="Times New Roman" w:cs="Times New Roman"/>
          <w:szCs w:val="24"/>
        </w:rPr>
        <w:t xml:space="preserve">. </w:t>
      </w:r>
      <w:proofErr w:type="spellStart"/>
      <w:r w:rsidR="00B405A7">
        <w:rPr>
          <w:rFonts w:ascii="Times New Roman" w:eastAsia="Times New Roman" w:hAnsi="Times New Roman" w:cs="Times New Roman"/>
          <w:szCs w:val="24"/>
        </w:rPr>
        <w:t>Fotofiksacija</w:t>
      </w:r>
      <w:proofErr w:type="spellEnd"/>
      <w:r w:rsidR="00B405A7">
        <w:rPr>
          <w:rFonts w:ascii="Times New Roman" w:eastAsia="Times New Roman" w:hAnsi="Times New Roman" w:cs="Times New Roman"/>
          <w:szCs w:val="24"/>
        </w:rPr>
        <w:t>, 4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60383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B405A7">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B405A7">
        <w:rPr>
          <w:rFonts w:ascii="Times New Roman" w:eastAsia="Times New Roman" w:hAnsi="Times New Roman" w:cs="Times New Roman"/>
          <w:szCs w:val="24"/>
          <w:u w:val="single"/>
        </w:rPr>
        <w:t xml:space="preserve">Kristina </w:t>
      </w:r>
      <w:proofErr w:type="spellStart"/>
      <w:r w:rsidR="00B405A7">
        <w:rPr>
          <w:rFonts w:ascii="Times New Roman" w:eastAsia="Times New Roman" w:hAnsi="Times New Roman" w:cs="Times New Roman"/>
          <w:szCs w:val="24"/>
          <w:u w:val="single"/>
        </w:rPr>
        <w:t>Krikštaponienė</w:t>
      </w:r>
      <w:proofErr w:type="spellEnd"/>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w:t>
                            </w:r>
                            <w:r w:rsidR="00D80837" w:rsidRPr="00D80837">
                              <w:rPr>
                                <w:rFonts w:ascii="Times New Roman" w:hAnsi="Times New Roman" w:cs="Times New Roman"/>
                              </w:rPr>
                              <w:t>22352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w:t>
                      </w:r>
                      <w:r w:rsidR="00D80837" w:rsidRPr="00D80837">
                        <w:rPr>
                          <w:rFonts w:ascii="Times New Roman" w:hAnsi="Times New Roman" w:cs="Times New Roman"/>
                        </w:rPr>
                        <w:t>22352</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D80837" w:rsidP="004573D8">
            <w:r>
              <w:rPr>
                <w:noProof/>
              </w:rPr>
              <w:drawing>
                <wp:inline distT="0" distB="0" distL="0" distR="0" wp14:anchorId="437A61C9" wp14:editId="490644D8">
                  <wp:extent cx="612013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3945BB" w:rsidP="004573D8">
            <w:r>
              <w:t>Oficina. Pietinis fasadas</w:t>
            </w:r>
          </w:p>
        </w:tc>
      </w:tr>
      <w:tr w:rsidR="00B74D33" w:rsidTr="004573D8">
        <w:trPr>
          <w:trHeight w:val="5831"/>
        </w:trPr>
        <w:tc>
          <w:tcPr>
            <w:tcW w:w="9854" w:type="dxa"/>
            <w:gridSpan w:val="3"/>
          </w:tcPr>
          <w:p w:rsidR="00B74D33" w:rsidRDefault="00D80837" w:rsidP="004573D8">
            <w:r>
              <w:rPr>
                <w:noProof/>
              </w:rPr>
              <w:lastRenderedPageBreak/>
              <w:drawing>
                <wp:inline distT="0" distB="0" distL="0" distR="0" wp14:anchorId="108BF0BB" wp14:editId="639EFCBD">
                  <wp:extent cx="612013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3945BB" w:rsidP="004573D8">
            <w:r>
              <w:t>Oficina. Šiaurinis</w:t>
            </w:r>
            <w:r w:rsidR="00B74D33">
              <w:t xml:space="preserve"> fasadas</w:t>
            </w:r>
          </w:p>
        </w:tc>
      </w:tr>
      <w:tr w:rsidR="00B74D33" w:rsidTr="004573D8">
        <w:trPr>
          <w:trHeight w:val="6665"/>
        </w:trPr>
        <w:tc>
          <w:tcPr>
            <w:tcW w:w="9854" w:type="dxa"/>
            <w:gridSpan w:val="3"/>
          </w:tcPr>
          <w:p w:rsidR="00B74D33" w:rsidRDefault="00D80837" w:rsidP="004573D8">
            <w:r>
              <w:rPr>
                <w:noProof/>
              </w:rPr>
              <w:lastRenderedPageBreak/>
              <w:drawing>
                <wp:inline distT="0" distB="0" distL="0" distR="0" wp14:anchorId="6552D173" wp14:editId="353A0D1B">
                  <wp:extent cx="6120130" cy="4067175"/>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8.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3945BB" w:rsidP="004573D8">
            <w:r>
              <w:t xml:space="preserve">Oficina. Pietinis </w:t>
            </w:r>
            <w:r w:rsidR="00B74D33">
              <w:t>fasadas</w:t>
            </w:r>
            <w:r>
              <w:t>, langas</w:t>
            </w:r>
          </w:p>
        </w:tc>
      </w:tr>
      <w:tr w:rsidR="00B74D33" w:rsidTr="004573D8">
        <w:trPr>
          <w:trHeight w:val="5559"/>
        </w:trPr>
        <w:tc>
          <w:tcPr>
            <w:tcW w:w="9854" w:type="dxa"/>
            <w:gridSpan w:val="3"/>
          </w:tcPr>
          <w:p w:rsidR="00B74D33" w:rsidRDefault="00D80837" w:rsidP="004573D8">
            <w:r>
              <w:rPr>
                <w:noProof/>
              </w:rPr>
              <w:lastRenderedPageBreak/>
              <w:drawing>
                <wp:inline distT="0" distB="0" distL="0" distR="0" wp14:anchorId="0F15A6F8" wp14:editId="4CB3299F">
                  <wp:extent cx="612013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3945BB" w:rsidP="004573D8">
            <w:r>
              <w:t>Oficina. Vakarinis fasadas</w:t>
            </w:r>
          </w:p>
        </w:tc>
      </w:tr>
      <w:tr w:rsidR="00B74D33" w:rsidTr="004573D8">
        <w:trPr>
          <w:trHeight w:val="6523"/>
        </w:trPr>
        <w:tc>
          <w:tcPr>
            <w:tcW w:w="9854" w:type="dxa"/>
            <w:gridSpan w:val="3"/>
          </w:tcPr>
          <w:p w:rsidR="00D80837" w:rsidRDefault="00D80837" w:rsidP="004573D8">
            <w:pPr>
              <w:rPr>
                <w:noProof/>
              </w:rPr>
            </w:pPr>
          </w:p>
          <w:p w:rsidR="00B74D33" w:rsidRDefault="00AF3ADE" w:rsidP="004573D8">
            <w:r>
              <w:rPr>
                <w:noProof/>
              </w:rPr>
              <w:drawing>
                <wp:inline distT="0" distB="0" distL="0" distR="0" wp14:anchorId="10509514" wp14:editId="7E73CB59">
                  <wp:extent cx="6120130" cy="406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3945BB" w:rsidP="004573D8">
            <w:r>
              <w:t>Oficina</w:t>
            </w:r>
            <w:r w:rsidR="00AF3ADE">
              <w:t xml:space="preserve">. Rytinis </w:t>
            </w:r>
            <w:r w:rsidR="00B74D33">
              <w:t>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2793C"/>
    <w:rsid w:val="00260F79"/>
    <w:rsid w:val="002B12B6"/>
    <w:rsid w:val="0030349F"/>
    <w:rsid w:val="00382390"/>
    <w:rsid w:val="003945BB"/>
    <w:rsid w:val="004A60B8"/>
    <w:rsid w:val="00557E6A"/>
    <w:rsid w:val="005639BE"/>
    <w:rsid w:val="005C45CC"/>
    <w:rsid w:val="00603835"/>
    <w:rsid w:val="00622B47"/>
    <w:rsid w:val="006A6F09"/>
    <w:rsid w:val="006B36B1"/>
    <w:rsid w:val="006D73DB"/>
    <w:rsid w:val="0072588C"/>
    <w:rsid w:val="00773DF5"/>
    <w:rsid w:val="007D75C6"/>
    <w:rsid w:val="00814E29"/>
    <w:rsid w:val="0085415F"/>
    <w:rsid w:val="008D5B87"/>
    <w:rsid w:val="008E254A"/>
    <w:rsid w:val="008F6B41"/>
    <w:rsid w:val="009F03E9"/>
    <w:rsid w:val="00AD7F15"/>
    <w:rsid w:val="00AF3ADE"/>
    <w:rsid w:val="00B36B51"/>
    <w:rsid w:val="00B405A7"/>
    <w:rsid w:val="00B74D33"/>
    <w:rsid w:val="00CF3D0C"/>
    <w:rsid w:val="00D37ECA"/>
    <w:rsid w:val="00D80837"/>
    <w:rsid w:val="00E04338"/>
    <w:rsid w:val="00E955E9"/>
    <w:rsid w:val="00ED4969"/>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9748-63D3-472E-B154-0FF5AE34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3821</Words>
  <Characters>2179</Characters>
  <Application>Microsoft Office Word</Application>
  <DocSecurity>0</DocSecurity>
  <Lines>18</Lines>
  <Paragraphs>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Kauno m. sav.</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2015-04-09T06:08:00Z</cp:lastPrinted>
  <dcterms:created xsi:type="dcterms:W3CDTF">2015-05-06T06:54:00Z</dcterms:created>
  <dcterms:modified xsi:type="dcterms:W3CDTF">2015-08-06T14:18:00Z</dcterms:modified>
</cp:coreProperties>
</file>