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21"/>
        <w:gridCol w:w="3076"/>
      </w:tblGrid>
      <w:tr w:rsidR="00074D14" w:rsidTr="0056060B">
        <w:tc>
          <w:tcPr>
            <w:tcW w:w="7200" w:type="dxa"/>
          </w:tcPr>
          <w:p w:rsidR="00074D14" w:rsidRDefault="00074D14">
            <w:pPr>
              <w:rPr>
                <w:lang w:val="lt-LT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074D14" w:rsidRPr="000B1AEA" w:rsidRDefault="00DB35DA">
            <w:pPr>
              <w:rPr>
                <w:lang w:val="lt-LT"/>
              </w:rPr>
            </w:pPr>
            <w:r w:rsidRPr="000B1AEA">
              <w:rPr>
                <w:lang w:val="lt-LT"/>
              </w:rPr>
              <w:t>F</w:t>
            </w:r>
            <w:r w:rsidR="00074D14" w:rsidRPr="000B1AEA">
              <w:rPr>
                <w:lang w:val="lt-LT"/>
              </w:rPr>
              <w:t xml:space="preserve">orma patvirtinta </w:t>
            </w:r>
          </w:p>
          <w:p w:rsidR="00074D14" w:rsidRPr="000B1AEA" w:rsidRDefault="00074D14">
            <w:pPr>
              <w:rPr>
                <w:lang w:val="lt-LT"/>
              </w:rPr>
            </w:pPr>
            <w:r w:rsidRPr="000B1AEA">
              <w:rPr>
                <w:lang w:val="lt-LT"/>
              </w:rPr>
              <w:t>Kauno miesto savivaldybės admin</w:t>
            </w:r>
            <w:r w:rsidR="0095377A">
              <w:rPr>
                <w:lang w:val="lt-LT"/>
              </w:rPr>
              <w:t>i</w:t>
            </w:r>
            <w:r w:rsidRPr="000B1AEA">
              <w:rPr>
                <w:lang w:val="lt-LT"/>
              </w:rPr>
              <w:t xml:space="preserve">stracijos direktoriaus </w:t>
            </w:r>
          </w:p>
          <w:p w:rsidR="000B1AEA" w:rsidRDefault="00074D14" w:rsidP="0056060B">
            <w:pPr>
              <w:rPr>
                <w:lang w:val="lt-LT"/>
              </w:rPr>
            </w:pPr>
            <w:r w:rsidRPr="000B1AEA">
              <w:rPr>
                <w:lang w:val="lt-LT"/>
              </w:rPr>
              <w:t>20</w:t>
            </w:r>
            <w:r w:rsidR="00926A8C">
              <w:rPr>
                <w:lang w:val="lt-LT"/>
              </w:rPr>
              <w:t>20</w:t>
            </w:r>
            <w:r w:rsidRPr="000B1AEA">
              <w:rPr>
                <w:lang w:val="lt-LT"/>
              </w:rPr>
              <w:t xml:space="preserve"> m. </w:t>
            </w:r>
            <w:r w:rsidR="00691587">
              <w:rPr>
                <w:lang w:val="lt-LT"/>
              </w:rPr>
              <w:t>birželio 22 d.</w:t>
            </w:r>
          </w:p>
          <w:p w:rsidR="00074D14" w:rsidRDefault="00074D14" w:rsidP="0056060B">
            <w:pPr>
              <w:rPr>
                <w:lang w:val="lt-LT"/>
              </w:rPr>
            </w:pPr>
            <w:r w:rsidRPr="000B1AEA">
              <w:rPr>
                <w:lang w:val="lt-LT"/>
              </w:rPr>
              <w:t>įsakymu Nr.</w:t>
            </w:r>
            <w:r w:rsidR="00B247D1" w:rsidRPr="000B1AEA">
              <w:rPr>
                <w:lang w:val="lt-LT"/>
              </w:rPr>
              <w:t xml:space="preserve"> A-</w:t>
            </w:r>
            <w:r w:rsidR="00691587">
              <w:rPr>
                <w:lang w:val="lt-LT"/>
              </w:rPr>
              <w:t>1976</w:t>
            </w:r>
          </w:p>
          <w:p w:rsidR="000B1AEA" w:rsidRDefault="000B1AEA" w:rsidP="0056060B">
            <w:pPr>
              <w:rPr>
                <w:lang w:val="lt-LT"/>
              </w:rPr>
            </w:pPr>
          </w:p>
        </w:tc>
      </w:tr>
    </w:tbl>
    <w:p w:rsidR="00601DDA" w:rsidRPr="00A54571" w:rsidRDefault="00601DDA" w:rsidP="00601DDA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DB35DA" w:rsidRPr="00986E29" w:rsidTr="00DB35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lang w:val="lt-LT"/>
              </w:rPr>
            </w:pPr>
            <w:r w:rsidRPr="00FA4E81">
              <w:rPr>
                <w:lang w:val="lt-LT"/>
              </w:rPr>
              <w:t>Įmokos kodas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bCs/>
                <w:lang w:val="lt-LT"/>
              </w:rPr>
            </w:pPr>
          </w:p>
        </w:tc>
      </w:tr>
      <w:tr w:rsidR="00DB35DA" w:rsidRPr="00986E29" w:rsidTr="00DB35DA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lang w:val="lt-LT"/>
              </w:rPr>
            </w:pPr>
            <w:r w:rsidRPr="00FA4E81">
              <w:rPr>
                <w:lang w:val="lt-LT"/>
              </w:rPr>
              <w:t>Apmokestinamas laikotarpis</w:t>
            </w:r>
          </w:p>
        </w:tc>
      </w:tr>
      <w:tr w:rsidR="00DB35DA" w:rsidRPr="00986E29" w:rsidTr="00DB35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sz w:val="20"/>
                <w:szCs w:val="20"/>
                <w:lang w:val="lt-LT"/>
              </w:rPr>
            </w:pPr>
            <w:r w:rsidRPr="00FA4E81">
              <w:rPr>
                <w:sz w:val="20"/>
                <w:szCs w:val="20"/>
                <w:lang w:val="lt-LT"/>
              </w:rPr>
              <w:t>nuo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sz w:val="20"/>
                <w:szCs w:val="20"/>
                <w:lang w:val="lt-LT"/>
              </w:rPr>
            </w:pPr>
            <w:r w:rsidRPr="00FA4E81">
              <w:rPr>
                <w:sz w:val="20"/>
                <w:szCs w:val="20"/>
                <w:lang w:val="lt-LT"/>
              </w:rPr>
              <w:t>iki</w:t>
            </w:r>
          </w:p>
        </w:tc>
      </w:tr>
      <w:tr w:rsidR="00DB35DA" w:rsidTr="00DB35D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bCs/>
                <w:lang w:val="lt-L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FA4E81" w:rsidRDefault="00DB35DA" w:rsidP="00DB35DA">
            <w:pPr>
              <w:tabs>
                <w:tab w:val="left" w:pos="2880"/>
              </w:tabs>
              <w:jc w:val="center"/>
              <w:rPr>
                <w:bCs/>
                <w:lang w:val="lt-LT"/>
              </w:rPr>
            </w:pPr>
          </w:p>
        </w:tc>
      </w:tr>
    </w:tbl>
    <w:p w:rsidR="00FD2B2D" w:rsidRPr="00C256BF" w:rsidRDefault="00FD2B2D" w:rsidP="00FD2B2D">
      <w:pPr>
        <w:rPr>
          <w:sz w:val="2"/>
          <w:szCs w:val="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074D14" w:rsidTr="00FD2B2D">
        <w:tc>
          <w:tcPr>
            <w:tcW w:w="4928" w:type="dxa"/>
          </w:tcPr>
          <w:p w:rsidR="00074D14" w:rsidRPr="00986E29" w:rsidRDefault="00074D14">
            <w:pPr>
              <w:pStyle w:val="Antrat8"/>
              <w:tabs>
                <w:tab w:val="left" w:pos="0"/>
              </w:tabs>
            </w:pPr>
            <w:r w:rsidRPr="00986E29">
              <w:t>Mokesčių mokėtojas</w:t>
            </w:r>
          </w:p>
          <w:p w:rsidR="00BC1B0E" w:rsidRPr="00986E29" w:rsidRDefault="00BC1B0E" w:rsidP="00BC1B0E">
            <w:pPr>
              <w:rPr>
                <w:b/>
                <w:lang w:val="lt-LT"/>
              </w:rPr>
            </w:pPr>
          </w:p>
          <w:p w:rsidR="00FD2B2D" w:rsidRPr="00986E29" w:rsidRDefault="00FD2B2D" w:rsidP="00BC1B0E">
            <w:pPr>
              <w:rPr>
                <w:b/>
                <w:lang w:val="lt-LT"/>
              </w:rPr>
            </w:pPr>
          </w:p>
          <w:p w:rsidR="00074D14" w:rsidRPr="00986E29" w:rsidRDefault="00074D14">
            <w:pPr>
              <w:rPr>
                <w:b/>
                <w:lang w:val="lt-LT"/>
              </w:rPr>
            </w:pPr>
          </w:p>
        </w:tc>
      </w:tr>
      <w:tr w:rsidR="00074D14" w:rsidTr="00FD2B2D">
        <w:tc>
          <w:tcPr>
            <w:tcW w:w="4928" w:type="dxa"/>
          </w:tcPr>
          <w:p w:rsidR="006A0B8A" w:rsidRPr="00986E29" w:rsidRDefault="00DB35DA">
            <w:pPr>
              <w:tabs>
                <w:tab w:val="left" w:pos="0"/>
              </w:tabs>
              <w:rPr>
                <w:b/>
                <w:bCs/>
                <w:lang w:val="lt-LT"/>
              </w:rPr>
            </w:pPr>
            <w:r w:rsidRPr="00986E29">
              <w:rPr>
                <w:b/>
                <w:bCs/>
                <w:lang w:val="lt-LT"/>
              </w:rPr>
              <w:t>Adresas</w:t>
            </w:r>
          </w:p>
          <w:p w:rsidR="00FD2B2D" w:rsidRPr="00986E29" w:rsidRDefault="00FD2B2D">
            <w:pPr>
              <w:tabs>
                <w:tab w:val="left" w:pos="0"/>
              </w:tabs>
              <w:rPr>
                <w:b/>
                <w:bCs/>
                <w:lang w:val="lt-LT"/>
              </w:rPr>
            </w:pPr>
          </w:p>
          <w:p w:rsidR="006A0B8A" w:rsidRPr="00986E29" w:rsidRDefault="006A0B8A">
            <w:pPr>
              <w:tabs>
                <w:tab w:val="left" w:pos="0"/>
              </w:tabs>
              <w:rPr>
                <w:b/>
                <w:bCs/>
                <w:lang w:val="lt-LT"/>
              </w:rPr>
            </w:pPr>
            <w:r w:rsidRPr="00986E29">
              <w:rPr>
                <w:b/>
                <w:bCs/>
                <w:lang w:val="lt-LT"/>
              </w:rPr>
              <w:t>Tel.</w:t>
            </w:r>
          </w:p>
          <w:p w:rsidR="00074D14" w:rsidRPr="00986E29" w:rsidRDefault="006A0B8A" w:rsidP="006A0B8A">
            <w:pPr>
              <w:tabs>
                <w:tab w:val="left" w:pos="0"/>
              </w:tabs>
              <w:rPr>
                <w:b/>
                <w:bCs/>
                <w:lang w:val="lt-LT"/>
              </w:rPr>
            </w:pPr>
            <w:r w:rsidRPr="00986E29">
              <w:rPr>
                <w:b/>
                <w:bCs/>
                <w:lang w:val="lt-LT"/>
              </w:rPr>
              <w:t>El.</w:t>
            </w:r>
            <w:r w:rsidR="00AE2104" w:rsidRPr="00986E29">
              <w:rPr>
                <w:b/>
                <w:bCs/>
                <w:lang w:val="lt-LT"/>
              </w:rPr>
              <w:t xml:space="preserve"> </w:t>
            </w:r>
            <w:r w:rsidRPr="00986E29">
              <w:rPr>
                <w:b/>
                <w:bCs/>
                <w:lang w:val="lt-LT"/>
              </w:rPr>
              <w:t>paštas</w:t>
            </w:r>
          </w:p>
        </w:tc>
      </w:tr>
      <w:tr w:rsidR="00074D14" w:rsidTr="00FD2B2D">
        <w:tc>
          <w:tcPr>
            <w:tcW w:w="4928" w:type="dxa"/>
          </w:tcPr>
          <w:p w:rsidR="00074D14" w:rsidRPr="00986E29" w:rsidRDefault="00074D14">
            <w:pPr>
              <w:pStyle w:val="Antrat8"/>
              <w:tabs>
                <w:tab w:val="left" w:pos="0"/>
              </w:tabs>
            </w:pPr>
            <w:r w:rsidRPr="00986E29">
              <w:t>Įmonės kodas</w:t>
            </w:r>
          </w:p>
        </w:tc>
      </w:tr>
    </w:tbl>
    <w:p w:rsidR="00D91B19" w:rsidRDefault="00D91B19" w:rsidP="0056060B">
      <w:pPr>
        <w:jc w:val="center"/>
        <w:rPr>
          <w:b/>
          <w:bCs/>
          <w:sz w:val="28"/>
          <w:lang w:val="lt-LT"/>
        </w:rPr>
      </w:pPr>
    </w:p>
    <w:p w:rsidR="000B1AEA" w:rsidRDefault="000B1AEA" w:rsidP="0056060B">
      <w:pPr>
        <w:jc w:val="center"/>
        <w:rPr>
          <w:b/>
          <w:bCs/>
          <w:sz w:val="28"/>
          <w:lang w:val="lt-LT"/>
        </w:rPr>
      </w:pPr>
    </w:p>
    <w:p w:rsidR="0056060B" w:rsidRPr="0056060B" w:rsidRDefault="0056060B" w:rsidP="0056060B">
      <w:pPr>
        <w:jc w:val="center"/>
        <w:rPr>
          <w:b/>
          <w:bCs/>
          <w:lang w:val="lt-LT"/>
        </w:rPr>
      </w:pPr>
      <w:r w:rsidRPr="0056060B">
        <w:rPr>
          <w:b/>
          <w:bCs/>
          <w:lang w:val="lt-LT"/>
        </w:rPr>
        <w:t>JURIDINIO ASMENS VALSTYBINĖS ŽEMĖS NUOMOS MOKESČIO DEKLARACIJA</w:t>
      </w:r>
    </w:p>
    <w:p w:rsidR="00074D14" w:rsidRDefault="00074D14">
      <w:pPr>
        <w:tabs>
          <w:tab w:val="left" w:pos="0"/>
        </w:tabs>
        <w:rPr>
          <w:lang w:val="lt-LT"/>
        </w:rPr>
      </w:pPr>
    </w:p>
    <w:p w:rsidR="00074D14" w:rsidRPr="009025E5" w:rsidRDefault="00DB35DA">
      <w:pPr>
        <w:tabs>
          <w:tab w:val="left" w:pos="2880"/>
        </w:tabs>
        <w:rPr>
          <w:b/>
          <w:bCs/>
          <w:sz w:val="20"/>
          <w:szCs w:val="20"/>
          <w:lang w:val="lt-LT"/>
        </w:rPr>
      </w:pPr>
      <w:r w:rsidRPr="009025E5">
        <w:rPr>
          <w:b/>
          <w:bCs/>
          <w:sz w:val="20"/>
          <w:szCs w:val="20"/>
          <w:lang w:val="lt-LT"/>
        </w:rPr>
        <w:t>Mokesčio apskaičiavimas</w:t>
      </w:r>
    </w:p>
    <w:p w:rsidR="00074D14" w:rsidRPr="00F3258D" w:rsidRDefault="00074D14">
      <w:pPr>
        <w:tabs>
          <w:tab w:val="left" w:pos="2880"/>
        </w:tabs>
        <w:rPr>
          <w:sz w:val="10"/>
          <w:szCs w:val="10"/>
          <w:lang w:val="lt-LT"/>
        </w:rPr>
      </w:pPr>
    </w:p>
    <w:tbl>
      <w:tblPr>
        <w:tblW w:w="1031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1991"/>
        <w:gridCol w:w="900"/>
        <w:gridCol w:w="1260"/>
        <w:gridCol w:w="1080"/>
        <w:gridCol w:w="1080"/>
        <w:gridCol w:w="900"/>
        <w:gridCol w:w="727"/>
        <w:gridCol w:w="893"/>
        <w:gridCol w:w="720"/>
      </w:tblGrid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D14" w:rsidRDefault="00926A8C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Eilės numeris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pStyle w:val="Antrat4"/>
            </w:pPr>
            <w:r>
              <w:t>Sklypo adresas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Bendras</w:t>
            </w:r>
            <w:r w:rsidR="00DB35DA">
              <w:rPr>
                <w:b/>
                <w:bCs/>
                <w:sz w:val="16"/>
                <w:lang w:val="lt-LT"/>
              </w:rPr>
              <w:t>is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plotas (ha)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Mokėtojo sklypo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(dalies) vertė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Netaikoma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lengvata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(plotas, ha)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Apmokestintos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sklypo dalies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vertė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Žemės nuomos mokesčio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tarifas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Mokesčio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mažinimo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proofErr w:type="spellStart"/>
            <w:r>
              <w:rPr>
                <w:b/>
                <w:bCs/>
                <w:sz w:val="16"/>
                <w:lang w:val="lt-LT"/>
              </w:rPr>
              <w:t>koef</w:t>
            </w:r>
            <w:proofErr w:type="spellEnd"/>
            <w:r>
              <w:rPr>
                <w:b/>
                <w:bCs/>
                <w:sz w:val="16"/>
                <w:lang w:val="lt-LT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FA4E81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</w:t>
            </w:r>
            <w:r w:rsidR="00074D14">
              <w:rPr>
                <w:b/>
                <w:bCs/>
                <w:sz w:val="16"/>
                <w:lang w:val="lt-LT"/>
              </w:rPr>
              <w:t>radžia</w:t>
            </w:r>
            <w:r w:rsidR="00DB35DA">
              <w:rPr>
                <w:b/>
                <w:bCs/>
                <w:sz w:val="16"/>
                <w:lang w:val="lt-LT"/>
              </w:rPr>
              <w:t xml:space="preserve"> ir</w:t>
            </w:r>
          </w:p>
          <w:p w:rsidR="00074D14" w:rsidRDefault="00DB35DA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</w:t>
            </w:r>
            <w:r w:rsidR="00074D14">
              <w:rPr>
                <w:b/>
                <w:bCs/>
                <w:sz w:val="16"/>
                <w:lang w:val="lt-LT"/>
              </w:rPr>
              <w:t>abaiga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Mokesčio</w:t>
            </w:r>
          </w:p>
          <w:p w:rsidR="00074D14" w:rsidRDefault="00074D14" w:rsidP="006441C2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74D14" w:rsidRPr="006A0B8A" w:rsidRDefault="00074D14">
            <w:pPr>
              <w:jc w:val="center"/>
              <w:rPr>
                <w:rFonts w:eastAsia="Arial Unicode MS"/>
                <w:bCs/>
                <w:sz w:val="20"/>
              </w:rPr>
            </w:pPr>
            <w:r w:rsidRPr="006A0B8A">
              <w:rPr>
                <w:rFonts w:eastAsia="Arial Unicode MS"/>
                <w:bCs/>
                <w:sz w:val="20"/>
              </w:rPr>
              <w:t>10</w:t>
            </w:r>
          </w:p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>
            <w:pPr>
              <w:rPr>
                <w:rFonts w:eastAsia="Arial Unicode MS"/>
              </w:rPr>
            </w:pPr>
            <w:r>
              <w:t> </w:t>
            </w:r>
          </w:p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4" w:rsidRDefault="00074D1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</w:tr>
      <w:tr w:rsidR="00074D14" w:rsidTr="00926A8C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4" w:rsidRDefault="00074D14"/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D14" w:rsidRDefault="00074D14"/>
        </w:tc>
      </w:tr>
    </w:tbl>
    <w:p w:rsidR="00C07888" w:rsidRDefault="00C07888" w:rsidP="00F3258D">
      <w:pPr>
        <w:ind w:left="2160"/>
        <w:jc w:val="center"/>
        <w:rPr>
          <w:b/>
          <w:bCs/>
          <w:sz w:val="20"/>
          <w:szCs w:val="20"/>
          <w:lang w:val="lt-LT"/>
        </w:rPr>
      </w:pPr>
    </w:p>
    <w:p w:rsidR="00D91B19" w:rsidRPr="00F3258D" w:rsidRDefault="00D91B19" w:rsidP="00F3258D">
      <w:pPr>
        <w:ind w:left="2160"/>
        <w:jc w:val="center"/>
        <w:rPr>
          <w:b/>
          <w:bCs/>
          <w:sz w:val="20"/>
          <w:szCs w:val="20"/>
          <w:lang w:val="lt-LT"/>
        </w:rPr>
      </w:pPr>
    </w:p>
    <w:tbl>
      <w:tblPr>
        <w:tblW w:w="7953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245"/>
        <w:gridCol w:w="1984"/>
      </w:tblGrid>
      <w:tr w:rsidR="00A413E3" w:rsidRPr="00864709" w:rsidTr="002C1FF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E3" w:rsidRPr="000B1AEA" w:rsidRDefault="00A413E3" w:rsidP="00797A98">
            <w:pPr>
              <w:jc w:val="center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0B1AEA" w:rsidRDefault="00A413E3" w:rsidP="002C1FF1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0B1AEA">
              <w:rPr>
                <w:sz w:val="20"/>
                <w:szCs w:val="20"/>
              </w:rPr>
              <w:t>Apskaičiuota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valstybinės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žemės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nuomos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mokesčio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864709" w:rsidRDefault="00A413E3" w:rsidP="002C1FF1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A413E3" w:rsidRPr="00864709" w:rsidTr="002C1FF1">
        <w:trPr>
          <w:trHeight w:val="255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3E3" w:rsidRPr="000B1AEA" w:rsidRDefault="00A413E3" w:rsidP="00797A98">
            <w:pPr>
              <w:ind w:left="441"/>
              <w:jc w:val="center"/>
              <w:rPr>
                <w:rFonts w:eastAsia="Arial Unicode MS"/>
                <w:b/>
                <w:bCs/>
                <w:sz w:val="20"/>
                <w:szCs w:val="20"/>
                <w:lang w:val="nb-NO"/>
              </w:rPr>
            </w:pPr>
            <w:r w:rsidRPr="000B1AEA">
              <w:rPr>
                <w:b/>
                <w:bCs/>
                <w:sz w:val="20"/>
                <w:szCs w:val="20"/>
                <w:lang w:val="lt-LT"/>
              </w:rPr>
              <w:t>Mokesčio permoka</w:t>
            </w:r>
            <w:r w:rsidR="000B1AEA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Pr="000B1AEA">
              <w:rPr>
                <w:b/>
                <w:bCs/>
                <w:sz w:val="20"/>
                <w:szCs w:val="20"/>
                <w:lang w:val="lt-LT"/>
              </w:rPr>
              <w:t>/</w:t>
            </w:r>
            <w:r w:rsidR="000B1AEA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Pr="000B1AEA">
              <w:rPr>
                <w:b/>
                <w:bCs/>
                <w:sz w:val="20"/>
                <w:szCs w:val="20"/>
                <w:lang w:val="lt-LT"/>
              </w:rPr>
              <w:t>nepriemoka, delspinigiai</w:t>
            </w:r>
          </w:p>
        </w:tc>
      </w:tr>
      <w:tr w:rsidR="00A413E3" w:rsidRPr="00864709" w:rsidTr="002C1FF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E3" w:rsidRPr="000B1AEA" w:rsidRDefault="00A413E3" w:rsidP="00797A98">
            <w:pPr>
              <w:jc w:val="center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0B1AEA" w:rsidRDefault="00A413E3" w:rsidP="002C1FF1">
            <w:pPr>
              <w:rPr>
                <w:sz w:val="20"/>
                <w:szCs w:val="20"/>
              </w:rPr>
            </w:pPr>
            <w:proofErr w:type="spellStart"/>
            <w:r w:rsidRPr="000B1AEA">
              <w:rPr>
                <w:sz w:val="20"/>
                <w:szCs w:val="20"/>
              </w:rPr>
              <w:t>Mokesčio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permokos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864709" w:rsidRDefault="00A413E3" w:rsidP="002C1FF1">
            <w:pPr>
              <w:rPr>
                <w:sz w:val="16"/>
                <w:szCs w:val="16"/>
              </w:rPr>
            </w:pPr>
          </w:p>
        </w:tc>
      </w:tr>
      <w:tr w:rsidR="00A413E3" w:rsidRPr="00864709" w:rsidTr="002C1FF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E3" w:rsidRPr="000B1AEA" w:rsidRDefault="00A413E3" w:rsidP="00797A98">
            <w:pPr>
              <w:jc w:val="center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0B1AEA" w:rsidRDefault="00A413E3" w:rsidP="002C1FF1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0B1AEA">
              <w:rPr>
                <w:sz w:val="20"/>
                <w:szCs w:val="20"/>
              </w:rPr>
              <w:t>Mokesčio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nepriemokos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864709" w:rsidRDefault="00A413E3" w:rsidP="002C1FF1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A413E3" w:rsidRPr="00864709" w:rsidTr="002C1FF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E3" w:rsidRPr="000B1AEA" w:rsidRDefault="00A413E3" w:rsidP="00797A98">
            <w:pPr>
              <w:jc w:val="center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0B1AEA" w:rsidRDefault="00A413E3" w:rsidP="002C1FF1">
            <w:pPr>
              <w:rPr>
                <w:sz w:val="20"/>
                <w:szCs w:val="20"/>
              </w:rPr>
            </w:pPr>
            <w:proofErr w:type="spellStart"/>
            <w:r w:rsidRPr="000B1AEA">
              <w:rPr>
                <w:sz w:val="20"/>
                <w:szCs w:val="20"/>
              </w:rPr>
              <w:t>Delspinigių</w:t>
            </w:r>
            <w:proofErr w:type="spellEnd"/>
            <w:r w:rsidRPr="000B1AEA">
              <w:rPr>
                <w:sz w:val="20"/>
                <w:szCs w:val="20"/>
              </w:rPr>
              <w:t xml:space="preserve"> </w:t>
            </w:r>
            <w:proofErr w:type="spellStart"/>
            <w:r w:rsidRPr="000B1AEA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864709" w:rsidRDefault="00A413E3" w:rsidP="002C1FF1">
            <w:pPr>
              <w:rPr>
                <w:sz w:val="16"/>
                <w:szCs w:val="16"/>
              </w:rPr>
            </w:pPr>
          </w:p>
        </w:tc>
      </w:tr>
      <w:tr w:rsidR="00A413E3" w:rsidRPr="00864709" w:rsidTr="002C1FF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E3" w:rsidRPr="000B1AEA" w:rsidRDefault="00A413E3" w:rsidP="00797A98">
            <w:pPr>
              <w:jc w:val="center"/>
              <w:rPr>
                <w:b/>
                <w:sz w:val="20"/>
                <w:szCs w:val="20"/>
              </w:rPr>
            </w:pPr>
            <w:r w:rsidRPr="000B1AEA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0B1AEA" w:rsidRDefault="00A413E3" w:rsidP="002C1FF1">
            <w:pPr>
              <w:rPr>
                <w:b/>
                <w:sz w:val="20"/>
                <w:szCs w:val="20"/>
                <w:lang w:val="nb-NO"/>
              </w:rPr>
            </w:pPr>
            <w:r w:rsidRPr="000B1AEA">
              <w:rPr>
                <w:b/>
                <w:sz w:val="20"/>
                <w:szCs w:val="20"/>
                <w:lang w:val="nb-NO"/>
              </w:rPr>
              <w:t>Iš viso mokėti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13E3" w:rsidRPr="00864709" w:rsidRDefault="00A413E3" w:rsidP="002C1FF1">
            <w:pPr>
              <w:rPr>
                <w:b/>
                <w:sz w:val="16"/>
                <w:szCs w:val="16"/>
                <w:lang w:val="nb-NO"/>
              </w:rPr>
            </w:pPr>
          </w:p>
        </w:tc>
      </w:tr>
    </w:tbl>
    <w:p w:rsidR="00F3258D" w:rsidRDefault="00F3258D">
      <w:pPr>
        <w:rPr>
          <w:b/>
          <w:bCs/>
          <w:sz w:val="16"/>
          <w:lang w:val="lt-LT"/>
        </w:rPr>
      </w:pPr>
    </w:p>
    <w:p w:rsidR="00A6730B" w:rsidRDefault="00A6730B">
      <w:pPr>
        <w:rPr>
          <w:b/>
          <w:bCs/>
          <w:sz w:val="16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766632" w:rsidRPr="00B47098" w:rsidTr="00B47098">
        <w:tc>
          <w:tcPr>
            <w:tcW w:w="10314" w:type="dxa"/>
            <w:shd w:val="clear" w:color="auto" w:fill="auto"/>
          </w:tcPr>
          <w:p w:rsidR="00766632" w:rsidRPr="00B47098" w:rsidRDefault="00766632" w:rsidP="00B47098">
            <w:pPr>
              <w:tabs>
                <w:tab w:val="left" w:pos="3120"/>
                <w:tab w:val="left" w:pos="7935"/>
              </w:tabs>
              <w:rPr>
                <w:b/>
                <w:bCs/>
                <w:sz w:val="16"/>
                <w:lang w:val="lt-LT"/>
              </w:rPr>
            </w:pPr>
            <w:r w:rsidRPr="00986E29">
              <w:rPr>
                <w:b/>
                <w:bCs/>
                <w:sz w:val="20"/>
                <w:szCs w:val="20"/>
                <w:lang w:val="lt-LT"/>
              </w:rPr>
              <w:t>Vadovas</w:t>
            </w:r>
            <w:r w:rsidR="00A6730B" w:rsidRPr="00986E29">
              <w:rPr>
                <w:b/>
                <w:bCs/>
                <w:sz w:val="20"/>
                <w:szCs w:val="20"/>
                <w:lang w:val="lt-LT"/>
              </w:rPr>
              <w:t xml:space="preserve">     </w:t>
            </w:r>
            <w:r w:rsidR="00A6730B" w:rsidRPr="00B47098">
              <w:rPr>
                <w:b/>
                <w:bCs/>
                <w:sz w:val="16"/>
                <w:lang w:val="lt-LT"/>
              </w:rPr>
              <w:t xml:space="preserve">                              </w:t>
            </w:r>
            <w:r w:rsidR="00A6730B" w:rsidRPr="00B47098">
              <w:rPr>
                <w:b/>
                <w:bCs/>
                <w:sz w:val="16"/>
                <w:lang w:val="lt-LT"/>
              </w:rPr>
              <w:tab/>
              <w:t>. . . . . . . . . . . . . . . . . . . . . . . . . . . .</w:t>
            </w:r>
            <w:r w:rsidR="00A6730B" w:rsidRPr="00B47098">
              <w:rPr>
                <w:b/>
                <w:bCs/>
                <w:sz w:val="16"/>
                <w:lang w:val="lt-LT"/>
              </w:rPr>
              <w:tab/>
              <w:t xml:space="preserve">. . . . . . . . . . . </w:t>
            </w:r>
            <w:r w:rsidR="001F695F">
              <w:rPr>
                <w:b/>
                <w:bCs/>
                <w:sz w:val="16"/>
                <w:lang w:val="lt-LT"/>
              </w:rPr>
              <w:t xml:space="preserve">. . . . . . . . . . . . . . . </w:t>
            </w:r>
          </w:p>
        </w:tc>
      </w:tr>
      <w:tr w:rsidR="00766632" w:rsidRPr="00B47098" w:rsidTr="00B47098">
        <w:tc>
          <w:tcPr>
            <w:tcW w:w="10314" w:type="dxa"/>
            <w:shd w:val="clear" w:color="auto" w:fill="auto"/>
          </w:tcPr>
          <w:p w:rsidR="00766632" w:rsidRPr="00B47098" w:rsidRDefault="00766632" w:rsidP="00B47098">
            <w:pPr>
              <w:ind w:left="3600"/>
              <w:rPr>
                <w:b/>
                <w:bCs/>
                <w:sz w:val="16"/>
                <w:lang w:val="lt-LT"/>
              </w:rPr>
            </w:pPr>
            <w:r w:rsidRPr="00B47098">
              <w:rPr>
                <w:b/>
                <w:bCs/>
                <w:sz w:val="16"/>
                <w:lang w:val="lt-LT"/>
              </w:rPr>
              <w:t>parašas                                                                                                      vardas, pavardė</w:t>
            </w:r>
          </w:p>
        </w:tc>
      </w:tr>
      <w:tr w:rsidR="00766632" w:rsidRPr="00B47098" w:rsidTr="00B47098">
        <w:tc>
          <w:tcPr>
            <w:tcW w:w="10314" w:type="dxa"/>
            <w:shd w:val="clear" w:color="auto" w:fill="auto"/>
          </w:tcPr>
          <w:p w:rsidR="00766632" w:rsidRPr="00B47098" w:rsidRDefault="00766632">
            <w:pPr>
              <w:rPr>
                <w:b/>
                <w:bCs/>
                <w:sz w:val="16"/>
                <w:lang w:val="lt-LT"/>
              </w:rPr>
            </w:pPr>
          </w:p>
        </w:tc>
      </w:tr>
      <w:tr w:rsidR="00766632" w:rsidRPr="00B47098" w:rsidTr="00B47098">
        <w:tc>
          <w:tcPr>
            <w:tcW w:w="10314" w:type="dxa"/>
            <w:shd w:val="clear" w:color="auto" w:fill="auto"/>
          </w:tcPr>
          <w:p w:rsidR="00766632" w:rsidRPr="00B47098" w:rsidRDefault="00766632" w:rsidP="00B47098">
            <w:pPr>
              <w:tabs>
                <w:tab w:val="left" w:pos="3090"/>
                <w:tab w:val="left" w:pos="7935"/>
              </w:tabs>
              <w:rPr>
                <w:b/>
                <w:bCs/>
                <w:sz w:val="16"/>
                <w:lang w:val="lt-LT"/>
              </w:rPr>
            </w:pPr>
            <w:r w:rsidRPr="00986E29">
              <w:rPr>
                <w:b/>
                <w:bCs/>
                <w:sz w:val="20"/>
                <w:szCs w:val="20"/>
                <w:lang w:val="lt-LT"/>
              </w:rPr>
              <w:t>Buhalteris</w:t>
            </w:r>
            <w:r w:rsidR="00A6730B" w:rsidRPr="00B47098">
              <w:rPr>
                <w:b/>
                <w:bCs/>
                <w:sz w:val="16"/>
                <w:lang w:val="lt-LT"/>
              </w:rPr>
              <w:tab/>
              <w:t>. . . . . . . . . . . . . . . . . . . . . . . . . . . .</w:t>
            </w:r>
            <w:r w:rsidR="00A6730B" w:rsidRPr="00B47098">
              <w:rPr>
                <w:b/>
                <w:bCs/>
                <w:sz w:val="16"/>
                <w:lang w:val="lt-LT"/>
              </w:rPr>
              <w:tab/>
              <w:t>. . . . . . . . . . .</w:t>
            </w:r>
            <w:r w:rsidR="001F695F">
              <w:rPr>
                <w:b/>
                <w:bCs/>
                <w:sz w:val="16"/>
                <w:lang w:val="lt-LT"/>
              </w:rPr>
              <w:t xml:space="preserve"> . . . . . . . . . . . . . . . </w:t>
            </w:r>
            <w:r w:rsidR="00A6730B" w:rsidRPr="00B47098">
              <w:rPr>
                <w:b/>
                <w:bCs/>
                <w:sz w:val="16"/>
                <w:lang w:val="lt-LT"/>
              </w:rPr>
              <w:t xml:space="preserve"> </w:t>
            </w:r>
          </w:p>
        </w:tc>
      </w:tr>
      <w:tr w:rsidR="00766632" w:rsidRPr="00B47098" w:rsidTr="00B47098">
        <w:tc>
          <w:tcPr>
            <w:tcW w:w="10314" w:type="dxa"/>
            <w:shd w:val="clear" w:color="auto" w:fill="auto"/>
          </w:tcPr>
          <w:p w:rsidR="00766632" w:rsidRPr="00B47098" w:rsidRDefault="00766632" w:rsidP="00B47098">
            <w:pPr>
              <w:ind w:left="3600"/>
              <w:rPr>
                <w:b/>
                <w:bCs/>
                <w:sz w:val="16"/>
                <w:lang w:val="lt-LT"/>
              </w:rPr>
            </w:pPr>
            <w:r w:rsidRPr="00B47098">
              <w:rPr>
                <w:b/>
                <w:bCs/>
                <w:sz w:val="16"/>
                <w:lang w:val="lt-LT"/>
              </w:rPr>
              <w:t>parašas                                                                                                      vardas, pavardė</w:t>
            </w:r>
          </w:p>
        </w:tc>
      </w:tr>
    </w:tbl>
    <w:p w:rsidR="00766632" w:rsidRDefault="00766632">
      <w:pPr>
        <w:rPr>
          <w:b/>
          <w:bCs/>
          <w:sz w:val="16"/>
          <w:lang w:val="lt-LT"/>
        </w:rPr>
      </w:pPr>
    </w:p>
    <w:tbl>
      <w:tblPr>
        <w:tblW w:w="5994" w:type="dxa"/>
        <w:tblInd w:w="4320" w:type="dxa"/>
        <w:tblLook w:val="0000" w:firstRow="0" w:lastRow="0" w:firstColumn="0" w:lastColumn="0" w:noHBand="0" w:noVBand="0"/>
      </w:tblPr>
      <w:tblGrid>
        <w:gridCol w:w="4010"/>
        <w:gridCol w:w="1984"/>
      </w:tblGrid>
      <w:tr w:rsidR="00DB35DA" w:rsidRPr="00A6730B" w:rsidTr="00BC6082">
        <w:trPr>
          <w:trHeight w:val="315"/>
        </w:trPr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5DA" w:rsidRPr="00A6730B" w:rsidRDefault="00DB35DA" w:rsidP="00DB35DA">
            <w:pPr>
              <w:rPr>
                <w:noProof/>
                <w:sz w:val="18"/>
                <w:szCs w:val="18"/>
              </w:rPr>
            </w:pPr>
            <w:r w:rsidRPr="00F0189D">
              <w:rPr>
                <w:sz w:val="18"/>
                <w:szCs w:val="18"/>
                <w:lang w:val="lt-LT"/>
              </w:rPr>
              <w:t xml:space="preserve">                                    </w:t>
            </w:r>
            <w:r w:rsidRPr="00F0189D">
              <w:rPr>
                <w:bCs/>
                <w:sz w:val="18"/>
                <w:szCs w:val="18"/>
                <w:lang w:val="lt-LT"/>
              </w:rPr>
              <w:t xml:space="preserve">   </w:t>
            </w:r>
            <w:r w:rsidR="00A6730B">
              <w:rPr>
                <w:bCs/>
                <w:sz w:val="18"/>
                <w:szCs w:val="18"/>
                <w:lang w:val="lt-LT"/>
              </w:rPr>
              <w:t xml:space="preserve">             </w:t>
            </w:r>
            <w:r w:rsidR="00BC6082">
              <w:rPr>
                <w:bCs/>
                <w:sz w:val="18"/>
                <w:szCs w:val="18"/>
                <w:lang w:val="lt-LT"/>
              </w:rPr>
              <w:t xml:space="preserve">          </w:t>
            </w:r>
            <w:r w:rsidR="00A6730B">
              <w:rPr>
                <w:bCs/>
                <w:sz w:val="18"/>
                <w:szCs w:val="18"/>
                <w:lang w:val="lt-LT"/>
              </w:rPr>
              <w:t xml:space="preserve">   </w:t>
            </w:r>
            <w:r w:rsidRPr="00F0189D">
              <w:rPr>
                <w:bCs/>
                <w:sz w:val="18"/>
                <w:szCs w:val="18"/>
                <w:lang w:val="lt-LT"/>
              </w:rPr>
              <w:t xml:space="preserve">    Data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DA" w:rsidRPr="00A6730B" w:rsidRDefault="00DB35DA" w:rsidP="00DB35DA">
            <w:pPr>
              <w:rPr>
                <w:noProof/>
                <w:sz w:val="20"/>
              </w:rPr>
            </w:pPr>
          </w:p>
        </w:tc>
      </w:tr>
    </w:tbl>
    <w:p w:rsidR="00074D14" w:rsidRPr="000B1AEA" w:rsidRDefault="00074D14">
      <w:pPr>
        <w:rPr>
          <w:b/>
          <w:bCs/>
          <w:sz w:val="20"/>
          <w:szCs w:val="20"/>
          <w:lang w:val="lt-LT"/>
        </w:rPr>
      </w:pPr>
      <w:r w:rsidRPr="000B1AEA">
        <w:rPr>
          <w:b/>
          <w:bCs/>
          <w:sz w:val="20"/>
          <w:szCs w:val="20"/>
          <w:lang w:val="lt-LT"/>
        </w:rPr>
        <w:t>Pastabos: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</w:tblGrid>
      <w:tr w:rsidR="00074D14" w:rsidRPr="000B1AEA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EB7EDB" w:rsidRPr="000B1AEA" w:rsidRDefault="00074D14" w:rsidP="00EB7EDB">
            <w:pPr>
              <w:jc w:val="both"/>
              <w:rPr>
                <w:sz w:val="20"/>
                <w:szCs w:val="20"/>
                <w:lang w:val="lt-LT"/>
              </w:rPr>
            </w:pPr>
            <w:r w:rsidRPr="000B1AEA">
              <w:rPr>
                <w:sz w:val="20"/>
                <w:szCs w:val="20"/>
                <w:lang w:val="lt-LT"/>
              </w:rPr>
              <w:t>1</w:t>
            </w:r>
            <w:r w:rsidR="00B3228B" w:rsidRPr="000B1AEA">
              <w:rPr>
                <w:sz w:val="20"/>
                <w:szCs w:val="20"/>
                <w:lang w:val="lt-LT"/>
              </w:rPr>
              <w:t>. </w:t>
            </w:r>
            <w:r w:rsidR="000B1AEA">
              <w:rPr>
                <w:sz w:val="20"/>
                <w:szCs w:val="20"/>
                <w:lang w:val="lt-LT"/>
              </w:rPr>
              <w:t>Gavėjas –</w:t>
            </w:r>
            <w:r w:rsidR="00EB7EDB" w:rsidRPr="000B1AEA">
              <w:rPr>
                <w:sz w:val="20"/>
                <w:szCs w:val="20"/>
                <w:lang w:val="lt-LT"/>
              </w:rPr>
              <w:t xml:space="preserve"> Kauno miesto savivaldybės administracija, kodas 188764867. </w:t>
            </w:r>
          </w:p>
          <w:p w:rsidR="00074D14" w:rsidRPr="000B1AEA" w:rsidRDefault="00B3228B" w:rsidP="00EB7EDB">
            <w:pPr>
              <w:pStyle w:val="Pagrindinistekstas2"/>
              <w:jc w:val="both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2. </w:t>
            </w:r>
            <w:r w:rsidR="00EB7EDB" w:rsidRPr="000B1AEA">
              <w:rPr>
                <w:sz w:val="20"/>
                <w:szCs w:val="20"/>
              </w:rPr>
              <w:t>Gavėjo s</w:t>
            </w:r>
            <w:r w:rsidR="00084BE4" w:rsidRPr="000B1AEA">
              <w:rPr>
                <w:sz w:val="20"/>
                <w:szCs w:val="20"/>
              </w:rPr>
              <w:t>ąsk</w:t>
            </w:r>
            <w:r w:rsidR="00593398">
              <w:rPr>
                <w:sz w:val="20"/>
                <w:szCs w:val="20"/>
              </w:rPr>
              <w:t xml:space="preserve">aitos: LT264010042500167057, </w:t>
            </w:r>
            <w:proofErr w:type="spellStart"/>
            <w:r w:rsidR="005E0B20">
              <w:rPr>
                <w:sz w:val="20"/>
                <w:szCs w:val="20"/>
              </w:rPr>
              <w:t>Luminor</w:t>
            </w:r>
            <w:proofErr w:type="spellEnd"/>
            <w:r w:rsidR="006A0B8A" w:rsidRPr="000B1AEA">
              <w:rPr>
                <w:sz w:val="20"/>
                <w:szCs w:val="20"/>
              </w:rPr>
              <w:t xml:space="preserve"> </w:t>
            </w:r>
            <w:r w:rsidR="001F695F">
              <w:rPr>
                <w:sz w:val="20"/>
                <w:szCs w:val="20"/>
              </w:rPr>
              <w:t>B</w:t>
            </w:r>
            <w:r w:rsidR="006A0B8A" w:rsidRPr="000B1AEA">
              <w:rPr>
                <w:sz w:val="20"/>
                <w:szCs w:val="20"/>
              </w:rPr>
              <w:t>ank</w:t>
            </w:r>
            <w:r w:rsidR="00593398">
              <w:rPr>
                <w:sz w:val="20"/>
                <w:szCs w:val="20"/>
              </w:rPr>
              <w:t xml:space="preserve"> A</w:t>
            </w:r>
            <w:r w:rsidR="001F695F">
              <w:rPr>
                <w:sz w:val="20"/>
                <w:szCs w:val="20"/>
              </w:rPr>
              <w:t>S</w:t>
            </w:r>
            <w:r w:rsidR="00EB7EDB" w:rsidRPr="000B1AEA">
              <w:rPr>
                <w:sz w:val="20"/>
                <w:szCs w:val="20"/>
              </w:rPr>
              <w:t>;</w:t>
            </w:r>
            <w:r w:rsidR="00074D14" w:rsidRPr="000B1AEA">
              <w:rPr>
                <w:sz w:val="20"/>
                <w:szCs w:val="20"/>
              </w:rPr>
              <w:t xml:space="preserve"> </w:t>
            </w:r>
            <w:r w:rsidR="00EB7EDB" w:rsidRPr="000B1AEA">
              <w:rPr>
                <w:sz w:val="20"/>
                <w:szCs w:val="20"/>
              </w:rPr>
              <w:t>LT487300010002230192</w:t>
            </w:r>
            <w:r w:rsidR="001A32C3" w:rsidRPr="000B1AEA">
              <w:rPr>
                <w:sz w:val="20"/>
                <w:szCs w:val="20"/>
              </w:rPr>
              <w:t xml:space="preserve">, </w:t>
            </w:r>
            <w:r w:rsidR="00EB7EDB" w:rsidRPr="000B1AEA">
              <w:rPr>
                <w:sz w:val="20"/>
                <w:szCs w:val="20"/>
              </w:rPr>
              <w:t>„Swedbank“, AB.</w:t>
            </w:r>
          </w:p>
          <w:p w:rsidR="00074D14" w:rsidRPr="000B1AEA" w:rsidRDefault="00074D14" w:rsidP="00EB7EDB">
            <w:pPr>
              <w:pStyle w:val="Pagrindinistekstas2"/>
              <w:jc w:val="both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3.</w:t>
            </w:r>
            <w:r w:rsidR="00B3228B" w:rsidRPr="000B1AEA">
              <w:rPr>
                <w:sz w:val="20"/>
                <w:szCs w:val="20"/>
              </w:rPr>
              <w:t> </w:t>
            </w:r>
            <w:r w:rsidRPr="000B1AEA">
              <w:rPr>
                <w:sz w:val="20"/>
                <w:szCs w:val="20"/>
              </w:rPr>
              <w:t xml:space="preserve">Valstybinės žemės nuomos mokesčio deklaracija sudaroma ir pateikiama Kauno miesto savivaldybės administracijos </w:t>
            </w:r>
            <w:r w:rsidR="002E7EDA">
              <w:rPr>
                <w:sz w:val="20"/>
                <w:szCs w:val="20"/>
              </w:rPr>
              <w:t>Licencijų, leidimų ir paslaugų</w:t>
            </w:r>
            <w:r w:rsidR="00EB7EDB" w:rsidRPr="000B1AEA">
              <w:rPr>
                <w:sz w:val="20"/>
                <w:szCs w:val="20"/>
              </w:rPr>
              <w:t xml:space="preserve"> </w:t>
            </w:r>
            <w:r w:rsidR="005B6E56" w:rsidRPr="000B1AEA">
              <w:rPr>
                <w:sz w:val="20"/>
                <w:szCs w:val="20"/>
              </w:rPr>
              <w:t xml:space="preserve">skyriui, </w:t>
            </w:r>
            <w:r w:rsidR="002E7EDA">
              <w:rPr>
                <w:sz w:val="20"/>
                <w:szCs w:val="20"/>
              </w:rPr>
              <w:t>M. Daukšos g</w:t>
            </w:r>
            <w:r w:rsidR="005B6E56" w:rsidRPr="000B1AEA">
              <w:rPr>
                <w:sz w:val="20"/>
                <w:szCs w:val="20"/>
              </w:rPr>
              <w:t xml:space="preserve">. </w:t>
            </w:r>
            <w:r w:rsidR="002E7EDA">
              <w:rPr>
                <w:sz w:val="20"/>
                <w:szCs w:val="20"/>
              </w:rPr>
              <w:t>13</w:t>
            </w:r>
            <w:r w:rsidR="005B6E56" w:rsidRPr="000B1AEA">
              <w:rPr>
                <w:sz w:val="20"/>
                <w:szCs w:val="20"/>
              </w:rPr>
              <w:t>,</w:t>
            </w:r>
            <w:r w:rsidR="000B1AEA">
              <w:rPr>
                <w:sz w:val="20"/>
                <w:szCs w:val="20"/>
              </w:rPr>
              <w:t xml:space="preserve"> LT-</w:t>
            </w:r>
            <w:r w:rsidR="00797A98" w:rsidRPr="000B1AEA">
              <w:rPr>
                <w:sz w:val="20"/>
                <w:szCs w:val="20"/>
              </w:rPr>
              <w:t>442</w:t>
            </w:r>
            <w:r w:rsidR="00CB5019">
              <w:rPr>
                <w:sz w:val="20"/>
                <w:szCs w:val="20"/>
              </w:rPr>
              <w:t>80</w:t>
            </w:r>
            <w:r w:rsidR="00797A98" w:rsidRPr="000B1AEA">
              <w:rPr>
                <w:sz w:val="20"/>
                <w:szCs w:val="20"/>
              </w:rPr>
              <w:t>,</w:t>
            </w:r>
            <w:r w:rsidR="005B6E56" w:rsidRPr="000B1AEA">
              <w:rPr>
                <w:sz w:val="20"/>
                <w:szCs w:val="20"/>
              </w:rPr>
              <w:t xml:space="preserve"> Kaunas.</w:t>
            </w:r>
          </w:p>
          <w:p w:rsidR="00B3228B" w:rsidRPr="000B1AEA" w:rsidRDefault="00B3228B" w:rsidP="00EB7EDB">
            <w:pPr>
              <w:pStyle w:val="Pagrindinistekstas2"/>
              <w:jc w:val="both"/>
              <w:rPr>
                <w:sz w:val="20"/>
                <w:szCs w:val="20"/>
              </w:rPr>
            </w:pPr>
            <w:r w:rsidRPr="000B1AEA">
              <w:rPr>
                <w:sz w:val="20"/>
                <w:szCs w:val="20"/>
              </w:rPr>
              <w:t>4. Informacija teikiama tel.: 42</w:t>
            </w:r>
            <w:r w:rsidR="000B1AEA">
              <w:rPr>
                <w:sz w:val="20"/>
                <w:szCs w:val="20"/>
              </w:rPr>
              <w:t xml:space="preserve"> </w:t>
            </w:r>
            <w:r w:rsidRPr="000B1AEA">
              <w:rPr>
                <w:sz w:val="20"/>
                <w:szCs w:val="20"/>
              </w:rPr>
              <w:t>38</w:t>
            </w:r>
            <w:r w:rsidR="000B1AEA">
              <w:rPr>
                <w:sz w:val="20"/>
                <w:szCs w:val="20"/>
              </w:rPr>
              <w:t xml:space="preserve"> </w:t>
            </w:r>
            <w:r w:rsidRPr="000B1AEA">
              <w:rPr>
                <w:sz w:val="20"/>
                <w:szCs w:val="20"/>
              </w:rPr>
              <w:t>69, 42</w:t>
            </w:r>
            <w:r w:rsidR="000B1AEA">
              <w:rPr>
                <w:sz w:val="20"/>
                <w:szCs w:val="20"/>
              </w:rPr>
              <w:t xml:space="preserve"> </w:t>
            </w:r>
            <w:r w:rsidRPr="000B1AEA">
              <w:rPr>
                <w:sz w:val="20"/>
                <w:szCs w:val="20"/>
              </w:rPr>
              <w:t>38</w:t>
            </w:r>
            <w:r w:rsidR="000B1AEA">
              <w:rPr>
                <w:sz w:val="20"/>
                <w:szCs w:val="20"/>
              </w:rPr>
              <w:t xml:space="preserve"> </w:t>
            </w:r>
            <w:r w:rsidRPr="000B1AEA">
              <w:rPr>
                <w:sz w:val="20"/>
                <w:szCs w:val="20"/>
              </w:rPr>
              <w:t>16.</w:t>
            </w:r>
          </w:p>
          <w:p w:rsidR="00074D14" w:rsidRPr="000B1AEA" w:rsidRDefault="00B3228B" w:rsidP="000B1AEA">
            <w:pPr>
              <w:jc w:val="both"/>
              <w:rPr>
                <w:sz w:val="20"/>
                <w:szCs w:val="20"/>
                <w:lang w:val="lt-LT"/>
              </w:rPr>
            </w:pPr>
            <w:r w:rsidRPr="000B1AEA">
              <w:rPr>
                <w:sz w:val="20"/>
                <w:szCs w:val="20"/>
                <w:lang w:val="lt-LT"/>
              </w:rPr>
              <w:t>5. </w:t>
            </w:r>
            <w:r w:rsidR="000B1AEA" w:rsidRPr="00155F3C">
              <w:rPr>
                <w:sz w:val="20"/>
                <w:szCs w:val="20"/>
                <w:lang w:val="lt-LT" w:eastAsia="lt-LT"/>
              </w:rPr>
              <w:t xml:space="preserve">Įmoka įskaitoma, kai pinigai patenka į 2 punkte nurodytas gavėjo sąskaitas. </w:t>
            </w:r>
            <w:r w:rsidR="00074D14" w:rsidRPr="000B1AEA">
              <w:rPr>
                <w:sz w:val="20"/>
                <w:szCs w:val="20"/>
                <w:lang w:val="lt-LT"/>
              </w:rPr>
              <w:t xml:space="preserve">Mokesčio laiku nesumokėjus, </w:t>
            </w:r>
            <w:r w:rsidR="001B63B4" w:rsidRPr="000B1AEA">
              <w:rPr>
                <w:sz w:val="20"/>
                <w:szCs w:val="20"/>
                <w:lang w:val="lt-LT"/>
              </w:rPr>
              <w:t>Kauno miesto s</w:t>
            </w:r>
            <w:r w:rsidR="00F0189D" w:rsidRPr="000B1AEA">
              <w:rPr>
                <w:sz w:val="20"/>
                <w:szCs w:val="20"/>
                <w:lang w:val="lt-LT"/>
              </w:rPr>
              <w:t xml:space="preserve">avivaldybės </w:t>
            </w:r>
            <w:r w:rsidR="00BC159D" w:rsidRPr="000B1AEA">
              <w:rPr>
                <w:sz w:val="20"/>
                <w:szCs w:val="20"/>
                <w:lang w:val="lt-LT"/>
              </w:rPr>
              <w:t xml:space="preserve">tarybos </w:t>
            </w:r>
            <w:r w:rsidR="00F0189D" w:rsidRPr="000B1AEA">
              <w:rPr>
                <w:sz w:val="20"/>
                <w:szCs w:val="20"/>
                <w:lang w:val="lt-LT"/>
              </w:rPr>
              <w:t xml:space="preserve">nustatyta tvarka </w:t>
            </w:r>
            <w:r w:rsidR="00074D14" w:rsidRPr="000B1AEA">
              <w:rPr>
                <w:sz w:val="20"/>
                <w:szCs w:val="20"/>
                <w:lang w:val="lt-LT"/>
              </w:rPr>
              <w:t>skaičiuojami delspinigiai.</w:t>
            </w:r>
          </w:p>
        </w:tc>
      </w:tr>
    </w:tbl>
    <w:p w:rsidR="00074D14" w:rsidRDefault="00074D14" w:rsidP="00F3258D">
      <w:pPr>
        <w:rPr>
          <w:lang w:val="lt-LT"/>
        </w:rPr>
      </w:pPr>
    </w:p>
    <w:sectPr w:rsidR="00074D14" w:rsidSect="00EB7EDB">
      <w:pgSz w:w="11907" w:h="16840" w:code="9"/>
      <w:pgMar w:top="624" w:right="851" w:bottom="62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3C72"/>
    <w:multiLevelType w:val="hybridMultilevel"/>
    <w:tmpl w:val="C2C82EB0"/>
    <w:lvl w:ilvl="0" w:tplc="77B4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9D"/>
    <w:rsid w:val="00074D14"/>
    <w:rsid w:val="00084BE4"/>
    <w:rsid w:val="000A6197"/>
    <w:rsid w:val="000B1AEA"/>
    <w:rsid w:val="00120FE4"/>
    <w:rsid w:val="00147EC3"/>
    <w:rsid w:val="00155F3C"/>
    <w:rsid w:val="001A32C3"/>
    <w:rsid w:val="001B63B4"/>
    <w:rsid w:val="001F695F"/>
    <w:rsid w:val="00213D4D"/>
    <w:rsid w:val="002A0B46"/>
    <w:rsid w:val="002C1FF1"/>
    <w:rsid w:val="002E7EDA"/>
    <w:rsid w:val="00342554"/>
    <w:rsid w:val="00372C6A"/>
    <w:rsid w:val="0044494F"/>
    <w:rsid w:val="004D1390"/>
    <w:rsid w:val="00512C97"/>
    <w:rsid w:val="00514F90"/>
    <w:rsid w:val="0056060B"/>
    <w:rsid w:val="00565306"/>
    <w:rsid w:val="0057739D"/>
    <w:rsid w:val="00593398"/>
    <w:rsid w:val="005B6E56"/>
    <w:rsid w:val="005E0B20"/>
    <w:rsid w:val="00601DDA"/>
    <w:rsid w:val="006441C2"/>
    <w:rsid w:val="00691587"/>
    <w:rsid w:val="006A0B8A"/>
    <w:rsid w:val="00741EFA"/>
    <w:rsid w:val="00766632"/>
    <w:rsid w:val="00797A98"/>
    <w:rsid w:val="008629D4"/>
    <w:rsid w:val="008D1BB3"/>
    <w:rsid w:val="009025E5"/>
    <w:rsid w:val="00926A8C"/>
    <w:rsid w:val="0095377A"/>
    <w:rsid w:val="00986E29"/>
    <w:rsid w:val="009D623C"/>
    <w:rsid w:val="00A073F1"/>
    <w:rsid w:val="00A413E3"/>
    <w:rsid w:val="00A54571"/>
    <w:rsid w:val="00A6730B"/>
    <w:rsid w:val="00AE2104"/>
    <w:rsid w:val="00AE331A"/>
    <w:rsid w:val="00B247D1"/>
    <w:rsid w:val="00B3228B"/>
    <w:rsid w:val="00B35F67"/>
    <w:rsid w:val="00B47098"/>
    <w:rsid w:val="00BC159D"/>
    <w:rsid w:val="00BC1B0E"/>
    <w:rsid w:val="00BC6082"/>
    <w:rsid w:val="00BF75D7"/>
    <w:rsid w:val="00C07888"/>
    <w:rsid w:val="00C256BF"/>
    <w:rsid w:val="00CB5019"/>
    <w:rsid w:val="00CD43AB"/>
    <w:rsid w:val="00D151E9"/>
    <w:rsid w:val="00D6174A"/>
    <w:rsid w:val="00D61D07"/>
    <w:rsid w:val="00D91B19"/>
    <w:rsid w:val="00DA6AB3"/>
    <w:rsid w:val="00DB35DA"/>
    <w:rsid w:val="00DE08D6"/>
    <w:rsid w:val="00E5779D"/>
    <w:rsid w:val="00EA5F6A"/>
    <w:rsid w:val="00EB7EDB"/>
    <w:rsid w:val="00F0189D"/>
    <w:rsid w:val="00F3258D"/>
    <w:rsid w:val="00F36E82"/>
    <w:rsid w:val="00F8382B"/>
    <w:rsid w:val="00FA4E81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93FAF-5605-49F8-88E2-FB5F538E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2880"/>
      </w:tabs>
      <w:ind w:firstLine="2880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pPr>
      <w:keepNext/>
      <w:framePr w:hSpace="180" w:wrap="around" w:vAnchor="text" w:hAnchor="text" w:y="1"/>
      <w:suppressOverlap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framePr w:hSpace="180" w:wrap="notBeside" w:vAnchor="text" w:hAnchor="margin" w:xAlign="right" w:y="135"/>
      <w:tabs>
        <w:tab w:val="left" w:pos="2880"/>
      </w:tabs>
      <w:outlineLvl w:val="2"/>
    </w:pPr>
    <w:rPr>
      <w:b/>
      <w:bCs/>
      <w:sz w:val="40"/>
      <w:lang w:val="lt-LT"/>
    </w:rPr>
  </w:style>
  <w:style w:type="paragraph" w:styleId="Antrat4">
    <w:name w:val="heading 4"/>
    <w:basedOn w:val="prastasis"/>
    <w:next w:val="prastasis"/>
    <w:qFormat/>
    <w:pPr>
      <w:keepNext/>
      <w:tabs>
        <w:tab w:val="left" w:pos="2880"/>
      </w:tabs>
      <w:jc w:val="center"/>
      <w:outlineLvl w:val="3"/>
    </w:pPr>
    <w:rPr>
      <w:b/>
      <w:bCs/>
      <w:sz w:val="16"/>
      <w:lang w:val="lt-LT"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tabs>
        <w:tab w:val="left" w:pos="2880"/>
      </w:tabs>
      <w:suppressOverlap/>
      <w:jc w:val="center"/>
      <w:outlineLvl w:val="4"/>
    </w:pPr>
    <w:rPr>
      <w:b/>
      <w:bCs/>
      <w:sz w:val="16"/>
      <w:lang w:val="lt-LT"/>
    </w:rPr>
  </w:style>
  <w:style w:type="paragraph" w:styleId="Antrat6">
    <w:name w:val="heading 6"/>
    <w:basedOn w:val="prastasis"/>
    <w:next w:val="prastasis"/>
    <w:qFormat/>
    <w:pPr>
      <w:keepNext/>
      <w:ind w:firstLine="5220"/>
      <w:outlineLvl w:val="5"/>
    </w:pPr>
    <w:rPr>
      <w:b/>
      <w:bCs/>
      <w:sz w:val="16"/>
      <w:lang w:val="lt-LT"/>
    </w:rPr>
  </w:style>
  <w:style w:type="paragraph" w:styleId="Antrat7">
    <w:name w:val="heading 7"/>
    <w:basedOn w:val="prastasis"/>
    <w:next w:val="prastasis"/>
    <w:qFormat/>
    <w:pPr>
      <w:keepNext/>
      <w:ind w:left="7200" w:hanging="7380"/>
      <w:outlineLvl w:val="6"/>
    </w:pPr>
    <w:rPr>
      <w:b/>
      <w:bCs/>
      <w:sz w:val="18"/>
      <w:lang w:val="lt-LT"/>
    </w:rPr>
  </w:style>
  <w:style w:type="paragraph" w:styleId="Antrat8">
    <w:name w:val="heading 8"/>
    <w:basedOn w:val="prastasis"/>
    <w:next w:val="prastasis"/>
    <w:qFormat/>
    <w:pPr>
      <w:keepNext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qFormat/>
    <w:pPr>
      <w:keepNext/>
      <w:ind w:left="252"/>
      <w:outlineLvl w:val="8"/>
    </w:pPr>
    <w:rPr>
      <w:b/>
      <w:bCs/>
      <w:sz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8"/>
      <w:lang w:val="lt-LT"/>
    </w:rPr>
  </w:style>
  <w:style w:type="paragraph" w:styleId="Pagrindinistekstas2">
    <w:name w:val="Body Text 2"/>
    <w:basedOn w:val="prastasis"/>
    <w:semiHidden/>
    <w:rPr>
      <w:sz w:val="16"/>
      <w:lang w:val="lt-LT"/>
    </w:rPr>
  </w:style>
  <w:style w:type="character" w:styleId="Hipersaitas">
    <w:name w:val="Hyperlink"/>
    <w:rsid w:val="00F36E82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B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1AE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B1AE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DEKLARACIJA</dc:subject>
  <dc:creator>Dalia Staškuvienė</dc:creator>
  <cp:keywords/>
  <cp:lastModifiedBy>Deividas Vasiliauskas</cp:lastModifiedBy>
  <cp:revision>2</cp:revision>
  <cp:lastPrinted>2020-06-10T07:06:00Z</cp:lastPrinted>
  <dcterms:created xsi:type="dcterms:W3CDTF">2020-06-23T11:44:00Z</dcterms:created>
  <dcterms:modified xsi:type="dcterms:W3CDTF">2020-06-23T11:44:00Z</dcterms:modified>
</cp:coreProperties>
</file>