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8" w:rsidRDefault="00AE01F5" w:rsidP="00E72A4B">
      <w:pPr>
        <w:tabs>
          <w:tab w:val="left" w:pos="10773"/>
        </w:tabs>
        <w:ind w:left="10065"/>
        <w:rPr>
          <w:sz w:val="24"/>
        </w:rPr>
      </w:pPr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>ybos</w:t>
      </w:r>
      <w:r w:rsidR="00A348E3">
        <w:rPr>
          <w:sz w:val="24"/>
        </w:rPr>
        <w:t xml:space="preserve">  </w:t>
      </w:r>
    </w:p>
    <w:p w:rsidR="00C74018" w:rsidRDefault="009E7D4C" w:rsidP="00E72A4B">
      <w:pPr>
        <w:ind w:left="10065"/>
        <w:rPr>
          <w:sz w:val="24"/>
        </w:rPr>
      </w:pPr>
      <w:r>
        <w:rPr>
          <w:sz w:val="24"/>
        </w:rPr>
        <w:t>201</w:t>
      </w:r>
      <w:r w:rsidR="00AE0514">
        <w:rPr>
          <w:sz w:val="24"/>
        </w:rPr>
        <w:t>8</w:t>
      </w:r>
      <w:r>
        <w:rPr>
          <w:sz w:val="24"/>
        </w:rPr>
        <w:t xml:space="preserve"> m.</w:t>
      </w:r>
      <w:r w:rsidR="00E72A4B">
        <w:rPr>
          <w:sz w:val="24"/>
        </w:rPr>
        <w:t xml:space="preserve"> </w:t>
      </w:r>
      <w:r w:rsidR="00C65FB3">
        <w:rPr>
          <w:sz w:val="24"/>
        </w:rPr>
        <w:t xml:space="preserve">gegužės 29 d. </w:t>
      </w:r>
    </w:p>
    <w:p w:rsidR="007621B7" w:rsidRDefault="00AE01F5" w:rsidP="00E72A4B">
      <w:pPr>
        <w:ind w:left="10065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515A0D">
        <w:rPr>
          <w:sz w:val="24"/>
        </w:rPr>
        <w:t xml:space="preserve"> </w:t>
      </w:r>
      <w:hyperlink r:id="rId7" w:history="1">
        <w:r w:rsidR="00C65FB3" w:rsidRPr="001129DF">
          <w:rPr>
            <w:rStyle w:val="Hipersaitas"/>
            <w:sz w:val="24"/>
          </w:rPr>
          <w:t>T-</w:t>
        </w:r>
        <w:r w:rsidR="00A0228B" w:rsidRPr="001129DF">
          <w:rPr>
            <w:rStyle w:val="Hipersaitas"/>
            <w:sz w:val="24"/>
          </w:rPr>
          <w:t>247</w:t>
        </w:r>
      </w:hyperlink>
    </w:p>
    <w:p w:rsidR="008569DF" w:rsidRDefault="00DF1AAE" w:rsidP="00E72A4B">
      <w:pPr>
        <w:ind w:left="10065"/>
        <w:rPr>
          <w:sz w:val="24"/>
        </w:rPr>
      </w:pPr>
      <w:r>
        <w:rPr>
          <w:sz w:val="24"/>
        </w:rPr>
        <w:t>1 priedas</w:t>
      </w:r>
      <w:r w:rsidR="00AE01F5">
        <w:rPr>
          <w:sz w:val="24"/>
        </w:rPr>
        <w:t xml:space="preserve"> </w:t>
      </w:r>
    </w:p>
    <w:p w:rsidR="00997691" w:rsidRDefault="008569DF" w:rsidP="005D5F5A">
      <w:pPr>
        <w:tabs>
          <w:tab w:val="left" w:pos="10800"/>
          <w:tab w:val="left" w:pos="10980"/>
        </w:tabs>
        <w:rPr>
          <w:sz w:val="24"/>
        </w:rPr>
      </w:pPr>
      <w:r>
        <w:rPr>
          <w:sz w:val="24"/>
        </w:rPr>
        <w:t xml:space="preserve">       </w:t>
      </w:r>
    </w:p>
    <w:p w:rsidR="00A0228B" w:rsidRDefault="00A0228B" w:rsidP="005D5F5A">
      <w:pPr>
        <w:tabs>
          <w:tab w:val="left" w:pos="10800"/>
          <w:tab w:val="left" w:pos="10980"/>
        </w:tabs>
        <w:rPr>
          <w:sz w:val="24"/>
        </w:rPr>
      </w:pPr>
    </w:p>
    <w:p w:rsidR="00AE01F5" w:rsidRDefault="00AE01F5" w:rsidP="00AE01F5">
      <w:pPr>
        <w:ind w:left="4320" w:firstLine="720"/>
        <w:rPr>
          <w:sz w:val="24"/>
        </w:rPr>
      </w:pPr>
    </w:p>
    <w:p w:rsidR="0017220D" w:rsidRPr="00A434B8" w:rsidRDefault="00F742F0" w:rsidP="00C4667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>RŪŠIŲ FIKSUOTI PAJAMŲ MOKESČIO DYDŽIAI GYVENTOJAMS</w:t>
      </w:r>
    </w:p>
    <w:bookmarkEnd w:id="0"/>
    <w:p w:rsidR="00A17CCF" w:rsidRDefault="00A17CCF" w:rsidP="000D7985">
      <w:pPr>
        <w:rPr>
          <w:b/>
          <w:sz w:val="24"/>
          <w:szCs w:val="24"/>
        </w:rPr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520"/>
        <w:gridCol w:w="1565"/>
      </w:tblGrid>
      <w:tr w:rsidR="00597A45" w:rsidRPr="0025440B" w:rsidTr="00401769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855394" w:rsidRDefault="00597A45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61">
              <w:rPr>
                <w:rFonts w:ascii="Times New Roman" w:hAnsi="Times New Roman"/>
                <w:sz w:val="24"/>
                <w:szCs w:val="24"/>
              </w:rPr>
              <w:t>Ryšys su ekonominės veiklos rūšių klasifikatoriumi (toliau – EVRK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194585" w:rsidP="0019458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Metiniai f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>iksuot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o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90874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4908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7A45" w:rsidRPr="0025440B" w:rsidTr="00401769">
        <w:trPr>
          <w:cantSplit/>
          <w:trHeight w:val="1760"/>
          <w:tblHeader/>
        </w:trPr>
        <w:tc>
          <w:tcPr>
            <w:tcW w:w="900" w:type="dxa"/>
            <w:vMerge/>
          </w:tcPr>
          <w:p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BB6F42" w:rsidRDefault="00362882" w:rsidP="004C189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45" w:rsidRPr="00037A96" w:rsidRDefault="00362882" w:rsidP="004C189D">
            <w:pPr>
              <w:jc w:val="center"/>
            </w:pPr>
            <w:r>
              <w:t xml:space="preserve">Visoje </w:t>
            </w:r>
            <w:r w:rsidR="00597A45">
              <w:t>Lietuvos</w:t>
            </w:r>
            <w:r w:rsidR="00597A45" w:rsidRPr="00037A96">
              <w:t xml:space="preserve"> </w:t>
            </w:r>
            <w:r w:rsidR="00597A45">
              <w:t>Respublikoje</w:t>
            </w:r>
            <w:r w:rsidR="00597A45" w:rsidRPr="00037A96">
              <w:t>,</w:t>
            </w:r>
          </w:p>
          <w:p w:rsidR="00597A45" w:rsidRPr="00BB6F42" w:rsidRDefault="00597A45" w:rsidP="004C189D">
            <w:pPr>
              <w:jc w:val="center"/>
              <w:rPr>
                <w:sz w:val="24"/>
                <w:szCs w:val="24"/>
              </w:rPr>
            </w:pPr>
            <w:r w:rsidRPr="00037A96">
              <w:t>išskyrus Alytaus, Kauno</w:t>
            </w:r>
            <w:r w:rsidR="00362882">
              <w:t>,</w:t>
            </w:r>
            <w:r>
              <w:t xml:space="preserve"> </w:t>
            </w:r>
            <w:r w:rsidRPr="00037A96">
              <w:t>Klaipėdos, Palangos</w:t>
            </w:r>
            <w:r w:rsidR="00362882">
              <w:t>,</w:t>
            </w:r>
            <w:r>
              <w:t xml:space="preserve"> </w:t>
            </w:r>
            <w:r w:rsidRPr="00037A96">
              <w:t>Panevėžio</w:t>
            </w:r>
            <w:r w:rsidR="00362882">
              <w:t xml:space="preserve">, </w:t>
            </w:r>
            <w:r w:rsidRPr="00037A96">
              <w:t>Šiaulių</w:t>
            </w:r>
            <w:r w:rsidR="00362882">
              <w:t>,</w:t>
            </w:r>
            <w:r>
              <w:t xml:space="preserve"> </w:t>
            </w:r>
            <w:r w:rsidRPr="00037A96">
              <w:t>Vilniaus m</w:t>
            </w:r>
            <w:r w:rsidR="00362882">
              <w:t>iestų</w:t>
            </w:r>
            <w:r w:rsidRPr="00037A96">
              <w:t xml:space="preserve"> savivaldybių </w:t>
            </w:r>
            <w:r w:rsidR="00362882">
              <w:t xml:space="preserve"> ir </w:t>
            </w:r>
            <w:r w:rsidR="0053153E">
              <w:t>Neringos savivaldyb</w:t>
            </w:r>
            <w:r w:rsidR="005A2833">
              <w:t>ės</w:t>
            </w:r>
            <w:r w:rsidR="0053153E">
              <w:t xml:space="preserve"> </w:t>
            </w:r>
            <w:r w:rsidRPr="00037A96">
              <w:t>teritorijas</w:t>
            </w:r>
            <w:r w:rsidR="005A2833">
              <w:t xml:space="preserve"> bei Marijampolės savivaldybės Marijampolės miesto teritoriją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037A96" w:rsidRDefault="00597A45" w:rsidP="004C189D">
            <w:pPr>
              <w:jc w:val="center"/>
            </w:pPr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4B213F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Pr="00D21FAB" w:rsidRDefault="00A65AB6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E01F5" w:rsidRDefault="00A65AB6" w:rsidP="00390CC0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  <w:p w:rsidR="00A65AB6" w:rsidRPr="00AE01F5" w:rsidRDefault="00A65AB6" w:rsidP="00390CC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Pr="00D21FAB" w:rsidRDefault="00A65AB6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EC0A5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EC0A55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  <w:r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1097E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A4392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90874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 reikmenų ir pakinktų gamyba,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Statybinių </w:t>
            </w:r>
            <w:proofErr w:type="spellStart"/>
            <w:r w:rsidRPr="007A0A33">
              <w:rPr>
                <w:sz w:val="24"/>
                <w:szCs w:val="24"/>
              </w:rPr>
              <w:t>dailidžių</w:t>
            </w:r>
            <w:proofErr w:type="spellEnd"/>
            <w:r w:rsidRPr="007A0A33">
              <w:rPr>
                <w:sz w:val="24"/>
                <w:szCs w:val="24"/>
              </w:rPr>
              <w:t xml:space="preserve">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 krepšelių, 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CE56D9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 buities ir puošybos gaminių bei dirbinių gamyba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Statybinių stalių ir </w:t>
            </w:r>
            <w:proofErr w:type="spellStart"/>
            <w:r w:rsidRPr="007A0A33">
              <w:rPr>
                <w:sz w:val="24"/>
                <w:szCs w:val="24"/>
              </w:rPr>
              <w:t>dailidžių</w:t>
            </w:r>
            <w:proofErr w:type="spellEnd"/>
            <w:r w:rsidRPr="007A0A33">
              <w:rPr>
                <w:sz w:val="24"/>
                <w:szCs w:val="24"/>
              </w:rPr>
              <w:t xml:space="preserve">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nil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Žvejybos reikmenų gamyba, </w:t>
            </w:r>
            <w:proofErr w:type="spellStart"/>
            <w:r w:rsidRPr="007A0A33">
              <w:rPr>
                <w:sz w:val="24"/>
                <w:szCs w:val="24"/>
              </w:rPr>
              <w:t>trūklių</w:t>
            </w:r>
            <w:proofErr w:type="spellEnd"/>
            <w:r w:rsidRPr="007A0A33">
              <w:rPr>
                <w:sz w:val="24"/>
                <w:szCs w:val="24"/>
              </w:rPr>
              <w:t xml:space="preserve">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27ECD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Namų ūkio veikla (šeimininkavimas pobūviuose, butų tvarkymas, baldų ir kilimų valymas, vaikų priežiūra, daržų priežiūra, apželdinimas, malkų skaldy</w:t>
            </w:r>
            <w:r>
              <w:rPr>
                <w:sz w:val="24"/>
                <w:szCs w:val="24"/>
              </w:rPr>
              <w:t xml:space="preserve">mas, šiukšlių surinkimas)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01.61; 02.20; 38.11; 56.21; 81.21; 81.30; 88.91; 96.01)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EA71F1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 išdirbimas  ir dažymas,  kailinių  gaminių  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247"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Variklinių transport</w:t>
            </w:r>
            <w:r>
              <w:rPr>
                <w:sz w:val="24"/>
                <w:szCs w:val="24"/>
              </w:rPr>
              <w:t>o priemonių techninė priežiūra</w:t>
            </w:r>
            <w:r w:rsidRPr="007A0A33">
              <w:rPr>
                <w:sz w:val="24"/>
                <w:szCs w:val="24"/>
              </w:rPr>
              <w:t xml:space="preserve">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45.20; įeina į EVRK klasę 52.21)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0D3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Gyvenamosios paskirties p</w:t>
            </w:r>
            <w:r w:rsidRPr="00D25619">
              <w:rPr>
                <w:color w:val="000000"/>
                <w:sz w:val="24"/>
                <w:szCs w:val="24"/>
              </w:rPr>
              <w:t>atalpų nuoma</w:t>
            </w:r>
            <w:r>
              <w:rPr>
                <w:color w:val="000000"/>
                <w:sz w:val="24"/>
                <w:szCs w:val="24"/>
              </w:rPr>
              <w:t>, neteikiant apgyvendinimo paslaugų (kaimo turizmo paslaugos arba nakvynės ir pusryčių paslaugos)</w:t>
            </w:r>
            <w:r w:rsidRPr="00D256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68.20; 55.20; 55.90)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Žuvų, mėsos bei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Elektros </w:t>
            </w:r>
            <w:r>
              <w:rPr>
                <w:sz w:val="24"/>
                <w:szCs w:val="24"/>
              </w:rPr>
              <w:t xml:space="preserve">sistemų įrengimas pastatuose bei elektros įtaisų įrengimas ir remontas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43.21; 43.22)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D25619" w:rsidRDefault="00A65AB6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C46670">
        <w:trPr>
          <w:cantSplit/>
          <w:trHeight w:val="34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180669">
        <w:trPr>
          <w:cantSplit/>
          <w:trHeight w:val="51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65AB6" w:rsidRPr="0025440B" w:rsidTr="00180669">
        <w:trPr>
          <w:cantSplit/>
          <w:trHeight w:val="643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  <w:trHeight w:val="528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C46670">
        <w:trPr>
          <w:cantSplit/>
          <w:trHeight w:val="321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F46EB">
              <w:rPr>
                <w:sz w:val="24"/>
                <w:szCs w:val="24"/>
              </w:rPr>
              <w:t>0</w:t>
            </w:r>
          </w:p>
        </w:tc>
      </w:tr>
      <w:tr w:rsidR="00A65AB6" w:rsidRPr="0025440B" w:rsidTr="00C46670">
        <w:trPr>
          <w:cantSplit/>
          <w:trHeight w:val="306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180669">
        <w:trPr>
          <w:cantSplit/>
          <w:trHeight w:val="768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Statybinės miško medžiagos auginimas </w:t>
            </w:r>
          </w:p>
          <w:p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Kopijavimo, </w:t>
            </w:r>
            <w:proofErr w:type="spellStart"/>
            <w:r w:rsidRPr="0076207F">
              <w:rPr>
                <w:sz w:val="24"/>
                <w:szCs w:val="24"/>
              </w:rPr>
              <w:t>šviesoraščio</w:t>
            </w:r>
            <w:proofErr w:type="spellEnd"/>
            <w:r w:rsidRPr="0076207F">
              <w:rPr>
                <w:sz w:val="24"/>
                <w:szCs w:val="24"/>
              </w:rPr>
              <w:t>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  <w:trHeight w:val="325"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D228AD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Ateinančių auklių, neįgalių ir kitų asmenų priežiūros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Kalvių (arklių </w:t>
            </w:r>
            <w:proofErr w:type="spellStart"/>
            <w:r w:rsidRPr="0076207F">
              <w:rPr>
                <w:sz w:val="24"/>
                <w:szCs w:val="24"/>
              </w:rPr>
              <w:t>kaustytojų</w:t>
            </w:r>
            <w:proofErr w:type="spellEnd"/>
            <w:r w:rsidRPr="0076207F">
              <w:rPr>
                <w:sz w:val="24"/>
                <w:szCs w:val="24"/>
              </w:rPr>
              <w:t>)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Statybos baigimo apdailos ir valymo darbai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43.31; 43.32; 43.33; 43.34; įeina į EVRK klasę 43.39)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43.12; 43.91; įeina į EVRK klasę 43.99)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43.22)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AE01F5" w:rsidRDefault="00AE01F5" w:rsidP="00AE01F5">
      <w:pPr>
        <w:jc w:val="both"/>
        <w:rPr>
          <w:sz w:val="24"/>
        </w:rPr>
      </w:pPr>
    </w:p>
    <w:p w:rsidR="00AE01F5" w:rsidRDefault="00AE01F5" w:rsidP="00AD3D86">
      <w:pPr>
        <w:jc w:val="center"/>
      </w:pPr>
      <w:r>
        <w:rPr>
          <w:sz w:val="24"/>
        </w:rPr>
        <w:t>___________________________________</w:t>
      </w:r>
    </w:p>
    <w:sectPr w:rsidR="00AE01F5" w:rsidSect="000D798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CD" w:rsidRDefault="00CC24CD">
      <w:r>
        <w:separator/>
      </w:r>
    </w:p>
  </w:endnote>
  <w:endnote w:type="continuationSeparator" w:id="0">
    <w:p w:rsidR="00CC24CD" w:rsidRDefault="00CC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CD" w:rsidRDefault="00CC24CD">
      <w:r>
        <w:separator/>
      </w:r>
    </w:p>
  </w:footnote>
  <w:footnote w:type="continuationSeparator" w:id="0">
    <w:p w:rsidR="00CC24CD" w:rsidRDefault="00CC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Pr="002D69B5" w:rsidRDefault="00012C8B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B435D2">
      <w:rPr>
        <w:rStyle w:val="Puslapionumeris"/>
        <w:noProof/>
        <w:sz w:val="24"/>
        <w:szCs w:val="24"/>
      </w:rPr>
      <w:t>9</w:t>
    </w:r>
    <w:r w:rsidRPr="002D69B5">
      <w:rPr>
        <w:rStyle w:val="Puslapionumeris"/>
        <w:sz w:val="24"/>
        <w:szCs w:val="24"/>
      </w:rPr>
      <w:fldChar w:fldCharType="end"/>
    </w:r>
  </w:p>
  <w:p w:rsidR="00012C8B" w:rsidRDefault="00012C8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7224E"/>
    <w:rsid w:val="00073961"/>
    <w:rsid w:val="000746FC"/>
    <w:rsid w:val="00075CC4"/>
    <w:rsid w:val="0008314F"/>
    <w:rsid w:val="00083AEE"/>
    <w:rsid w:val="000A7E89"/>
    <w:rsid w:val="000B2D0F"/>
    <w:rsid w:val="000C3016"/>
    <w:rsid w:val="000C3EC7"/>
    <w:rsid w:val="000D361B"/>
    <w:rsid w:val="000D36E8"/>
    <w:rsid w:val="000D7985"/>
    <w:rsid w:val="000F130C"/>
    <w:rsid w:val="0010218A"/>
    <w:rsid w:val="001076E2"/>
    <w:rsid w:val="0011097E"/>
    <w:rsid w:val="001129DF"/>
    <w:rsid w:val="00112D3C"/>
    <w:rsid w:val="00123738"/>
    <w:rsid w:val="00123B38"/>
    <w:rsid w:val="0017220D"/>
    <w:rsid w:val="00173F2E"/>
    <w:rsid w:val="00180669"/>
    <w:rsid w:val="0018103D"/>
    <w:rsid w:val="00183190"/>
    <w:rsid w:val="00186B5E"/>
    <w:rsid w:val="00186D37"/>
    <w:rsid w:val="00194585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61364"/>
    <w:rsid w:val="002713CA"/>
    <w:rsid w:val="002B40DD"/>
    <w:rsid w:val="002C5510"/>
    <w:rsid w:val="002D3601"/>
    <w:rsid w:val="002D5DD0"/>
    <w:rsid w:val="002D69B5"/>
    <w:rsid w:val="002E5004"/>
    <w:rsid w:val="002E562B"/>
    <w:rsid w:val="002E564B"/>
    <w:rsid w:val="002F2436"/>
    <w:rsid w:val="003020A1"/>
    <w:rsid w:val="00310C30"/>
    <w:rsid w:val="00315174"/>
    <w:rsid w:val="00316189"/>
    <w:rsid w:val="00321B48"/>
    <w:rsid w:val="003301E8"/>
    <w:rsid w:val="003307EF"/>
    <w:rsid w:val="0035328A"/>
    <w:rsid w:val="00354BC5"/>
    <w:rsid w:val="00362882"/>
    <w:rsid w:val="00367054"/>
    <w:rsid w:val="003815BD"/>
    <w:rsid w:val="00381C28"/>
    <w:rsid w:val="003863FD"/>
    <w:rsid w:val="00390CC0"/>
    <w:rsid w:val="00395C7D"/>
    <w:rsid w:val="003C3AD1"/>
    <w:rsid w:val="003D5CF4"/>
    <w:rsid w:val="00401769"/>
    <w:rsid w:val="00412EF6"/>
    <w:rsid w:val="00446600"/>
    <w:rsid w:val="004548FB"/>
    <w:rsid w:val="00461E14"/>
    <w:rsid w:val="004718AD"/>
    <w:rsid w:val="004766DB"/>
    <w:rsid w:val="00476E33"/>
    <w:rsid w:val="00477BE9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D1919"/>
    <w:rsid w:val="004D712C"/>
    <w:rsid w:val="004E4F12"/>
    <w:rsid w:val="004F36FF"/>
    <w:rsid w:val="00513FAB"/>
    <w:rsid w:val="00515382"/>
    <w:rsid w:val="00515A0D"/>
    <w:rsid w:val="0053153E"/>
    <w:rsid w:val="00541096"/>
    <w:rsid w:val="005449A4"/>
    <w:rsid w:val="005621F6"/>
    <w:rsid w:val="005638CF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63B9"/>
    <w:rsid w:val="006267C2"/>
    <w:rsid w:val="00646878"/>
    <w:rsid w:val="00651009"/>
    <w:rsid w:val="0065561B"/>
    <w:rsid w:val="00670C23"/>
    <w:rsid w:val="00670EA1"/>
    <w:rsid w:val="0068780E"/>
    <w:rsid w:val="00687DC6"/>
    <w:rsid w:val="006914D6"/>
    <w:rsid w:val="006A1D22"/>
    <w:rsid w:val="006A682B"/>
    <w:rsid w:val="006B50D2"/>
    <w:rsid w:val="006D0B06"/>
    <w:rsid w:val="006D26BD"/>
    <w:rsid w:val="006D4683"/>
    <w:rsid w:val="006D7E4F"/>
    <w:rsid w:val="006F0939"/>
    <w:rsid w:val="006F3FC6"/>
    <w:rsid w:val="007003D0"/>
    <w:rsid w:val="007176DC"/>
    <w:rsid w:val="00720BF6"/>
    <w:rsid w:val="007247CD"/>
    <w:rsid w:val="007352A9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C40EB"/>
    <w:rsid w:val="007D1D26"/>
    <w:rsid w:val="007E4D29"/>
    <w:rsid w:val="0080733C"/>
    <w:rsid w:val="00814DF0"/>
    <w:rsid w:val="00832CEA"/>
    <w:rsid w:val="008347DA"/>
    <w:rsid w:val="0084464C"/>
    <w:rsid w:val="00844F2A"/>
    <w:rsid w:val="00853806"/>
    <w:rsid w:val="00855394"/>
    <w:rsid w:val="008569DF"/>
    <w:rsid w:val="00864F5E"/>
    <w:rsid w:val="00873C49"/>
    <w:rsid w:val="00884A0D"/>
    <w:rsid w:val="008856D8"/>
    <w:rsid w:val="008918E7"/>
    <w:rsid w:val="00891AAB"/>
    <w:rsid w:val="008D510B"/>
    <w:rsid w:val="008D6A04"/>
    <w:rsid w:val="009046B1"/>
    <w:rsid w:val="009123BE"/>
    <w:rsid w:val="009131AD"/>
    <w:rsid w:val="0091627F"/>
    <w:rsid w:val="00923504"/>
    <w:rsid w:val="0095064E"/>
    <w:rsid w:val="00967472"/>
    <w:rsid w:val="009732A7"/>
    <w:rsid w:val="00987EBC"/>
    <w:rsid w:val="00991430"/>
    <w:rsid w:val="00997691"/>
    <w:rsid w:val="009A1652"/>
    <w:rsid w:val="009A45F4"/>
    <w:rsid w:val="009B0BB3"/>
    <w:rsid w:val="009C1427"/>
    <w:rsid w:val="009C20AC"/>
    <w:rsid w:val="009D4790"/>
    <w:rsid w:val="009E1541"/>
    <w:rsid w:val="009E7D4C"/>
    <w:rsid w:val="00A01CA0"/>
    <w:rsid w:val="00A0228B"/>
    <w:rsid w:val="00A10092"/>
    <w:rsid w:val="00A17CCF"/>
    <w:rsid w:val="00A22BE6"/>
    <w:rsid w:val="00A25DB3"/>
    <w:rsid w:val="00A270CC"/>
    <w:rsid w:val="00A348E3"/>
    <w:rsid w:val="00A434B8"/>
    <w:rsid w:val="00A4392F"/>
    <w:rsid w:val="00A43E18"/>
    <w:rsid w:val="00A45429"/>
    <w:rsid w:val="00A51AC4"/>
    <w:rsid w:val="00A607CF"/>
    <w:rsid w:val="00A65AB6"/>
    <w:rsid w:val="00A810D9"/>
    <w:rsid w:val="00AA0200"/>
    <w:rsid w:val="00AB2CA9"/>
    <w:rsid w:val="00AC70A4"/>
    <w:rsid w:val="00AD3D86"/>
    <w:rsid w:val="00AE01F5"/>
    <w:rsid w:val="00AE0514"/>
    <w:rsid w:val="00AE09AE"/>
    <w:rsid w:val="00AF33AE"/>
    <w:rsid w:val="00AF4D57"/>
    <w:rsid w:val="00AF6869"/>
    <w:rsid w:val="00B01E44"/>
    <w:rsid w:val="00B10A91"/>
    <w:rsid w:val="00B323C1"/>
    <w:rsid w:val="00B435D2"/>
    <w:rsid w:val="00B436C8"/>
    <w:rsid w:val="00B43D8B"/>
    <w:rsid w:val="00B50FDB"/>
    <w:rsid w:val="00B5438C"/>
    <w:rsid w:val="00B559A7"/>
    <w:rsid w:val="00B703F0"/>
    <w:rsid w:val="00B81494"/>
    <w:rsid w:val="00B918E7"/>
    <w:rsid w:val="00BA225B"/>
    <w:rsid w:val="00BB0747"/>
    <w:rsid w:val="00BC3576"/>
    <w:rsid w:val="00BC6B11"/>
    <w:rsid w:val="00BD1FF7"/>
    <w:rsid w:val="00BD4EDF"/>
    <w:rsid w:val="00C109CA"/>
    <w:rsid w:val="00C2191D"/>
    <w:rsid w:val="00C24C37"/>
    <w:rsid w:val="00C26B70"/>
    <w:rsid w:val="00C31403"/>
    <w:rsid w:val="00C338DE"/>
    <w:rsid w:val="00C348E1"/>
    <w:rsid w:val="00C37F23"/>
    <w:rsid w:val="00C41F18"/>
    <w:rsid w:val="00C46670"/>
    <w:rsid w:val="00C54B00"/>
    <w:rsid w:val="00C65FB3"/>
    <w:rsid w:val="00C74018"/>
    <w:rsid w:val="00C761E3"/>
    <w:rsid w:val="00C770ED"/>
    <w:rsid w:val="00C818FB"/>
    <w:rsid w:val="00C92D58"/>
    <w:rsid w:val="00CB73B4"/>
    <w:rsid w:val="00CC1867"/>
    <w:rsid w:val="00CC24CD"/>
    <w:rsid w:val="00CC306F"/>
    <w:rsid w:val="00CE45C7"/>
    <w:rsid w:val="00CE52D7"/>
    <w:rsid w:val="00CE56D9"/>
    <w:rsid w:val="00CE721B"/>
    <w:rsid w:val="00D17793"/>
    <w:rsid w:val="00D25619"/>
    <w:rsid w:val="00D405C6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C6891"/>
    <w:rsid w:val="00DD7422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7FAA"/>
    <w:rsid w:val="00F40AF0"/>
    <w:rsid w:val="00F41396"/>
    <w:rsid w:val="00F42109"/>
    <w:rsid w:val="00F742F0"/>
    <w:rsid w:val="00F85542"/>
    <w:rsid w:val="00F922AF"/>
    <w:rsid w:val="00F96A3E"/>
    <w:rsid w:val="00FB0D21"/>
    <w:rsid w:val="00FB536E"/>
    <w:rsid w:val="00FC7E03"/>
    <w:rsid w:val="00FE0691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nhideWhenUsed/>
    <w:rsid w:val="001129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1129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nhideWhenUsed/>
    <w:rsid w:val="001129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112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p.kaunas.lt/dokumentai/taryba/sprendimai/2018/t188247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7290</Words>
  <Characters>4156</Characters>
  <Application>Microsoft Office Word</Application>
  <DocSecurity>4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valdyba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VEIKLOS, KURIA GALI BŪTI VERČIAMASI TURINT VERSLO LIUDIJIMĄ, RŪŠIŲ FIKSUOTI PAJAMŲ MOKESČIO DYDŽIAI GYVENTOJAMS</dc:subject>
  <dc:creator>finansu.ekonomikos.skyrius@kaunas.lt</dc:creator>
  <cp:lastModifiedBy>Brigita Metelionienė</cp:lastModifiedBy>
  <cp:revision>2</cp:revision>
  <cp:lastPrinted>2016-10-05T06:54:00Z</cp:lastPrinted>
  <dcterms:created xsi:type="dcterms:W3CDTF">2018-06-06T07:29:00Z</dcterms:created>
  <dcterms:modified xsi:type="dcterms:W3CDTF">2018-06-06T07:29:00Z</dcterms:modified>
</cp:coreProperties>
</file>