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9D" w:rsidRDefault="00B46E72" w:rsidP="00B46E72">
      <w:pPr>
        <w:pStyle w:val="Pavadinimas"/>
      </w:pPr>
      <w:r>
        <w:t>Lietuviai puikiai pasirodė tarptautinėse mintino skaičiavimo varžybose</w:t>
      </w:r>
    </w:p>
    <w:p w:rsidR="00582349" w:rsidRDefault="00582349"/>
    <w:p w:rsidR="00B46E72" w:rsidRDefault="00B46E72">
      <w:bookmarkStart w:id="0" w:name="_GoBack"/>
      <w:r w:rsidRPr="005A405A">
        <w:rPr>
          <w:b/>
        </w:rPr>
        <w:t xml:space="preserve">2017 m. </w:t>
      </w:r>
      <w:r w:rsidR="00830D42">
        <w:rPr>
          <w:b/>
        </w:rPr>
        <w:t>gegužės 1</w:t>
      </w:r>
      <w:r w:rsidRPr="005A405A">
        <w:rPr>
          <w:b/>
        </w:rPr>
        <w:t xml:space="preserve"> d.</w:t>
      </w:r>
      <w:r w:rsidR="005A405A" w:rsidRPr="005A405A">
        <w:rPr>
          <w:b/>
        </w:rPr>
        <w:t xml:space="preserve">, </w:t>
      </w:r>
      <w:r w:rsidR="00FA0234">
        <w:t>š</w:t>
      </w:r>
      <w:r w:rsidR="005A405A">
        <w:t xml:space="preserve">eštadienį Kaune </w:t>
      </w:r>
      <w:r>
        <w:t>vyko mintinio skaičiavimo varžybų „</w:t>
      </w:r>
      <w:proofErr w:type="spellStart"/>
      <w:r>
        <w:t>Matmintinis</w:t>
      </w:r>
      <w:proofErr w:type="spellEnd"/>
      <w:r>
        <w:t xml:space="preserve"> – </w:t>
      </w:r>
      <w:proofErr w:type="spellStart"/>
      <w:r>
        <w:t>Pranglimine</w:t>
      </w:r>
      <w:proofErr w:type="spellEnd"/>
      <w:r>
        <w:t xml:space="preserve">“ tarptautinis finalas, kuriame dalyvavo komandos iš Lietuvos, Latvijos, Estijos, Slovėnijos, Ukrainos ir šiemet pirmą kartą prie varžybų prisijungusios Gruzijos. Konkursą svetingai priėmė Kauno „Saulės“ gimnazija, dalyviai ne tik varžėsi, bet ir </w:t>
      </w:r>
      <w:r w:rsidR="005A405A">
        <w:t xml:space="preserve">dalyvavo ekskursijoje, </w:t>
      </w:r>
      <w:r>
        <w:t xml:space="preserve">apžvelgė Kauno panoramą nuo </w:t>
      </w:r>
      <w:r w:rsidR="00B42EB2">
        <w:t xml:space="preserve">Kristaus </w:t>
      </w:r>
      <w:r w:rsidR="00830D42">
        <w:t>p</w:t>
      </w:r>
      <w:r>
        <w:t xml:space="preserve">risikėlimo </w:t>
      </w:r>
      <w:r w:rsidR="00B42EB2">
        <w:t>bazilikos</w:t>
      </w:r>
      <w:r>
        <w:t xml:space="preserve"> stogo.</w:t>
      </w:r>
    </w:p>
    <w:p w:rsidR="00B46E72" w:rsidRDefault="00B46E72">
      <w:r>
        <w:t xml:space="preserve">Lietuviai varžybose pasiekė puikių rezultatų, </w:t>
      </w:r>
      <w:r w:rsidR="00582349">
        <w:t xml:space="preserve">pirmą kartą konkurso istorijoje </w:t>
      </w:r>
      <w:r>
        <w:t xml:space="preserve">surinkdami tris kartus daugiau aukso medalių, nei bet kuri kita komanda. Auksą trijose iš šešių amžiaus grupių iškovojo </w:t>
      </w:r>
      <w:r w:rsidR="00582349" w:rsidRPr="00582349">
        <w:rPr>
          <w:b/>
        </w:rPr>
        <w:t>Sandra Macijauskaitė</w:t>
      </w:r>
      <w:r w:rsidR="00582349">
        <w:t xml:space="preserve"> iš </w:t>
      </w:r>
      <w:r w:rsidR="00582349" w:rsidRPr="00582349">
        <w:t>Rokiškio r. Kamajų Antano Strazdo gimnazij</w:t>
      </w:r>
      <w:r w:rsidR="00582349">
        <w:t xml:space="preserve">os, </w:t>
      </w:r>
      <w:r w:rsidR="00582349" w:rsidRPr="00582349">
        <w:rPr>
          <w:b/>
        </w:rPr>
        <w:t xml:space="preserve">Gintarė </w:t>
      </w:r>
      <w:proofErr w:type="spellStart"/>
      <w:r w:rsidR="00582349" w:rsidRPr="00582349">
        <w:rPr>
          <w:b/>
        </w:rPr>
        <w:t>Vaičaitytė</w:t>
      </w:r>
      <w:proofErr w:type="spellEnd"/>
      <w:r w:rsidR="00582349">
        <w:t xml:space="preserve"> ir </w:t>
      </w:r>
      <w:proofErr w:type="spellStart"/>
      <w:r w:rsidR="00582349" w:rsidRPr="00582349">
        <w:rPr>
          <w:b/>
        </w:rPr>
        <w:t>Abdulla</w:t>
      </w:r>
      <w:proofErr w:type="spellEnd"/>
      <w:r w:rsidR="00582349" w:rsidRPr="00582349">
        <w:rPr>
          <w:b/>
        </w:rPr>
        <w:t xml:space="preserve"> </w:t>
      </w:r>
      <w:proofErr w:type="spellStart"/>
      <w:r w:rsidR="00582349" w:rsidRPr="00582349">
        <w:rPr>
          <w:b/>
        </w:rPr>
        <w:t>Varoneckas</w:t>
      </w:r>
      <w:proofErr w:type="spellEnd"/>
      <w:r w:rsidR="00582349">
        <w:t xml:space="preserve"> (abu studijuoja </w:t>
      </w:r>
      <w:r w:rsidR="00582349" w:rsidRPr="00582349">
        <w:t>Lietuvos sveikatos mokslų universitet</w:t>
      </w:r>
      <w:r w:rsidR="00582349">
        <w:t xml:space="preserve">e). </w:t>
      </w:r>
      <w:r w:rsidR="00830D42">
        <w:t>K</w:t>
      </w:r>
      <w:r w:rsidR="00582349">
        <w:t xml:space="preserve">repšelį </w:t>
      </w:r>
      <w:r w:rsidR="00830D42">
        <w:t xml:space="preserve">bronzos medaliais </w:t>
      </w:r>
      <w:r w:rsidR="00582349">
        <w:t xml:space="preserve">papildė </w:t>
      </w:r>
      <w:r w:rsidR="00582349" w:rsidRPr="00582349">
        <w:rPr>
          <w:b/>
        </w:rPr>
        <w:t>Matas Liatukas</w:t>
      </w:r>
      <w:r w:rsidR="00582349">
        <w:t xml:space="preserve">, besimokantis Klaipėdos licėjuje ir </w:t>
      </w:r>
      <w:r w:rsidR="00582349" w:rsidRPr="00582349">
        <w:rPr>
          <w:b/>
        </w:rPr>
        <w:t xml:space="preserve">Greta </w:t>
      </w:r>
      <w:proofErr w:type="spellStart"/>
      <w:r w:rsidR="00582349" w:rsidRPr="00582349">
        <w:rPr>
          <w:b/>
        </w:rPr>
        <w:t>Mušeikytė</w:t>
      </w:r>
      <w:proofErr w:type="spellEnd"/>
      <w:r w:rsidR="00582349">
        <w:t xml:space="preserve">, studijuojanti </w:t>
      </w:r>
      <w:r w:rsidR="00582349" w:rsidRPr="00582349">
        <w:t>K</w:t>
      </w:r>
      <w:r w:rsidR="00582349">
        <w:t>auno technologijos universitete.</w:t>
      </w:r>
    </w:p>
    <w:p w:rsidR="00181CA4" w:rsidRDefault="004B7214" w:rsidP="00582349">
      <w:r>
        <w:t xml:space="preserve">Kviečiame išbandyti savo jėga, </w:t>
      </w:r>
      <w:r w:rsidR="00582349">
        <w:t>pagerinti mintino skaičiavimo įgūdžius</w:t>
      </w:r>
      <w:r>
        <w:t xml:space="preserve"> ir galbūt kitais metais atstovauti Lietuvą tarptautiniame finale, kuris vyks Lvove, Ukrainoje. </w:t>
      </w:r>
      <w:r w:rsidR="00830D42">
        <w:t xml:space="preserve">Susipažinti su konkursu galima jau dabar, adresu </w:t>
      </w:r>
      <w:hyperlink r:id="rId5" w:history="1">
        <w:r w:rsidR="00830D42" w:rsidRPr="003F7084">
          <w:rPr>
            <w:rStyle w:val="Hipersaitas"/>
          </w:rPr>
          <w:t>www.matmintinis.lt</w:t>
        </w:r>
      </w:hyperlink>
    </w:p>
    <w:p w:rsidR="00181CA4" w:rsidRDefault="00181CA4" w:rsidP="00181CA4"/>
    <w:p w:rsidR="00181CA4" w:rsidRPr="00181CA4" w:rsidRDefault="00181CA4" w:rsidP="00181CA4">
      <w:pPr>
        <w:rPr>
          <w:b/>
        </w:rPr>
      </w:pPr>
      <w:r w:rsidRPr="00181CA4">
        <w:rPr>
          <w:b/>
        </w:rPr>
        <w:t>Apie „</w:t>
      </w:r>
      <w:proofErr w:type="spellStart"/>
      <w:r w:rsidRPr="00181CA4">
        <w:rPr>
          <w:b/>
        </w:rPr>
        <w:t>Matmintinį</w:t>
      </w:r>
      <w:proofErr w:type="spellEnd"/>
      <w:r w:rsidRPr="00181CA4">
        <w:rPr>
          <w:b/>
        </w:rPr>
        <w:t>“</w:t>
      </w:r>
    </w:p>
    <w:p w:rsidR="00181CA4" w:rsidRDefault="00181CA4" w:rsidP="00181CA4">
      <w:r>
        <w:t>„</w:t>
      </w:r>
      <w:proofErr w:type="spellStart"/>
      <w:r>
        <w:t>Matmintinis</w:t>
      </w:r>
      <w:proofErr w:type="spellEnd"/>
      <w:r>
        <w:t xml:space="preserve">“ į Lietuvą atkeliavo iš Estijos, kurioje šis mintino skaičiavimo žaidimas vyksta </w:t>
      </w:r>
      <w:r w:rsidR="00830D42">
        <w:t>nuo 2002 m.</w:t>
      </w:r>
      <w:r>
        <w:t xml:space="preserve"> Pagrindinė internete vykstančio konkurso taisyklė – negalima naudotis jokiomis skaičiavimo priemonėmis, išskyrus savo galvą. Tačiau sukčiauti dalyviams nenaudinga – šiek tiek pasitreniravus atsakymą surinkti užtrunka trumpiau, negu s</w:t>
      </w:r>
      <w:r w:rsidR="00B42EB2">
        <w:t xml:space="preserve">uspaudyti skaičiavimo </w:t>
      </w:r>
      <w:r>
        <w:t>klavišus.</w:t>
      </w:r>
    </w:p>
    <w:p w:rsidR="0086326F" w:rsidRDefault="0086326F"/>
    <w:p w:rsidR="004B7214" w:rsidRDefault="004B7214">
      <w:pPr>
        <w:pBdr>
          <w:bottom w:val="single" w:sz="6" w:space="1" w:color="auto"/>
        </w:pBdr>
      </w:pPr>
    </w:p>
    <w:p w:rsidR="006B603D" w:rsidRDefault="0086326F">
      <w:r w:rsidRPr="0086326F">
        <w:t>Dėl papildomo</w:t>
      </w:r>
      <w:r>
        <w:t>s informacijos prašome kreiptis:</w:t>
      </w:r>
    </w:p>
    <w:p w:rsidR="0086326F" w:rsidRPr="0086326F" w:rsidRDefault="0086326F">
      <w:pPr>
        <w:rPr>
          <w:b/>
        </w:rPr>
      </w:pPr>
      <w:r w:rsidRPr="0086326F">
        <w:rPr>
          <w:b/>
        </w:rPr>
        <w:t xml:space="preserve">Marius </w:t>
      </w:r>
      <w:proofErr w:type="spellStart"/>
      <w:r w:rsidRPr="0086326F">
        <w:rPr>
          <w:b/>
        </w:rPr>
        <w:t>Alaburda</w:t>
      </w:r>
      <w:proofErr w:type="spellEnd"/>
    </w:p>
    <w:p w:rsidR="0086326F" w:rsidRDefault="0086326F">
      <w:r>
        <w:t>+370-687-76323</w:t>
      </w:r>
    </w:p>
    <w:p w:rsidR="0086326F" w:rsidRDefault="008252CC">
      <w:hyperlink r:id="rId6" w:history="1">
        <w:r w:rsidR="0086326F" w:rsidRPr="003F7084">
          <w:rPr>
            <w:rStyle w:val="Hipersaitas"/>
          </w:rPr>
          <w:t>miksike@gmail.com</w:t>
        </w:r>
      </w:hyperlink>
      <w:bookmarkEnd w:id="0"/>
    </w:p>
    <w:sectPr w:rsidR="0086326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Calibri Light">
    <w:altName w:val="Calibri"/>
    <w:charset w:val="BA"/>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72"/>
    <w:rsid w:val="0003043C"/>
    <w:rsid w:val="00181CA4"/>
    <w:rsid w:val="004B7214"/>
    <w:rsid w:val="00582349"/>
    <w:rsid w:val="005A405A"/>
    <w:rsid w:val="006B603D"/>
    <w:rsid w:val="008252CC"/>
    <w:rsid w:val="00830D42"/>
    <w:rsid w:val="0086326F"/>
    <w:rsid w:val="00B42EB2"/>
    <w:rsid w:val="00B46E72"/>
    <w:rsid w:val="00BA500A"/>
    <w:rsid w:val="00FA02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B46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46E72"/>
    <w:rPr>
      <w:rFonts w:asciiTheme="majorHAnsi" w:eastAsiaTheme="majorEastAsia" w:hAnsiTheme="majorHAnsi" w:cstheme="majorBidi"/>
      <w:spacing w:val="-10"/>
      <w:kern w:val="28"/>
      <w:sz w:val="56"/>
      <w:szCs w:val="56"/>
    </w:rPr>
  </w:style>
  <w:style w:type="character" w:styleId="Hipersaitas">
    <w:name w:val="Hyperlink"/>
    <w:basedOn w:val="Numatytasispastraiposriftas"/>
    <w:uiPriority w:val="99"/>
    <w:unhideWhenUsed/>
    <w:rsid w:val="00B46E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B46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46E72"/>
    <w:rPr>
      <w:rFonts w:asciiTheme="majorHAnsi" w:eastAsiaTheme="majorEastAsia" w:hAnsiTheme="majorHAnsi" w:cstheme="majorBidi"/>
      <w:spacing w:val="-10"/>
      <w:kern w:val="28"/>
      <w:sz w:val="56"/>
      <w:szCs w:val="56"/>
    </w:rPr>
  </w:style>
  <w:style w:type="character" w:styleId="Hipersaitas">
    <w:name w:val="Hyperlink"/>
    <w:basedOn w:val="Numatytasispastraiposriftas"/>
    <w:uiPriority w:val="99"/>
    <w:unhideWhenUsed/>
    <w:rsid w:val="00B46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ksike@gmail.com" TargetMode="External"/><Relationship Id="rId5" Type="http://schemas.openxmlformats.org/officeDocument/2006/relationships/hyperlink" Target="http://www.matmintin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1163</Words>
  <Characters>664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Jolanta Ganusauskiene</cp:lastModifiedBy>
  <cp:revision>2</cp:revision>
  <dcterms:created xsi:type="dcterms:W3CDTF">2017-05-03T08:02:00Z</dcterms:created>
  <dcterms:modified xsi:type="dcterms:W3CDTF">2017-05-03T08:02:00Z</dcterms:modified>
</cp:coreProperties>
</file>