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BB" w:rsidRPr="00E31FDC" w:rsidRDefault="00822DBB" w:rsidP="00F164D7">
      <w:pPr>
        <w:spacing w:line="312" w:lineRule="auto"/>
        <w:ind w:firstLine="6237"/>
        <w:outlineLvl w:val="0"/>
      </w:pPr>
      <w:bookmarkStart w:id="0" w:name="_GoBack"/>
      <w:bookmarkEnd w:id="0"/>
      <w:r w:rsidRPr="00E31FDC">
        <w:t>Kauno miesto savivaldybės</w:t>
      </w:r>
    </w:p>
    <w:p w:rsidR="00822DBB" w:rsidRPr="00E31FDC" w:rsidRDefault="00822DBB" w:rsidP="00F164D7">
      <w:pPr>
        <w:spacing w:line="312" w:lineRule="auto"/>
        <w:ind w:firstLine="6237"/>
      </w:pPr>
      <w:r w:rsidRPr="00E31FDC">
        <w:t>administracijos direktoriaus</w:t>
      </w:r>
    </w:p>
    <w:p w:rsidR="00F164D7" w:rsidRPr="00E31FDC" w:rsidRDefault="00F164D7" w:rsidP="00F164D7">
      <w:pPr>
        <w:spacing w:line="312" w:lineRule="auto"/>
        <w:ind w:firstLine="6237"/>
      </w:pPr>
      <w:r w:rsidRPr="00E31FDC">
        <w:rPr>
          <w:rFonts w:eastAsia="Calibri"/>
        </w:rPr>
        <w:t>2017 m. gruodžio 27 d.</w:t>
      </w:r>
    </w:p>
    <w:p w:rsidR="00F164D7" w:rsidRPr="00E31FDC" w:rsidRDefault="00F164D7" w:rsidP="00F164D7">
      <w:pPr>
        <w:ind w:left="4941" w:firstLine="1296"/>
      </w:pPr>
      <w:r w:rsidRPr="00E31FDC">
        <w:rPr>
          <w:rFonts w:eastAsia="Calibri"/>
        </w:rPr>
        <w:t>įsakymo Nr. A-4691</w:t>
      </w:r>
    </w:p>
    <w:p w:rsidR="00680DA8" w:rsidRPr="00E31FDC" w:rsidRDefault="00680DA8" w:rsidP="00F164D7">
      <w:pPr>
        <w:spacing w:line="312" w:lineRule="auto"/>
        <w:ind w:firstLine="6237"/>
      </w:pPr>
      <w:r w:rsidRPr="00E31FDC">
        <w:t>priedas</w:t>
      </w:r>
    </w:p>
    <w:p w:rsidR="00F164D7" w:rsidRPr="00E31FDC" w:rsidRDefault="00F164D7" w:rsidP="00F164D7">
      <w:pPr>
        <w:spacing w:line="312" w:lineRule="auto"/>
        <w:ind w:firstLine="6237"/>
        <w:outlineLvl w:val="0"/>
      </w:pPr>
      <w:r w:rsidRPr="00E31FDC">
        <w:t>(Kauno miesto savivaldybės</w:t>
      </w:r>
    </w:p>
    <w:p w:rsidR="00F164D7" w:rsidRPr="00E31FDC" w:rsidRDefault="00F164D7" w:rsidP="00F164D7">
      <w:pPr>
        <w:spacing w:line="312" w:lineRule="auto"/>
        <w:ind w:firstLine="6237"/>
      </w:pPr>
      <w:r w:rsidRPr="00E31FDC">
        <w:t>administracijos direktoriaus</w:t>
      </w:r>
    </w:p>
    <w:p w:rsidR="00F164D7" w:rsidRPr="00E31FDC" w:rsidRDefault="00F164D7" w:rsidP="00F164D7">
      <w:pPr>
        <w:spacing w:line="312" w:lineRule="auto"/>
        <w:ind w:firstLine="6237"/>
      </w:pPr>
      <w:r w:rsidRPr="00E31FDC">
        <w:t xml:space="preserve">2018 m. </w:t>
      </w:r>
      <w:r w:rsidR="00E95123">
        <w:t>balandžio 10 d.</w:t>
      </w:r>
    </w:p>
    <w:p w:rsidR="00F164D7" w:rsidRPr="00E31FDC" w:rsidRDefault="00E95123" w:rsidP="00F164D7">
      <w:pPr>
        <w:spacing w:line="312" w:lineRule="auto"/>
        <w:ind w:firstLine="6237"/>
      </w:pPr>
      <w:r>
        <w:t xml:space="preserve">įsakymo Nr. A-1216 </w:t>
      </w:r>
      <w:r w:rsidR="00F164D7" w:rsidRPr="00E31FDC">
        <w:t>redakcija)</w:t>
      </w:r>
    </w:p>
    <w:p w:rsidR="0097257E" w:rsidRPr="00E31FDC" w:rsidRDefault="0097257E" w:rsidP="0097257E">
      <w:pPr>
        <w:rPr>
          <w:sz w:val="20"/>
          <w:szCs w:val="20"/>
        </w:rPr>
      </w:pPr>
    </w:p>
    <w:p w:rsidR="00D65815" w:rsidRPr="00207B42" w:rsidRDefault="00937E63" w:rsidP="004C2C6E">
      <w:pPr>
        <w:spacing w:line="312" w:lineRule="auto"/>
        <w:jc w:val="center"/>
        <w:rPr>
          <w:b/>
        </w:rPr>
      </w:pPr>
      <w:r w:rsidRPr="00E31FDC">
        <w:rPr>
          <w:b/>
        </w:rPr>
        <w:t>201</w:t>
      </w:r>
      <w:r w:rsidR="006C420A" w:rsidRPr="00E31FDC">
        <w:rPr>
          <w:b/>
        </w:rPr>
        <w:t>8</w:t>
      </w:r>
      <w:r w:rsidR="00CD4B30" w:rsidRPr="00E31FDC">
        <w:rPr>
          <w:b/>
        </w:rPr>
        <w:t xml:space="preserve"> METŲ</w:t>
      </w:r>
      <w:r w:rsidR="00D65815" w:rsidRPr="00E31FDC">
        <w:rPr>
          <w:b/>
        </w:rPr>
        <w:t xml:space="preserve"> </w:t>
      </w:r>
      <w:r w:rsidR="00E83D9B" w:rsidRPr="00E31FDC">
        <w:rPr>
          <w:b/>
        </w:rPr>
        <w:t xml:space="preserve">NEĮGALIŲJŲ SOCIALINĖS INTEGRACIJOS PER KŪNO KULTŪRĄ IR SPORTĄ </w:t>
      </w:r>
      <w:r w:rsidR="00D65815" w:rsidRPr="00E31FDC">
        <w:rPr>
          <w:b/>
        </w:rPr>
        <w:t xml:space="preserve">PROJEKTŲ </w:t>
      </w:r>
      <w:r w:rsidR="005A77EF" w:rsidRPr="00E31FDC">
        <w:rPr>
          <w:b/>
        </w:rPr>
        <w:t xml:space="preserve">FINANSAVIMO </w:t>
      </w:r>
      <w:r w:rsidR="00A746FF" w:rsidRPr="00E31FDC">
        <w:rPr>
          <w:b/>
        </w:rPr>
        <w:t>LĖŠŲ PASKIRSTYMAS</w:t>
      </w:r>
    </w:p>
    <w:p w:rsidR="00D65815" w:rsidRPr="00F164D7" w:rsidRDefault="00D65815" w:rsidP="00D65815">
      <w:pPr>
        <w:spacing w:line="360" w:lineRule="auto"/>
        <w:jc w:val="center"/>
        <w:rPr>
          <w:b/>
          <w:sz w:val="20"/>
          <w:szCs w:val="20"/>
        </w:rPr>
      </w:pPr>
    </w:p>
    <w:tbl>
      <w:tblPr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933"/>
        <w:gridCol w:w="992"/>
        <w:gridCol w:w="1574"/>
        <w:gridCol w:w="1559"/>
      </w:tblGrid>
      <w:tr w:rsidR="00E83D9B" w:rsidRPr="00207B42" w:rsidTr="008073D6">
        <w:tc>
          <w:tcPr>
            <w:tcW w:w="570" w:type="dxa"/>
            <w:vMerge w:val="restart"/>
            <w:shd w:val="clear" w:color="auto" w:fill="auto"/>
            <w:vAlign w:val="center"/>
          </w:tcPr>
          <w:p w:rsidR="00E83D9B" w:rsidRPr="004E0F86" w:rsidRDefault="00E83D9B" w:rsidP="00D65815">
            <w:pPr>
              <w:jc w:val="center"/>
            </w:pPr>
            <w:r w:rsidRPr="004E0F86">
              <w:t>Eil.</w:t>
            </w:r>
          </w:p>
          <w:p w:rsidR="00E83D9B" w:rsidRPr="004E0F86" w:rsidRDefault="00E83D9B" w:rsidP="00D65815">
            <w:pPr>
              <w:jc w:val="center"/>
            </w:pPr>
            <w:r w:rsidRPr="004E0F86">
              <w:t>Nr.</w:t>
            </w:r>
          </w:p>
        </w:tc>
        <w:tc>
          <w:tcPr>
            <w:tcW w:w="3933" w:type="dxa"/>
            <w:vMerge w:val="restart"/>
            <w:shd w:val="clear" w:color="auto" w:fill="auto"/>
            <w:vAlign w:val="center"/>
          </w:tcPr>
          <w:p w:rsidR="00E83D9B" w:rsidRPr="004E0F86" w:rsidRDefault="00E83D9B" w:rsidP="00D65815">
            <w:pPr>
              <w:jc w:val="center"/>
            </w:pPr>
            <w:r w:rsidRPr="004E0F86">
              <w:t>Organizacijos, įgyvendinančios projektą, pavadinimas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83D9B" w:rsidRPr="004E0F86" w:rsidRDefault="00E83D9B" w:rsidP="00D65815">
            <w:pPr>
              <w:jc w:val="center"/>
            </w:pPr>
            <w:r w:rsidRPr="004E0F86">
              <w:t>Iš viso,</w:t>
            </w:r>
          </w:p>
          <w:p w:rsidR="00E83D9B" w:rsidRPr="004E0F86" w:rsidRDefault="00E83D9B" w:rsidP="00D65815">
            <w:pPr>
              <w:jc w:val="center"/>
            </w:pPr>
            <w:r w:rsidRPr="004E0F86">
              <w:t>Eur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E83D9B" w:rsidRPr="004E0F86" w:rsidRDefault="00E83D9B" w:rsidP="00D65815">
            <w:pPr>
              <w:jc w:val="center"/>
            </w:pPr>
            <w:r w:rsidRPr="004E0F86">
              <w:t>Iš jų</w:t>
            </w:r>
          </w:p>
        </w:tc>
      </w:tr>
      <w:tr w:rsidR="00E83D9B" w:rsidRPr="00207B42" w:rsidTr="008073D6">
        <w:tc>
          <w:tcPr>
            <w:tcW w:w="570" w:type="dxa"/>
            <w:vMerge/>
            <w:shd w:val="clear" w:color="auto" w:fill="auto"/>
            <w:vAlign w:val="center"/>
          </w:tcPr>
          <w:p w:rsidR="00E83D9B" w:rsidRPr="004E0F86" w:rsidRDefault="00E83D9B" w:rsidP="00D65815">
            <w:pPr>
              <w:jc w:val="center"/>
            </w:pPr>
          </w:p>
        </w:tc>
        <w:tc>
          <w:tcPr>
            <w:tcW w:w="3933" w:type="dxa"/>
            <w:vMerge/>
            <w:shd w:val="clear" w:color="auto" w:fill="auto"/>
            <w:vAlign w:val="center"/>
          </w:tcPr>
          <w:p w:rsidR="00E83D9B" w:rsidRPr="004E0F86" w:rsidRDefault="00E83D9B" w:rsidP="00D6581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E83D9B" w:rsidRPr="004E0F86" w:rsidRDefault="00E83D9B" w:rsidP="00D65815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E83D9B" w:rsidRPr="004E0F86" w:rsidRDefault="009672BB" w:rsidP="00D65815">
            <w:pPr>
              <w:jc w:val="center"/>
            </w:pPr>
            <w:r>
              <w:t xml:space="preserve">lėšos iš </w:t>
            </w:r>
            <w:r w:rsidRPr="00E03039">
              <w:t>v</w:t>
            </w:r>
            <w:r w:rsidR="00E83D9B" w:rsidRPr="00E03039">
              <w:t>alstybės biu</w:t>
            </w:r>
            <w:r w:rsidR="00E83D9B" w:rsidRPr="004E0F86">
              <w:t xml:space="preserve">džeto, </w:t>
            </w:r>
          </w:p>
          <w:p w:rsidR="00E83D9B" w:rsidRPr="004E0F86" w:rsidRDefault="00E83D9B" w:rsidP="00E83D9B">
            <w:pPr>
              <w:jc w:val="center"/>
            </w:pPr>
            <w:r w:rsidRPr="004E0F86">
              <w:t xml:space="preserve">Eur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D9B" w:rsidRPr="004E0F86" w:rsidRDefault="009672BB" w:rsidP="00D65815">
            <w:pPr>
              <w:jc w:val="center"/>
            </w:pPr>
            <w:r>
              <w:t xml:space="preserve">lėšos iš </w:t>
            </w:r>
            <w:r w:rsidRPr="00E03039">
              <w:t>Kauno miesto savivaldy</w:t>
            </w:r>
            <w:r w:rsidR="00E83D9B" w:rsidRPr="00E03039">
              <w:t>bės</w:t>
            </w:r>
            <w:r w:rsidR="00E83D9B" w:rsidRPr="004E0F86">
              <w:t xml:space="preserve"> biudžeto, </w:t>
            </w:r>
          </w:p>
          <w:p w:rsidR="00E83D9B" w:rsidRPr="004E0F86" w:rsidRDefault="00E83D9B" w:rsidP="00E83D9B">
            <w:pPr>
              <w:jc w:val="center"/>
            </w:pPr>
            <w:r w:rsidRPr="004E0F86">
              <w:t xml:space="preserve">Eur </w:t>
            </w:r>
          </w:p>
        </w:tc>
      </w:tr>
      <w:tr w:rsidR="006C420A" w:rsidRPr="00207B42" w:rsidTr="004E0F86">
        <w:trPr>
          <w:trHeight w:val="582"/>
        </w:trPr>
        <w:tc>
          <w:tcPr>
            <w:tcW w:w="570" w:type="dxa"/>
            <w:shd w:val="clear" w:color="auto" w:fill="auto"/>
          </w:tcPr>
          <w:p w:rsidR="006C420A" w:rsidRPr="004E0F86" w:rsidRDefault="006C420A" w:rsidP="006C420A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933" w:type="dxa"/>
            <w:shd w:val="clear" w:color="auto" w:fill="auto"/>
          </w:tcPr>
          <w:p w:rsidR="009C74BE" w:rsidRPr="004E0F86" w:rsidRDefault="006C420A" w:rsidP="006C420A">
            <w:pPr>
              <w:rPr>
                <w:noProof w:val="0"/>
                <w:color w:val="000000"/>
                <w:lang w:eastAsia="lt-LT"/>
              </w:rPr>
            </w:pPr>
            <w:r w:rsidRPr="004E0F86">
              <w:rPr>
                <w:noProof w:val="0"/>
                <w:color w:val="000000"/>
                <w:lang w:eastAsia="lt-LT"/>
              </w:rPr>
              <w:t>Kauno specialiosios olimpiados klubas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20A" w:rsidRPr="00B9263C" w:rsidRDefault="006C420A" w:rsidP="00B9263C">
            <w:pPr>
              <w:jc w:val="center"/>
            </w:pPr>
            <w:r w:rsidRPr="00B9263C">
              <w:t>19</w:t>
            </w:r>
            <w:r w:rsidR="00B9263C" w:rsidRPr="00B9263C">
              <w:t>530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C420A" w:rsidRPr="00A724A9" w:rsidRDefault="009C74BE" w:rsidP="006C420A">
            <w:pPr>
              <w:pStyle w:val="Antrats"/>
              <w:jc w:val="center"/>
            </w:pPr>
            <w:r>
              <w:t>7030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420A" w:rsidRPr="00A724A9" w:rsidRDefault="006C420A" w:rsidP="006C420A">
            <w:pPr>
              <w:jc w:val="center"/>
            </w:pPr>
            <w:r w:rsidRPr="00A724A9">
              <w:t>12500</w:t>
            </w:r>
          </w:p>
        </w:tc>
      </w:tr>
      <w:tr w:rsidR="006C420A" w:rsidRPr="00207B42" w:rsidTr="004E0F86">
        <w:trPr>
          <w:trHeight w:val="678"/>
        </w:trPr>
        <w:tc>
          <w:tcPr>
            <w:tcW w:w="570" w:type="dxa"/>
            <w:shd w:val="clear" w:color="auto" w:fill="auto"/>
          </w:tcPr>
          <w:p w:rsidR="006C420A" w:rsidRPr="004E0F86" w:rsidRDefault="006C420A" w:rsidP="006C420A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933" w:type="dxa"/>
            <w:shd w:val="clear" w:color="auto" w:fill="auto"/>
          </w:tcPr>
          <w:p w:rsidR="009C74BE" w:rsidRPr="004E0F86" w:rsidRDefault="006C420A" w:rsidP="006C420A">
            <w:pPr>
              <w:rPr>
                <w:noProof w:val="0"/>
                <w:color w:val="000000"/>
                <w:lang w:eastAsia="lt-LT"/>
              </w:rPr>
            </w:pPr>
            <w:r w:rsidRPr="004E0F86">
              <w:rPr>
                <w:noProof w:val="0"/>
                <w:color w:val="000000"/>
                <w:lang w:eastAsia="lt-LT"/>
              </w:rPr>
              <w:t>Sveikatos ir integracijos klubas  „Sauliukas“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20A" w:rsidRPr="00B9263C" w:rsidRDefault="006C420A" w:rsidP="00B9263C">
            <w:pPr>
              <w:jc w:val="center"/>
            </w:pPr>
            <w:r w:rsidRPr="00B9263C">
              <w:t>9</w:t>
            </w:r>
            <w:r w:rsidR="00B9263C" w:rsidRPr="00B9263C">
              <w:t>750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C420A" w:rsidRPr="00A724A9" w:rsidRDefault="009C74BE" w:rsidP="006C420A">
            <w:pPr>
              <w:pStyle w:val="Antrats"/>
              <w:jc w:val="center"/>
            </w:pPr>
            <w:r>
              <w:t>3250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420A" w:rsidRPr="00A724A9" w:rsidRDefault="006C420A" w:rsidP="006C420A">
            <w:pPr>
              <w:jc w:val="center"/>
            </w:pPr>
            <w:r w:rsidRPr="00A724A9">
              <w:t>6500</w:t>
            </w:r>
          </w:p>
        </w:tc>
      </w:tr>
      <w:tr w:rsidR="006C420A" w:rsidRPr="00207B42" w:rsidTr="004E0F86">
        <w:trPr>
          <w:trHeight w:val="646"/>
        </w:trPr>
        <w:tc>
          <w:tcPr>
            <w:tcW w:w="570" w:type="dxa"/>
            <w:shd w:val="clear" w:color="auto" w:fill="auto"/>
          </w:tcPr>
          <w:p w:rsidR="006C420A" w:rsidRPr="004E0F86" w:rsidRDefault="006C420A" w:rsidP="006C420A">
            <w:pPr>
              <w:numPr>
                <w:ilvl w:val="0"/>
                <w:numId w:val="2"/>
              </w:numPr>
            </w:pPr>
          </w:p>
        </w:tc>
        <w:tc>
          <w:tcPr>
            <w:tcW w:w="3933" w:type="dxa"/>
            <w:shd w:val="clear" w:color="auto" w:fill="auto"/>
          </w:tcPr>
          <w:p w:rsidR="006C420A" w:rsidRDefault="006C420A" w:rsidP="006C420A">
            <w:pPr>
              <w:rPr>
                <w:noProof w:val="0"/>
                <w:color w:val="000000"/>
                <w:lang w:eastAsia="lt-LT"/>
              </w:rPr>
            </w:pPr>
            <w:r w:rsidRPr="004E0F86">
              <w:rPr>
                <w:noProof w:val="0"/>
                <w:color w:val="000000"/>
                <w:lang w:eastAsia="lt-LT"/>
              </w:rPr>
              <w:t xml:space="preserve">Kauno kurčiųjų </w:t>
            </w:r>
            <w:r>
              <w:rPr>
                <w:noProof w:val="0"/>
                <w:color w:val="000000"/>
                <w:lang w:eastAsia="lt-LT"/>
              </w:rPr>
              <w:t xml:space="preserve">sporto </w:t>
            </w:r>
            <w:r w:rsidRPr="004E0F86">
              <w:rPr>
                <w:noProof w:val="0"/>
                <w:color w:val="000000"/>
                <w:lang w:eastAsia="lt-LT"/>
              </w:rPr>
              <w:t>klubas „Tyla“</w:t>
            </w:r>
          </w:p>
          <w:p w:rsidR="009C74BE" w:rsidRPr="004E0F86" w:rsidRDefault="009C74BE" w:rsidP="006C420A">
            <w:pPr>
              <w:rPr>
                <w:noProof w:val="0"/>
                <w:color w:val="000000"/>
                <w:lang w:eastAsia="lt-LT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420A" w:rsidRPr="00B9263C" w:rsidRDefault="006C420A" w:rsidP="00B9263C">
            <w:pPr>
              <w:jc w:val="center"/>
            </w:pPr>
            <w:r w:rsidRPr="00B9263C">
              <w:t>31</w:t>
            </w:r>
            <w:r w:rsidR="00B9263C" w:rsidRPr="00B9263C">
              <w:t>770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C420A" w:rsidRPr="00A724A9" w:rsidRDefault="009C74BE" w:rsidP="006C420A">
            <w:pPr>
              <w:pStyle w:val="Antrats"/>
              <w:jc w:val="center"/>
            </w:pPr>
            <w:r>
              <w:t>10270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420A" w:rsidRPr="00A724A9" w:rsidRDefault="006C420A" w:rsidP="006C420A">
            <w:pPr>
              <w:jc w:val="center"/>
            </w:pPr>
            <w:r w:rsidRPr="00A724A9">
              <w:t>21500</w:t>
            </w:r>
          </w:p>
        </w:tc>
      </w:tr>
      <w:tr w:rsidR="006C420A" w:rsidRPr="00207B42" w:rsidTr="004E0F86">
        <w:trPr>
          <w:trHeight w:val="698"/>
        </w:trPr>
        <w:tc>
          <w:tcPr>
            <w:tcW w:w="570" w:type="dxa"/>
            <w:shd w:val="clear" w:color="auto" w:fill="auto"/>
          </w:tcPr>
          <w:p w:rsidR="006C420A" w:rsidRPr="004E0F86" w:rsidRDefault="006C420A" w:rsidP="006C420A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933" w:type="dxa"/>
            <w:shd w:val="clear" w:color="auto" w:fill="auto"/>
          </w:tcPr>
          <w:p w:rsidR="006C420A" w:rsidRPr="004E0F86" w:rsidRDefault="006C420A" w:rsidP="006C420A">
            <w:pPr>
              <w:rPr>
                <w:noProof w:val="0"/>
                <w:color w:val="000000"/>
                <w:lang w:eastAsia="lt-LT"/>
              </w:rPr>
            </w:pPr>
            <w:r w:rsidRPr="004E0F86">
              <w:rPr>
                <w:noProof w:val="0"/>
                <w:color w:val="000000"/>
                <w:lang w:eastAsia="lt-LT"/>
              </w:rPr>
              <w:t>Kauno miesto neįgaliųjų draugija</w:t>
            </w:r>
          </w:p>
          <w:p w:rsidR="009C74BE" w:rsidRPr="004E0F86" w:rsidRDefault="009C74BE" w:rsidP="006C420A"/>
        </w:tc>
        <w:tc>
          <w:tcPr>
            <w:tcW w:w="992" w:type="dxa"/>
            <w:shd w:val="clear" w:color="auto" w:fill="auto"/>
            <w:vAlign w:val="center"/>
          </w:tcPr>
          <w:p w:rsidR="006C420A" w:rsidRPr="00B9263C" w:rsidRDefault="006C420A" w:rsidP="00B9263C">
            <w:pPr>
              <w:jc w:val="center"/>
            </w:pPr>
            <w:r w:rsidRPr="00B9263C">
              <w:t>10</w:t>
            </w:r>
            <w:r w:rsidR="00B9263C" w:rsidRPr="00B9263C">
              <w:t>290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C420A" w:rsidRPr="00A724A9" w:rsidRDefault="009C74BE" w:rsidP="006C420A">
            <w:pPr>
              <w:jc w:val="center"/>
            </w:pPr>
            <w:r>
              <w:t>3790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420A" w:rsidRPr="00A724A9" w:rsidRDefault="006C420A" w:rsidP="006C420A">
            <w:pPr>
              <w:jc w:val="center"/>
            </w:pPr>
            <w:r w:rsidRPr="00A724A9">
              <w:t>6500</w:t>
            </w:r>
          </w:p>
        </w:tc>
      </w:tr>
      <w:tr w:rsidR="006C420A" w:rsidRPr="00207B42" w:rsidTr="004E0F86">
        <w:trPr>
          <w:trHeight w:val="762"/>
        </w:trPr>
        <w:tc>
          <w:tcPr>
            <w:tcW w:w="570" w:type="dxa"/>
            <w:shd w:val="clear" w:color="auto" w:fill="auto"/>
          </w:tcPr>
          <w:p w:rsidR="006C420A" w:rsidRPr="004E0F86" w:rsidRDefault="006C420A" w:rsidP="006C420A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933" w:type="dxa"/>
            <w:shd w:val="clear" w:color="auto" w:fill="auto"/>
          </w:tcPr>
          <w:p w:rsidR="009C74BE" w:rsidRPr="009C74BE" w:rsidRDefault="006C420A" w:rsidP="006C420A">
            <w:pPr>
              <w:rPr>
                <w:noProof w:val="0"/>
                <w:color w:val="000000"/>
                <w:lang w:eastAsia="lt-LT"/>
              </w:rPr>
            </w:pPr>
            <w:r w:rsidRPr="004E0F86">
              <w:rPr>
                <w:noProof w:val="0"/>
                <w:color w:val="000000"/>
                <w:lang w:eastAsia="lt-LT"/>
              </w:rPr>
              <w:t>Kauno aklųjų ir silpnaregių sporto klubas „Parolimpietis“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20A" w:rsidRPr="00B9263C" w:rsidRDefault="006C420A" w:rsidP="00B9263C">
            <w:pPr>
              <w:jc w:val="center"/>
            </w:pPr>
            <w:r w:rsidRPr="00B9263C">
              <w:t>9</w:t>
            </w:r>
            <w:r w:rsidR="00B9263C" w:rsidRPr="00B9263C">
              <w:t>250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C420A" w:rsidRPr="00A724A9" w:rsidRDefault="009C74BE" w:rsidP="006C420A">
            <w:pPr>
              <w:jc w:val="center"/>
            </w:pPr>
            <w:r>
              <w:t>3250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420A" w:rsidRPr="00A724A9" w:rsidRDefault="006C420A" w:rsidP="006C420A">
            <w:pPr>
              <w:jc w:val="center"/>
            </w:pPr>
            <w:r w:rsidRPr="00A724A9">
              <w:t>6000</w:t>
            </w:r>
          </w:p>
        </w:tc>
      </w:tr>
      <w:tr w:rsidR="006C420A" w:rsidRPr="00207B42" w:rsidTr="004E0F86">
        <w:trPr>
          <w:trHeight w:hRule="exact" w:val="664"/>
        </w:trPr>
        <w:tc>
          <w:tcPr>
            <w:tcW w:w="570" w:type="dxa"/>
            <w:shd w:val="clear" w:color="auto" w:fill="auto"/>
          </w:tcPr>
          <w:p w:rsidR="006C420A" w:rsidRPr="004E0F86" w:rsidRDefault="006C420A" w:rsidP="006C420A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933" w:type="dxa"/>
            <w:shd w:val="clear" w:color="auto" w:fill="auto"/>
          </w:tcPr>
          <w:p w:rsidR="006C420A" w:rsidRPr="004E0F86" w:rsidRDefault="006C420A" w:rsidP="006C420A">
            <w:r w:rsidRPr="004E0F86">
              <w:rPr>
                <w:noProof w:val="0"/>
                <w:color w:val="000000"/>
                <w:lang w:eastAsia="lt-LT"/>
              </w:rPr>
              <w:t>Kauno neįgaliųjų rekreacijos ir sporto klubas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20A" w:rsidRPr="00B9263C" w:rsidRDefault="006C420A" w:rsidP="00B9263C">
            <w:pPr>
              <w:jc w:val="center"/>
            </w:pPr>
            <w:r w:rsidRPr="00B9263C">
              <w:t>17</w:t>
            </w:r>
            <w:r w:rsidR="00B9263C" w:rsidRPr="00B9263C">
              <w:t>950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C420A" w:rsidRPr="00A724A9" w:rsidRDefault="009C74BE" w:rsidP="006C420A">
            <w:pPr>
              <w:jc w:val="center"/>
            </w:pPr>
            <w:r>
              <w:t>5950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420A" w:rsidRPr="00A724A9" w:rsidRDefault="006C420A" w:rsidP="006C420A">
            <w:pPr>
              <w:jc w:val="center"/>
            </w:pPr>
            <w:r w:rsidRPr="00A724A9">
              <w:t>12000</w:t>
            </w:r>
          </w:p>
        </w:tc>
      </w:tr>
      <w:tr w:rsidR="006C420A" w:rsidRPr="00207B42" w:rsidTr="004E0F86">
        <w:trPr>
          <w:trHeight w:val="740"/>
        </w:trPr>
        <w:tc>
          <w:tcPr>
            <w:tcW w:w="570" w:type="dxa"/>
            <w:shd w:val="clear" w:color="auto" w:fill="auto"/>
          </w:tcPr>
          <w:p w:rsidR="006C420A" w:rsidRPr="004E0F86" w:rsidRDefault="006C420A" w:rsidP="006C420A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933" w:type="dxa"/>
            <w:shd w:val="clear" w:color="auto" w:fill="auto"/>
          </w:tcPr>
          <w:p w:rsidR="006C420A" w:rsidRPr="004E0F86" w:rsidRDefault="006C420A" w:rsidP="006C420A">
            <w:r w:rsidRPr="004E0F86">
              <w:rPr>
                <w:noProof w:val="0"/>
                <w:color w:val="000000"/>
                <w:lang w:eastAsia="lt-LT"/>
              </w:rPr>
              <w:t>Kauno krašto invalidų sporto klubas „Santaka“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20A" w:rsidRPr="00B9263C" w:rsidRDefault="006C420A" w:rsidP="00B9263C">
            <w:pPr>
              <w:jc w:val="center"/>
            </w:pPr>
            <w:r w:rsidRPr="00B9263C">
              <w:t>10</w:t>
            </w:r>
            <w:r w:rsidR="00B9263C" w:rsidRPr="00B9263C">
              <w:t>720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C420A" w:rsidRPr="00A724A9" w:rsidRDefault="009C74BE" w:rsidP="006C420A">
            <w:pPr>
              <w:jc w:val="center"/>
            </w:pPr>
            <w:r>
              <w:t>4220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420A" w:rsidRPr="00A724A9" w:rsidRDefault="006C420A" w:rsidP="006C420A">
            <w:pPr>
              <w:jc w:val="center"/>
            </w:pPr>
            <w:r w:rsidRPr="00A724A9">
              <w:t>6500</w:t>
            </w:r>
          </w:p>
        </w:tc>
      </w:tr>
      <w:tr w:rsidR="006C420A" w:rsidRPr="00207B42" w:rsidTr="004E0F86">
        <w:trPr>
          <w:trHeight w:val="706"/>
        </w:trPr>
        <w:tc>
          <w:tcPr>
            <w:tcW w:w="570" w:type="dxa"/>
            <w:shd w:val="clear" w:color="auto" w:fill="auto"/>
          </w:tcPr>
          <w:p w:rsidR="006C420A" w:rsidRPr="004E0F86" w:rsidRDefault="006C420A" w:rsidP="006C420A">
            <w:pPr>
              <w:numPr>
                <w:ilvl w:val="0"/>
                <w:numId w:val="2"/>
              </w:numPr>
            </w:pPr>
          </w:p>
        </w:tc>
        <w:tc>
          <w:tcPr>
            <w:tcW w:w="3933" w:type="dxa"/>
            <w:shd w:val="clear" w:color="auto" w:fill="auto"/>
          </w:tcPr>
          <w:p w:rsidR="006C420A" w:rsidRPr="004E0F86" w:rsidRDefault="006C420A" w:rsidP="006C420A">
            <w:pPr>
              <w:rPr>
                <w:noProof w:val="0"/>
                <w:color w:val="000000"/>
                <w:lang w:eastAsia="lt-LT"/>
              </w:rPr>
            </w:pPr>
            <w:r w:rsidRPr="004E0F86">
              <w:rPr>
                <w:noProof w:val="0"/>
                <w:color w:val="000000"/>
                <w:lang w:eastAsia="lt-LT"/>
              </w:rPr>
              <w:t>Kauno aklųjų ir silpnaregių sporto klubas „Sveikata“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20A" w:rsidRPr="00B9263C" w:rsidRDefault="006C420A" w:rsidP="006C420A">
            <w:pPr>
              <w:jc w:val="center"/>
            </w:pPr>
            <w:r w:rsidRPr="00B9263C">
              <w:t>11</w:t>
            </w:r>
            <w:r w:rsidR="00B9263C" w:rsidRPr="00B9263C">
              <w:t>290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C420A" w:rsidRPr="00A724A9" w:rsidRDefault="009C74BE" w:rsidP="006C420A">
            <w:pPr>
              <w:jc w:val="center"/>
            </w:pPr>
            <w:r>
              <w:t>3790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420A" w:rsidRPr="00A724A9" w:rsidRDefault="006C420A" w:rsidP="006C420A">
            <w:pPr>
              <w:jc w:val="center"/>
            </w:pPr>
            <w:r w:rsidRPr="00A724A9">
              <w:t>7500</w:t>
            </w:r>
          </w:p>
        </w:tc>
      </w:tr>
      <w:tr w:rsidR="006C420A" w:rsidRPr="00207B42" w:rsidTr="004E0F86">
        <w:trPr>
          <w:trHeight w:val="690"/>
        </w:trPr>
        <w:tc>
          <w:tcPr>
            <w:tcW w:w="570" w:type="dxa"/>
            <w:shd w:val="clear" w:color="auto" w:fill="auto"/>
          </w:tcPr>
          <w:p w:rsidR="006C420A" w:rsidRPr="004E0F86" w:rsidRDefault="006C420A" w:rsidP="006C420A">
            <w:pPr>
              <w:numPr>
                <w:ilvl w:val="0"/>
                <w:numId w:val="2"/>
              </w:numPr>
            </w:pPr>
          </w:p>
        </w:tc>
        <w:tc>
          <w:tcPr>
            <w:tcW w:w="3933" w:type="dxa"/>
            <w:shd w:val="clear" w:color="auto" w:fill="auto"/>
          </w:tcPr>
          <w:p w:rsidR="006C420A" w:rsidRPr="004E0F86" w:rsidRDefault="00A30A4C" w:rsidP="006C420A">
            <w:pPr>
              <w:rPr>
                <w:noProof w:val="0"/>
                <w:color w:val="000000"/>
                <w:lang w:eastAsia="lt-LT"/>
              </w:rPr>
            </w:pPr>
            <w:r w:rsidRPr="004E0F86">
              <w:rPr>
                <w:noProof w:val="0"/>
                <w:color w:val="000000"/>
                <w:lang w:eastAsia="lt-LT"/>
              </w:rPr>
              <w:t>Kauno plaukimo meistrų ir neįgaliųjų klubas „Takas“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20A" w:rsidRPr="00B9263C" w:rsidRDefault="006C420A" w:rsidP="00B9263C">
            <w:pPr>
              <w:jc w:val="center"/>
            </w:pPr>
            <w:r w:rsidRPr="00B9263C">
              <w:t>7</w:t>
            </w:r>
            <w:r w:rsidR="00B9263C" w:rsidRPr="00B9263C">
              <w:t>210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C420A" w:rsidRPr="00A724A9" w:rsidRDefault="006C420A" w:rsidP="006C420A">
            <w:pPr>
              <w:jc w:val="center"/>
            </w:pPr>
            <w:r w:rsidRPr="00A724A9">
              <w:t>2</w:t>
            </w:r>
            <w:r w:rsidR="009C74BE">
              <w:t>710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420A" w:rsidRPr="00A724A9" w:rsidRDefault="006C420A" w:rsidP="006C420A">
            <w:pPr>
              <w:jc w:val="center"/>
            </w:pPr>
            <w:r w:rsidRPr="00A724A9">
              <w:t>4500</w:t>
            </w:r>
          </w:p>
        </w:tc>
      </w:tr>
      <w:tr w:rsidR="006C420A" w:rsidRPr="00207B42" w:rsidTr="004E0F86">
        <w:trPr>
          <w:trHeight w:val="700"/>
        </w:trPr>
        <w:tc>
          <w:tcPr>
            <w:tcW w:w="570" w:type="dxa"/>
            <w:shd w:val="clear" w:color="auto" w:fill="auto"/>
          </w:tcPr>
          <w:p w:rsidR="006C420A" w:rsidRPr="004E0F86" w:rsidRDefault="006C420A" w:rsidP="006C420A">
            <w:pPr>
              <w:numPr>
                <w:ilvl w:val="0"/>
                <w:numId w:val="2"/>
              </w:numPr>
            </w:pPr>
          </w:p>
        </w:tc>
        <w:tc>
          <w:tcPr>
            <w:tcW w:w="3933" w:type="dxa"/>
            <w:shd w:val="clear" w:color="auto" w:fill="auto"/>
          </w:tcPr>
          <w:p w:rsidR="006C420A" w:rsidRPr="004E0F86" w:rsidRDefault="00A30A4C" w:rsidP="006C420A">
            <w:pPr>
              <w:rPr>
                <w:noProof w:val="0"/>
                <w:color w:val="000000"/>
                <w:lang w:eastAsia="lt-LT"/>
              </w:rPr>
            </w:pPr>
            <w:r w:rsidRPr="004E0F86">
              <w:rPr>
                <w:noProof w:val="0"/>
                <w:color w:val="000000"/>
                <w:lang w:eastAsia="lt-LT"/>
              </w:rPr>
              <w:t>VšĮ „SocACTIVA“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20A" w:rsidRPr="00B9263C" w:rsidRDefault="006C420A" w:rsidP="00B9263C">
            <w:pPr>
              <w:jc w:val="center"/>
            </w:pPr>
            <w:r w:rsidRPr="00B9263C">
              <w:t>16</w:t>
            </w:r>
            <w:r w:rsidR="00B9263C" w:rsidRPr="00B9263C">
              <w:t>910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C420A" w:rsidRPr="00A724A9" w:rsidRDefault="009C74BE" w:rsidP="006C420A">
            <w:pPr>
              <w:jc w:val="center"/>
            </w:pPr>
            <w:r>
              <w:t>5410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420A" w:rsidRPr="00A724A9" w:rsidRDefault="006C420A" w:rsidP="006C420A">
            <w:pPr>
              <w:jc w:val="center"/>
            </w:pPr>
            <w:r w:rsidRPr="00A724A9">
              <w:t>11500</w:t>
            </w:r>
          </w:p>
        </w:tc>
      </w:tr>
      <w:tr w:rsidR="006C420A" w:rsidRPr="00207B42" w:rsidTr="004E0F86">
        <w:trPr>
          <w:trHeight w:val="680"/>
        </w:trPr>
        <w:tc>
          <w:tcPr>
            <w:tcW w:w="570" w:type="dxa"/>
            <w:shd w:val="clear" w:color="auto" w:fill="auto"/>
          </w:tcPr>
          <w:p w:rsidR="006C420A" w:rsidRPr="004E0F86" w:rsidRDefault="006C420A" w:rsidP="006C420A">
            <w:pPr>
              <w:numPr>
                <w:ilvl w:val="0"/>
                <w:numId w:val="2"/>
              </w:numPr>
            </w:pPr>
          </w:p>
        </w:tc>
        <w:tc>
          <w:tcPr>
            <w:tcW w:w="3933" w:type="dxa"/>
            <w:shd w:val="clear" w:color="auto" w:fill="auto"/>
          </w:tcPr>
          <w:p w:rsidR="006C420A" w:rsidRPr="004E0F86" w:rsidRDefault="006C420A" w:rsidP="006C420A">
            <w:pPr>
              <w:rPr>
                <w:noProof w:val="0"/>
                <w:color w:val="000000"/>
                <w:lang w:eastAsia="lt-LT"/>
              </w:rPr>
            </w:pPr>
            <w:r w:rsidRPr="0063112E">
              <w:rPr>
                <w:noProof w:val="0"/>
                <w:color w:val="000000"/>
                <w:lang w:eastAsia="lt-LT"/>
              </w:rPr>
              <w:t>Kauno krašto neįgaliųjų sąjunga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420A" w:rsidRPr="00B9263C" w:rsidRDefault="006C420A" w:rsidP="009C74BE">
            <w:pPr>
              <w:jc w:val="center"/>
            </w:pPr>
            <w:r w:rsidRPr="00B9263C">
              <w:t>7</w:t>
            </w:r>
            <w:r w:rsidR="009C74BE" w:rsidRPr="00B9263C">
              <w:t>170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C420A" w:rsidRPr="00A724A9" w:rsidRDefault="009C74BE" w:rsidP="006C420A">
            <w:pPr>
              <w:jc w:val="center"/>
            </w:pPr>
            <w:r>
              <w:t>2170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420A" w:rsidRPr="00A724A9" w:rsidRDefault="006C420A" w:rsidP="006C420A">
            <w:pPr>
              <w:jc w:val="center"/>
            </w:pPr>
            <w:r w:rsidRPr="00A724A9">
              <w:t>5000</w:t>
            </w:r>
          </w:p>
        </w:tc>
      </w:tr>
      <w:tr w:rsidR="00C5273F" w:rsidRPr="00A30A4C" w:rsidTr="008073D6">
        <w:trPr>
          <w:trHeight w:val="423"/>
        </w:trPr>
        <w:tc>
          <w:tcPr>
            <w:tcW w:w="570" w:type="dxa"/>
            <w:shd w:val="clear" w:color="auto" w:fill="auto"/>
            <w:vAlign w:val="center"/>
          </w:tcPr>
          <w:p w:rsidR="00C5273F" w:rsidRPr="004E0F86" w:rsidRDefault="00C5273F" w:rsidP="009E1ECE">
            <w:pPr>
              <w:jc w:val="center"/>
            </w:pPr>
          </w:p>
        </w:tc>
        <w:tc>
          <w:tcPr>
            <w:tcW w:w="3933" w:type="dxa"/>
            <w:shd w:val="clear" w:color="auto" w:fill="auto"/>
            <w:vAlign w:val="center"/>
          </w:tcPr>
          <w:p w:rsidR="00C5273F" w:rsidRPr="00A30A4C" w:rsidRDefault="00C5273F" w:rsidP="009E1ECE">
            <w:pPr>
              <w:jc w:val="right"/>
            </w:pPr>
            <w:r w:rsidRPr="00A30A4C">
              <w:t>Iš viso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273F" w:rsidRPr="00B9263C" w:rsidRDefault="00500A43" w:rsidP="009C74BE">
            <w:pPr>
              <w:jc w:val="center"/>
            </w:pPr>
            <w:r w:rsidRPr="00B9263C">
              <w:t>1</w:t>
            </w:r>
            <w:r w:rsidR="009C74BE" w:rsidRPr="00B9263C">
              <w:t>51840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C5273F" w:rsidRPr="00A30A4C" w:rsidRDefault="009C74BE" w:rsidP="009C74BE">
            <w:pPr>
              <w:jc w:val="center"/>
            </w:pPr>
            <w:r>
              <w:t>51840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73F" w:rsidRPr="00A30A4C" w:rsidRDefault="00541982" w:rsidP="00E5365E">
            <w:pPr>
              <w:jc w:val="center"/>
            </w:pPr>
            <w:r w:rsidRPr="00A30A4C">
              <w:t>100000</w:t>
            </w:r>
          </w:p>
        </w:tc>
      </w:tr>
    </w:tbl>
    <w:p w:rsidR="00E83D9B" w:rsidRPr="009C74BE" w:rsidRDefault="006600B7" w:rsidP="009C74BE">
      <w:pPr>
        <w:spacing w:line="360" w:lineRule="auto"/>
        <w:jc w:val="center"/>
      </w:pPr>
      <w:r w:rsidRPr="00A30A4C">
        <w:t>__________________</w:t>
      </w:r>
    </w:p>
    <w:sectPr w:rsidR="00E83D9B" w:rsidRPr="009C74BE" w:rsidSect="00CC3FB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077" w:right="567" w:bottom="107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D8" w:rsidRDefault="008807D8" w:rsidP="00F735F9">
      <w:pPr>
        <w:pStyle w:val="Antrats"/>
      </w:pPr>
      <w:r>
        <w:separator/>
      </w:r>
    </w:p>
  </w:endnote>
  <w:endnote w:type="continuationSeparator" w:id="0">
    <w:p w:rsidR="008807D8" w:rsidRDefault="008807D8" w:rsidP="00F735F9">
      <w:pPr>
        <w:pStyle w:val="Antrat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EA" w:rsidRDefault="00AE70EA" w:rsidP="009C1A2A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E70EA" w:rsidRDefault="00AE70EA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EA" w:rsidRDefault="00AE70EA" w:rsidP="009C1A2A">
    <w:pPr>
      <w:pStyle w:val="Porat"/>
      <w:framePr w:wrap="around" w:vAnchor="text" w:hAnchor="margin" w:xAlign="center" w:y="1"/>
      <w:rPr>
        <w:rStyle w:val="Puslapionumeris"/>
      </w:rPr>
    </w:pPr>
  </w:p>
  <w:p w:rsidR="00AE70EA" w:rsidRDefault="00AE70EA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D8" w:rsidRDefault="008807D8" w:rsidP="00F735F9">
      <w:pPr>
        <w:pStyle w:val="Antrats"/>
      </w:pPr>
      <w:r>
        <w:separator/>
      </w:r>
    </w:p>
  </w:footnote>
  <w:footnote w:type="continuationSeparator" w:id="0">
    <w:p w:rsidR="008807D8" w:rsidRDefault="008807D8" w:rsidP="00F735F9">
      <w:pPr>
        <w:pStyle w:val="Antrat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EA" w:rsidRDefault="00AE70EA" w:rsidP="008F38A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E70EA" w:rsidRDefault="00AE70E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EA" w:rsidRDefault="00AE70EA" w:rsidP="008F38A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164D7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AE70EA" w:rsidRDefault="00AE70E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269F"/>
    <w:multiLevelType w:val="hybridMultilevel"/>
    <w:tmpl w:val="A3FA4D88"/>
    <w:lvl w:ilvl="0" w:tplc="451EE0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5E62CB"/>
    <w:multiLevelType w:val="hybridMultilevel"/>
    <w:tmpl w:val="B4A82628"/>
    <w:lvl w:ilvl="0" w:tplc="451EE0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3546B"/>
    <w:rsid w:val="00035DBB"/>
    <w:rsid w:val="00052ED1"/>
    <w:rsid w:val="00053DAE"/>
    <w:rsid w:val="000757C4"/>
    <w:rsid w:val="000921AD"/>
    <w:rsid w:val="001441A8"/>
    <w:rsid w:val="001623EC"/>
    <w:rsid w:val="001663FB"/>
    <w:rsid w:val="001726D5"/>
    <w:rsid w:val="0019478C"/>
    <w:rsid w:val="001A2887"/>
    <w:rsid w:val="001A692E"/>
    <w:rsid w:val="001D7F12"/>
    <w:rsid w:val="00207B42"/>
    <w:rsid w:val="00210078"/>
    <w:rsid w:val="0024123B"/>
    <w:rsid w:val="00243401"/>
    <w:rsid w:val="00255C74"/>
    <w:rsid w:val="00262E4F"/>
    <w:rsid w:val="00270D3E"/>
    <w:rsid w:val="002F7E83"/>
    <w:rsid w:val="00316A91"/>
    <w:rsid w:val="00336517"/>
    <w:rsid w:val="003415AD"/>
    <w:rsid w:val="00351ADD"/>
    <w:rsid w:val="00352D14"/>
    <w:rsid w:val="00366379"/>
    <w:rsid w:val="003D3285"/>
    <w:rsid w:val="003F5B4F"/>
    <w:rsid w:val="00444CB9"/>
    <w:rsid w:val="004518CC"/>
    <w:rsid w:val="00483218"/>
    <w:rsid w:val="00487A55"/>
    <w:rsid w:val="00496230"/>
    <w:rsid w:val="004A39FE"/>
    <w:rsid w:val="004A40BB"/>
    <w:rsid w:val="004B5461"/>
    <w:rsid w:val="004C2C6E"/>
    <w:rsid w:val="004E0F86"/>
    <w:rsid w:val="004E7619"/>
    <w:rsid w:val="004F417D"/>
    <w:rsid w:val="00500A43"/>
    <w:rsid w:val="0051097A"/>
    <w:rsid w:val="00511021"/>
    <w:rsid w:val="00524C94"/>
    <w:rsid w:val="0052569F"/>
    <w:rsid w:val="00536FFA"/>
    <w:rsid w:val="00541982"/>
    <w:rsid w:val="00543048"/>
    <w:rsid w:val="00561C64"/>
    <w:rsid w:val="00594041"/>
    <w:rsid w:val="00597D60"/>
    <w:rsid w:val="005A0203"/>
    <w:rsid w:val="005A77EF"/>
    <w:rsid w:val="005C31A0"/>
    <w:rsid w:val="005F0D6A"/>
    <w:rsid w:val="005F145E"/>
    <w:rsid w:val="006600B7"/>
    <w:rsid w:val="00680DA8"/>
    <w:rsid w:val="006C420A"/>
    <w:rsid w:val="006D22E2"/>
    <w:rsid w:val="006D7570"/>
    <w:rsid w:val="006E2C22"/>
    <w:rsid w:val="006F219E"/>
    <w:rsid w:val="00703769"/>
    <w:rsid w:val="00717F10"/>
    <w:rsid w:val="0072699A"/>
    <w:rsid w:val="00752825"/>
    <w:rsid w:val="00756E8B"/>
    <w:rsid w:val="007746BC"/>
    <w:rsid w:val="00784767"/>
    <w:rsid w:val="0078588A"/>
    <w:rsid w:val="007A3E82"/>
    <w:rsid w:val="007C7FAB"/>
    <w:rsid w:val="007F2C8C"/>
    <w:rsid w:val="00802561"/>
    <w:rsid w:val="00803644"/>
    <w:rsid w:val="00804E4B"/>
    <w:rsid w:val="008073D6"/>
    <w:rsid w:val="00822DBB"/>
    <w:rsid w:val="00865BC8"/>
    <w:rsid w:val="00875C80"/>
    <w:rsid w:val="008807D8"/>
    <w:rsid w:val="008832A3"/>
    <w:rsid w:val="008C2A8F"/>
    <w:rsid w:val="008F38A0"/>
    <w:rsid w:val="00903935"/>
    <w:rsid w:val="009350F6"/>
    <w:rsid w:val="00937E63"/>
    <w:rsid w:val="00940B4C"/>
    <w:rsid w:val="0094340D"/>
    <w:rsid w:val="00964F3E"/>
    <w:rsid w:val="009672BB"/>
    <w:rsid w:val="00967B99"/>
    <w:rsid w:val="00971718"/>
    <w:rsid w:val="0097257E"/>
    <w:rsid w:val="00982614"/>
    <w:rsid w:val="0098639D"/>
    <w:rsid w:val="009879BF"/>
    <w:rsid w:val="00995FA0"/>
    <w:rsid w:val="009B1AAF"/>
    <w:rsid w:val="009B5E05"/>
    <w:rsid w:val="009C1A2A"/>
    <w:rsid w:val="009C74BE"/>
    <w:rsid w:val="009E1ECE"/>
    <w:rsid w:val="009E58F8"/>
    <w:rsid w:val="00A060F8"/>
    <w:rsid w:val="00A30A4C"/>
    <w:rsid w:val="00A320F0"/>
    <w:rsid w:val="00A454C6"/>
    <w:rsid w:val="00A623A8"/>
    <w:rsid w:val="00A62487"/>
    <w:rsid w:val="00A746FF"/>
    <w:rsid w:val="00AB4D27"/>
    <w:rsid w:val="00AC2564"/>
    <w:rsid w:val="00AC34C6"/>
    <w:rsid w:val="00AC3E25"/>
    <w:rsid w:val="00AC5EF0"/>
    <w:rsid w:val="00AD52FB"/>
    <w:rsid w:val="00AE70EA"/>
    <w:rsid w:val="00B113FB"/>
    <w:rsid w:val="00B47D46"/>
    <w:rsid w:val="00B76A5F"/>
    <w:rsid w:val="00B9263C"/>
    <w:rsid w:val="00C06CC9"/>
    <w:rsid w:val="00C246EA"/>
    <w:rsid w:val="00C433D4"/>
    <w:rsid w:val="00C5273F"/>
    <w:rsid w:val="00C85B8A"/>
    <w:rsid w:val="00CA2529"/>
    <w:rsid w:val="00CA7981"/>
    <w:rsid w:val="00CB789B"/>
    <w:rsid w:val="00CC3FBA"/>
    <w:rsid w:val="00CD2576"/>
    <w:rsid w:val="00CD4B30"/>
    <w:rsid w:val="00CF6D11"/>
    <w:rsid w:val="00D3443C"/>
    <w:rsid w:val="00D35713"/>
    <w:rsid w:val="00D62848"/>
    <w:rsid w:val="00D628AB"/>
    <w:rsid w:val="00D6570A"/>
    <w:rsid w:val="00D65815"/>
    <w:rsid w:val="00D7494E"/>
    <w:rsid w:val="00D74AB4"/>
    <w:rsid w:val="00D7784C"/>
    <w:rsid w:val="00D957B1"/>
    <w:rsid w:val="00DA5E55"/>
    <w:rsid w:val="00DB5EE9"/>
    <w:rsid w:val="00DF36D5"/>
    <w:rsid w:val="00DF4727"/>
    <w:rsid w:val="00E01500"/>
    <w:rsid w:val="00E03039"/>
    <w:rsid w:val="00E31FDC"/>
    <w:rsid w:val="00E5365E"/>
    <w:rsid w:val="00E63407"/>
    <w:rsid w:val="00E65D75"/>
    <w:rsid w:val="00E70B10"/>
    <w:rsid w:val="00E83D9B"/>
    <w:rsid w:val="00E95123"/>
    <w:rsid w:val="00EC6B4E"/>
    <w:rsid w:val="00ED6DC9"/>
    <w:rsid w:val="00EE5B02"/>
    <w:rsid w:val="00EF5903"/>
    <w:rsid w:val="00F02B85"/>
    <w:rsid w:val="00F02DAE"/>
    <w:rsid w:val="00F164D7"/>
    <w:rsid w:val="00F4314F"/>
    <w:rsid w:val="00F62C3B"/>
    <w:rsid w:val="00F70402"/>
    <w:rsid w:val="00F735F9"/>
    <w:rsid w:val="00F7700D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65815"/>
    <w:rPr>
      <w:noProof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">
    <w:basedOn w:val="prastasis"/>
    <w:rsid w:val="00D65815"/>
    <w:pPr>
      <w:spacing w:after="160" w:line="240" w:lineRule="exact"/>
    </w:pPr>
    <w:rPr>
      <w:rFonts w:ascii="Tahoma" w:hAnsi="Tahoma"/>
      <w:noProof w:val="0"/>
      <w:sz w:val="20"/>
      <w:szCs w:val="20"/>
      <w:lang w:val="en-US"/>
    </w:rPr>
  </w:style>
  <w:style w:type="paragraph" w:customStyle="1" w:styleId="Pagrindinistekstas1">
    <w:name w:val="Pagrindinis tekstas1"/>
    <w:basedOn w:val="prastasis"/>
    <w:rsid w:val="00D65815"/>
    <w:pPr>
      <w:suppressAutoHyphens/>
      <w:autoSpaceDE w:val="0"/>
      <w:autoSpaceDN w:val="0"/>
      <w:adjustRightInd w:val="0"/>
      <w:spacing w:line="297" w:lineRule="auto"/>
      <w:ind w:firstLine="312"/>
      <w:jc w:val="both"/>
    </w:pPr>
    <w:rPr>
      <w:noProof w:val="0"/>
      <w:color w:val="000000"/>
      <w:sz w:val="20"/>
      <w:szCs w:val="20"/>
      <w:lang w:val="en-US" w:eastAsia="lt-LT"/>
    </w:rPr>
  </w:style>
  <w:style w:type="paragraph" w:styleId="Antrinispavadinimas">
    <w:name w:val="Subtitle"/>
    <w:basedOn w:val="prastasis"/>
    <w:link w:val="AntrinispavadinimasDiagrama"/>
    <w:qFormat/>
    <w:rsid w:val="00D65815"/>
    <w:pPr>
      <w:jc w:val="center"/>
    </w:pPr>
    <w:rPr>
      <w:noProof w:val="0"/>
      <w:szCs w:val="20"/>
    </w:rPr>
  </w:style>
  <w:style w:type="paragraph" w:styleId="Antrats">
    <w:name w:val="header"/>
    <w:basedOn w:val="prastasis"/>
    <w:rsid w:val="00D65815"/>
    <w:pPr>
      <w:tabs>
        <w:tab w:val="center" w:pos="4986"/>
        <w:tab w:val="right" w:pos="9972"/>
      </w:tabs>
    </w:pPr>
    <w:rPr>
      <w:noProof w:val="0"/>
      <w:lang w:eastAsia="lt-LT"/>
    </w:rPr>
  </w:style>
  <w:style w:type="paragraph" w:styleId="Porat">
    <w:name w:val="footer"/>
    <w:basedOn w:val="prastasis"/>
    <w:rsid w:val="00F735F9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F735F9"/>
  </w:style>
  <w:style w:type="paragraph" w:styleId="Debesliotekstas">
    <w:name w:val="Balloon Text"/>
    <w:basedOn w:val="prastasis"/>
    <w:semiHidden/>
    <w:rsid w:val="00496230"/>
    <w:rPr>
      <w:rFonts w:ascii="Tahoma" w:hAnsi="Tahoma" w:cs="Tahoma"/>
      <w:sz w:val="16"/>
      <w:szCs w:val="16"/>
    </w:rPr>
  </w:style>
  <w:style w:type="character" w:customStyle="1" w:styleId="AntrinispavadinimasDiagrama">
    <w:name w:val="Antrinis pavadinimas Diagrama"/>
    <w:link w:val="Antrinispavadinimas"/>
    <w:rsid w:val="00EC6B4E"/>
    <w:rPr>
      <w:sz w:val="24"/>
      <w:lang w:eastAsia="en-US"/>
    </w:rPr>
  </w:style>
  <w:style w:type="character" w:styleId="Hipersaitas">
    <w:name w:val="Hyperlink"/>
    <w:basedOn w:val="Numatytasispastraiposriftas"/>
    <w:rsid w:val="00D628AB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rsid w:val="00D628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65815"/>
    <w:rPr>
      <w:noProof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">
    <w:basedOn w:val="prastasis"/>
    <w:rsid w:val="00D65815"/>
    <w:pPr>
      <w:spacing w:after="160" w:line="240" w:lineRule="exact"/>
    </w:pPr>
    <w:rPr>
      <w:rFonts w:ascii="Tahoma" w:hAnsi="Tahoma"/>
      <w:noProof w:val="0"/>
      <w:sz w:val="20"/>
      <w:szCs w:val="20"/>
      <w:lang w:val="en-US"/>
    </w:rPr>
  </w:style>
  <w:style w:type="paragraph" w:customStyle="1" w:styleId="Pagrindinistekstas1">
    <w:name w:val="Pagrindinis tekstas1"/>
    <w:basedOn w:val="prastasis"/>
    <w:rsid w:val="00D65815"/>
    <w:pPr>
      <w:suppressAutoHyphens/>
      <w:autoSpaceDE w:val="0"/>
      <w:autoSpaceDN w:val="0"/>
      <w:adjustRightInd w:val="0"/>
      <w:spacing w:line="297" w:lineRule="auto"/>
      <w:ind w:firstLine="312"/>
      <w:jc w:val="both"/>
    </w:pPr>
    <w:rPr>
      <w:noProof w:val="0"/>
      <w:color w:val="000000"/>
      <w:sz w:val="20"/>
      <w:szCs w:val="20"/>
      <w:lang w:val="en-US" w:eastAsia="lt-LT"/>
    </w:rPr>
  </w:style>
  <w:style w:type="paragraph" w:styleId="Antrinispavadinimas">
    <w:name w:val="Subtitle"/>
    <w:basedOn w:val="prastasis"/>
    <w:link w:val="AntrinispavadinimasDiagrama"/>
    <w:qFormat/>
    <w:rsid w:val="00D65815"/>
    <w:pPr>
      <w:jc w:val="center"/>
    </w:pPr>
    <w:rPr>
      <w:noProof w:val="0"/>
      <w:szCs w:val="20"/>
    </w:rPr>
  </w:style>
  <w:style w:type="paragraph" w:styleId="Antrats">
    <w:name w:val="header"/>
    <w:basedOn w:val="prastasis"/>
    <w:rsid w:val="00D65815"/>
    <w:pPr>
      <w:tabs>
        <w:tab w:val="center" w:pos="4986"/>
        <w:tab w:val="right" w:pos="9972"/>
      </w:tabs>
    </w:pPr>
    <w:rPr>
      <w:noProof w:val="0"/>
      <w:lang w:eastAsia="lt-LT"/>
    </w:rPr>
  </w:style>
  <w:style w:type="paragraph" w:styleId="Porat">
    <w:name w:val="footer"/>
    <w:basedOn w:val="prastasis"/>
    <w:rsid w:val="00F735F9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F735F9"/>
  </w:style>
  <w:style w:type="paragraph" w:styleId="Debesliotekstas">
    <w:name w:val="Balloon Text"/>
    <w:basedOn w:val="prastasis"/>
    <w:semiHidden/>
    <w:rsid w:val="00496230"/>
    <w:rPr>
      <w:rFonts w:ascii="Tahoma" w:hAnsi="Tahoma" w:cs="Tahoma"/>
      <w:sz w:val="16"/>
      <w:szCs w:val="16"/>
    </w:rPr>
  </w:style>
  <w:style w:type="character" w:customStyle="1" w:styleId="AntrinispavadinimasDiagrama">
    <w:name w:val="Antrinis pavadinimas Diagrama"/>
    <w:link w:val="Antrinispavadinimas"/>
    <w:rsid w:val="00EC6B4E"/>
    <w:rPr>
      <w:sz w:val="24"/>
      <w:lang w:eastAsia="en-US"/>
    </w:rPr>
  </w:style>
  <w:style w:type="character" w:styleId="Hipersaitas">
    <w:name w:val="Hyperlink"/>
    <w:basedOn w:val="Numatytasispastraiposriftas"/>
    <w:rsid w:val="00D628AB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rsid w:val="00D628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25F5-59D4-4D20-BC00-07444A01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>socialinis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2018 METŲ NEĮGALIŲJŲ SOCIALINĖS INTEGRACIJOS PER KŪNO KULTŪRĄ IR SPORTĄ PROJEKTŲ FINANSAVIMO LĖŠŲ PASKIRSTYMAS</dc:subject>
  <dc:creator>Sporto skyrius</dc:creator>
  <cp:lastModifiedBy>Jovilė Bartnikienė</cp:lastModifiedBy>
  <cp:revision>2</cp:revision>
  <cp:lastPrinted>2016-12-15T13:25:00Z</cp:lastPrinted>
  <dcterms:created xsi:type="dcterms:W3CDTF">2018-04-10T06:29:00Z</dcterms:created>
  <dcterms:modified xsi:type="dcterms:W3CDTF">2018-04-10T06:29:00Z</dcterms:modified>
</cp:coreProperties>
</file>