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25B9" w14:textId="7F1043E6" w:rsidR="007A6DD9" w:rsidRPr="00255B16" w:rsidRDefault="007A6DD9" w:rsidP="005B63ED">
      <w:pPr>
        <w:pStyle w:val="Patvirtinta"/>
        <w:spacing w:line="360" w:lineRule="auto"/>
        <w:ind w:left="6237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>PATVIRTINTA</w:t>
      </w:r>
      <w:r w:rsidR="0067647E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3138E0FB" w14:textId="77777777" w:rsidR="007A6DD9" w:rsidRPr="00255B16" w:rsidRDefault="007A6DD9" w:rsidP="005B63ED">
      <w:pPr>
        <w:pStyle w:val="Patvirtinta"/>
        <w:spacing w:line="360" w:lineRule="auto"/>
        <w:ind w:left="6237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 xml:space="preserve">Kauno miesto savivaldybės tarybos </w:t>
      </w:r>
    </w:p>
    <w:p w14:paraId="6E1BCE8E" w14:textId="675F667C" w:rsidR="007A6DD9" w:rsidRPr="00255B16" w:rsidRDefault="00C0249C" w:rsidP="005B63ED">
      <w:pPr>
        <w:pStyle w:val="Patvirtinta"/>
        <w:spacing w:line="360" w:lineRule="auto"/>
        <w:ind w:left="6237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>202</w:t>
      </w:r>
      <w:r w:rsidR="000D4C25">
        <w:rPr>
          <w:rFonts w:ascii="Times New Roman" w:hAnsi="Times New Roman"/>
          <w:sz w:val="24"/>
          <w:szCs w:val="24"/>
          <w:lang w:val="lt-LT"/>
        </w:rPr>
        <w:t>3</w:t>
      </w:r>
      <w:r w:rsidR="007A6DD9" w:rsidRPr="00255B16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22531D">
        <w:rPr>
          <w:rFonts w:ascii="Times New Roman" w:hAnsi="Times New Roman"/>
          <w:sz w:val="24"/>
          <w:szCs w:val="24"/>
          <w:lang w:val="lt-LT"/>
        </w:rPr>
        <w:t>vasario 7 d.</w:t>
      </w:r>
    </w:p>
    <w:p w14:paraId="35D51104" w14:textId="440EF063" w:rsidR="007A6DD9" w:rsidRDefault="007A6DD9" w:rsidP="005B63ED">
      <w:pPr>
        <w:pStyle w:val="Patvirtinta"/>
        <w:spacing w:line="360" w:lineRule="auto"/>
        <w:ind w:left="6237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 xml:space="preserve">sprendimu Nr. </w:t>
      </w:r>
      <w:r w:rsidR="0022531D">
        <w:rPr>
          <w:rFonts w:ascii="Times New Roman" w:hAnsi="Times New Roman"/>
          <w:sz w:val="24"/>
          <w:szCs w:val="24"/>
          <w:lang w:val="lt-LT"/>
        </w:rPr>
        <w:t>T-</w:t>
      </w:r>
      <w:r w:rsidR="00C84C7E">
        <w:rPr>
          <w:rFonts w:ascii="Times New Roman" w:hAnsi="Times New Roman"/>
          <w:sz w:val="24"/>
          <w:szCs w:val="24"/>
          <w:lang w:val="lt-LT"/>
        </w:rPr>
        <w:t>10</w:t>
      </w:r>
    </w:p>
    <w:p w14:paraId="058EAA01" w14:textId="77777777" w:rsidR="000D4C25" w:rsidRPr="00255B16" w:rsidRDefault="000D4C25" w:rsidP="000D4C25">
      <w:pPr>
        <w:pStyle w:val="Patvirtinta"/>
        <w:spacing w:line="360" w:lineRule="auto"/>
        <w:ind w:left="6521"/>
        <w:rPr>
          <w:rFonts w:ascii="Times New Roman" w:hAnsi="Times New Roman"/>
        </w:rPr>
      </w:pPr>
    </w:p>
    <w:p w14:paraId="49FA97AD" w14:textId="77777777" w:rsidR="00A30D1D" w:rsidRPr="00255B16" w:rsidRDefault="00A30D1D" w:rsidP="0028708D">
      <w:pPr>
        <w:spacing w:line="360" w:lineRule="auto"/>
        <w:jc w:val="center"/>
        <w:rPr>
          <w:rFonts w:ascii="Times New Roman" w:hAnsi="Times New Roman" w:cs="Times New Roman"/>
        </w:rPr>
      </w:pPr>
    </w:p>
    <w:p w14:paraId="2D999DCB" w14:textId="6EB11B7F" w:rsidR="007A6DD9" w:rsidRPr="00255B16" w:rsidRDefault="007A6DD9" w:rsidP="007A6DD9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KAUNO MIESTO SAVIVALDYBĖS APLINKOS APSAUGOS RĖ</w:t>
      </w:r>
      <w:r w:rsidR="00C0249C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M</w:t>
      </w:r>
      <w:r w:rsidR="001F52C5">
        <w:rPr>
          <w:rFonts w:ascii="Times New Roman" w:hAnsi="Times New Roman"/>
          <w:b/>
          <w:color w:val="auto"/>
          <w:sz w:val="24"/>
          <w:szCs w:val="24"/>
          <w:lang w:val="lt-LT"/>
        </w:rPr>
        <w:t>IMO SPECIALIOSIOS PROGRAMOS 202</w:t>
      </w:r>
      <w:r w:rsidR="000D4C25">
        <w:rPr>
          <w:rFonts w:ascii="Times New Roman" w:hAnsi="Times New Roman"/>
          <w:b/>
          <w:color w:val="auto"/>
          <w:sz w:val="24"/>
          <w:szCs w:val="24"/>
          <w:lang w:val="lt-LT"/>
        </w:rPr>
        <w:t>3</w:t>
      </w: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M. PRIEMONIŲ FINANSAVIMO PLANAS</w:t>
      </w:r>
      <w:r w:rsidR="00512150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</w:p>
    <w:p w14:paraId="79473555" w14:textId="77777777" w:rsidR="007A6DD9" w:rsidRPr="00255B16" w:rsidRDefault="007A6DD9" w:rsidP="007A6DD9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p w14:paraId="3BD5EDBF" w14:textId="7D5CC194" w:rsidR="007A6DD9" w:rsidRPr="00255B16" w:rsidRDefault="00512150" w:rsidP="00D82925">
      <w:pPr>
        <w:pStyle w:val="MAZAS"/>
        <w:spacing w:line="360" w:lineRule="auto"/>
        <w:ind w:right="397" w:firstLine="567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1. </w:t>
      </w:r>
      <w:r w:rsidR="007A6DD9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Informacija apie Kauno miesto savivaldybės aplinkos apsaugos rėmimo specialiosios programos (toliau – Programa) lėšas</w:t>
      </w:r>
      <w:r w:rsidR="0067647E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</w:p>
    <w:p w14:paraId="190E9992" w14:textId="77777777" w:rsidR="007A6DD9" w:rsidRPr="005B63ED" w:rsidRDefault="007A6DD9" w:rsidP="00A30D1D">
      <w:pPr>
        <w:pStyle w:val="MAZAS"/>
        <w:ind w:left="312"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395"/>
        <w:gridCol w:w="1539"/>
      </w:tblGrid>
      <w:tr w:rsidR="00BC04D8" w:rsidRPr="004E5062" w14:paraId="4FE17836" w14:textId="77777777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011" w14:textId="77777777" w:rsidR="00BC04D8" w:rsidRPr="004E5062" w:rsidRDefault="00BC04D8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7B3" w14:textId="77777777" w:rsidR="00BC04D8" w:rsidRPr="004E5062" w:rsidRDefault="00BC04D8" w:rsidP="00855B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Programos finansavimo šaltiniai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1A9B" w14:textId="77777777" w:rsidR="00BC04D8" w:rsidRPr="004E5062" w:rsidRDefault="00BC04D8" w:rsidP="00855B64">
            <w:pPr>
              <w:pStyle w:val="MAZAS"/>
              <w:ind w:hanging="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Numatoma surinkti lėšų, Eur</w:t>
            </w:r>
          </w:p>
        </w:tc>
      </w:tr>
      <w:tr w:rsidR="00BC04D8" w:rsidRPr="004E5062" w14:paraId="2B4FA317" w14:textId="51D27B99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989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FF0C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teršalų išmetimą į aplinką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4A2" w14:textId="03688BC5" w:rsidR="00BC04D8" w:rsidRPr="004E5062" w:rsidRDefault="008F3798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="00327867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050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BC04D8" w:rsidRPr="004E5062" w14:paraId="7DC73BEC" w14:textId="23EEB80C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7197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653A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valstybinius gamtos išteklius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4D4" w14:textId="4123D8FE" w:rsidR="00BC04D8" w:rsidRPr="004E5062" w:rsidRDefault="008F3798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41</w:t>
            </w:r>
            <w:r w:rsidR="00697635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C04D8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BC04D8" w:rsidRPr="004E5062" w14:paraId="6703A193" w14:textId="53DA72BB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4CD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B749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3D5" w14:textId="174858C0" w:rsidR="00BC04D8" w:rsidRPr="004E5062" w:rsidRDefault="008F3798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370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C04D8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BC04D8" w:rsidRPr="004E5062" w14:paraId="6A66FA04" w14:textId="3FA4766F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462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05E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įplaukų (1.1 + 1.2 + 1.3)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BE6" w14:textId="37111843" w:rsidR="00BC04D8" w:rsidRPr="004E5062" w:rsidRDefault="008F3798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="00327867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830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BC04D8" w:rsidRPr="004E5062" w14:paraId="77E62C8D" w14:textId="77777777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6836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3A8" w14:textId="2ED0E2B0" w:rsidR="00BC04D8" w:rsidRPr="004E5062" w:rsidRDefault="00800B05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2022 </w:t>
            </w:r>
            <w:r w:rsidR="00BC04D8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4CF" w14:textId="391B7092" w:rsidR="00BC04D8" w:rsidRPr="004E5062" w:rsidRDefault="006660F1" w:rsidP="00211E92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905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038</w:t>
            </w:r>
          </w:p>
        </w:tc>
      </w:tr>
      <w:tr w:rsidR="00BC04D8" w:rsidRPr="004E5062" w14:paraId="29A1319E" w14:textId="77777777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17E1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F9EA" w14:textId="77777777" w:rsidR="00BC04D8" w:rsidRPr="004E5062" w:rsidRDefault="00BC04D8" w:rsidP="00BC04D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Faktinės Programos lėšos (1.4 + 1.5)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46A" w14:textId="5275D590" w:rsidR="00BC04D8" w:rsidRPr="004E5062" w:rsidRDefault="0000224E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="00327867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735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038</w:t>
            </w:r>
          </w:p>
        </w:tc>
      </w:tr>
    </w:tbl>
    <w:p w14:paraId="27F93EA9" w14:textId="77777777" w:rsidR="007A6DD9" w:rsidRPr="004E5062" w:rsidRDefault="007A6DD9" w:rsidP="007A6DD9">
      <w:pPr>
        <w:pStyle w:val="MAZAS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A6DD9" w:rsidRPr="004E5062" w14:paraId="4476787F" w14:textId="77777777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9F15" w14:textId="77777777" w:rsidR="007A6DD9" w:rsidRPr="004E5062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942" w14:textId="77777777" w:rsidR="007A6DD9" w:rsidRPr="004E5062" w:rsidRDefault="007A6DD9" w:rsidP="0028708D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Savivaldybės visuomenės sveikatos rėmimo specialiajai programai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4E64" w14:textId="77777777" w:rsidR="007A6DD9" w:rsidRPr="004E5062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Lėšos, </w:t>
            </w:r>
          </w:p>
          <w:p w14:paraId="7CF45539" w14:textId="77777777" w:rsidR="007A6DD9" w:rsidRPr="004E5062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</w:p>
        </w:tc>
      </w:tr>
      <w:tr w:rsidR="007A6DD9" w:rsidRPr="004E5062" w14:paraId="50E6CD30" w14:textId="77777777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5AB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951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6B1C" w14:textId="6D5A505F" w:rsidR="007A6DD9" w:rsidRPr="004E5062" w:rsidRDefault="00742B29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366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F66D8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</w:tbl>
    <w:p w14:paraId="415A973C" w14:textId="77777777" w:rsidR="007A6DD9" w:rsidRPr="004E5062" w:rsidRDefault="007A6DD9" w:rsidP="007A6DD9">
      <w:pPr>
        <w:pStyle w:val="MAZAS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A6DD9" w:rsidRPr="004E5062" w14:paraId="539EAE10" w14:textId="77777777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A8BF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79F6" w14:textId="77777777" w:rsidR="007A6DD9" w:rsidRPr="004E5062" w:rsidRDefault="007A6DD9" w:rsidP="0028708D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Kitoms Programos priemonėms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C49" w14:textId="46962EB8" w:rsidR="007A6DD9" w:rsidRPr="004E5062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</w:t>
            </w:r>
            <w:r w:rsidR="00D8292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47C7B605" w14:textId="77777777" w:rsidR="007A6DD9" w:rsidRPr="004E5062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</w:p>
        </w:tc>
      </w:tr>
      <w:tr w:rsidR="007A6DD9" w:rsidRPr="004E5062" w14:paraId="7961279F" w14:textId="77777777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A43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D5C6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7EE" w14:textId="24D6E211" w:rsidR="007A6DD9" w:rsidRPr="004E5062" w:rsidRDefault="00742B29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="00327867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464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7A6DD9" w:rsidRPr="004E5062" w14:paraId="4F53F2BD" w14:textId="77777777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E784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6409" w14:textId="2B6309D7" w:rsidR="007A6DD9" w:rsidRPr="004E5062" w:rsidRDefault="00742B29" w:rsidP="007A6DD9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2022</w:t>
            </w:r>
            <w:r w:rsidR="00F66D8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7A6DD9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FC5" w14:textId="6F651419" w:rsidR="007A6DD9" w:rsidRPr="004E5062" w:rsidRDefault="00742B29" w:rsidP="00512150">
            <w:pPr>
              <w:pStyle w:val="MAZAS"/>
              <w:widowControl w:val="0"/>
              <w:tabs>
                <w:tab w:val="center" w:pos="661"/>
                <w:tab w:val="right" w:pos="1323"/>
              </w:tabs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905</w:t>
            </w:r>
            <w:r w:rsidR="00A121A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038</w:t>
            </w:r>
          </w:p>
        </w:tc>
      </w:tr>
      <w:tr w:rsidR="007A6DD9" w:rsidRPr="004E5062" w14:paraId="09DF640C" w14:textId="77777777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542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44B1" w14:textId="77777777" w:rsidR="007A6DD9" w:rsidRPr="004E5062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(1.8 + 1.9)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3D6" w14:textId="483683AF" w:rsidR="007A6DD9" w:rsidRPr="004E5062" w:rsidRDefault="00742B29" w:rsidP="00E10CDF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2</w:t>
            </w:r>
            <w:r w:rsidR="00327867" w:rsidRPr="004E5062">
              <w:rPr>
                <w:rFonts w:ascii="Times New Roman" w:hAnsi="Times New Roman" w:cs="Times New Roman"/>
              </w:rPr>
              <w:t xml:space="preserve"> </w:t>
            </w:r>
            <w:r w:rsidRPr="004E5062">
              <w:rPr>
                <w:rFonts w:ascii="Times New Roman" w:hAnsi="Times New Roman" w:cs="Times New Roman"/>
              </w:rPr>
              <w:t>369</w:t>
            </w:r>
            <w:r w:rsidR="00A121AE" w:rsidRPr="004E5062">
              <w:rPr>
                <w:rFonts w:ascii="Times New Roman" w:hAnsi="Times New Roman" w:cs="Times New Roman"/>
              </w:rPr>
              <w:t xml:space="preserve"> </w:t>
            </w:r>
            <w:r w:rsidRPr="004E5062">
              <w:rPr>
                <w:rFonts w:ascii="Times New Roman" w:hAnsi="Times New Roman" w:cs="Times New Roman"/>
              </w:rPr>
              <w:t>038</w:t>
            </w:r>
          </w:p>
        </w:tc>
      </w:tr>
    </w:tbl>
    <w:p w14:paraId="5A0DE8E4" w14:textId="77777777" w:rsidR="007A6DD9" w:rsidRPr="004E5062" w:rsidRDefault="007A6DD9" w:rsidP="00A30D1D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p w14:paraId="62AC4612" w14:textId="6A7B3A2F" w:rsidR="007A6DD9" w:rsidRPr="004E5062" w:rsidRDefault="00E10CDF" w:rsidP="00E10CDF">
      <w:pPr>
        <w:pStyle w:val="MAZAS"/>
        <w:spacing w:line="360" w:lineRule="auto"/>
        <w:ind w:left="312"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4E5062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2. </w:t>
      </w:r>
      <w:r w:rsidR="007A6DD9" w:rsidRPr="004E5062">
        <w:rPr>
          <w:rFonts w:ascii="Times New Roman" w:hAnsi="Times New Roman"/>
          <w:b/>
          <w:color w:val="auto"/>
          <w:sz w:val="24"/>
          <w:szCs w:val="24"/>
          <w:lang w:val="lt-LT"/>
        </w:rPr>
        <w:t>Kitos aplinkosaugos priemonės, kurioms įgyvendinti bus naudojamos Programos lėšos</w:t>
      </w:r>
      <w:r w:rsidR="0067647E" w:rsidRPr="004E5062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7317"/>
        <w:gridCol w:w="1559"/>
      </w:tblGrid>
      <w:tr w:rsidR="00126243" w:rsidRPr="004E5062" w14:paraId="2D6DAAD5" w14:textId="77777777" w:rsidTr="00FC543F">
        <w:tc>
          <w:tcPr>
            <w:tcW w:w="871" w:type="dxa"/>
            <w:vAlign w:val="center"/>
          </w:tcPr>
          <w:p w14:paraId="0609192D" w14:textId="77777777" w:rsidR="00126243" w:rsidRPr="004E5062" w:rsidRDefault="00126243" w:rsidP="005A7D7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17" w:type="dxa"/>
            <w:vAlign w:val="center"/>
          </w:tcPr>
          <w:p w14:paraId="261797C2" w14:textId="77777777" w:rsidR="00126243" w:rsidRPr="004E5062" w:rsidRDefault="00126243" w:rsidP="005A7D75">
            <w:pPr>
              <w:pStyle w:val="MAZAS"/>
              <w:widowControl w:val="0"/>
              <w:suppressAutoHyphens/>
              <w:ind w:firstLine="11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559" w:type="dxa"/>
            <w:vAlign w:val="center"/>
          </w:tcPr>
          <w:p w14:paraId="7225C118" w14:textId="77777777" w:rsidR="00126243" w:rsidRPr="004E5062" w:rsidRDefault="00126243" w:rsidP="00E10CDF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Skirtos lėšos,</w:t>
            </w:r>
            <w:r w:rsidR="00E10CDF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</w:p>
        </w:tc>
      </w:tr>
      <w:tr w:rsidR="00512150" w:rsidRPr="004E5062" w14:paraId="5CE795F6" w14:textId="77777777" w:rsidTr="00FC543F">
        <w:tc>
          <w:tcPr>
            <w:tcW w:w="871" w:type="dxa"/>
            <w:vAlign w:val="center"/>
          </w:tcPr>
          <w:p w14:paraId="633F839F" w14:textId="77777777" w:rsidR="00512150" w:rsidRPr="004E5062" w:rsidRDefault="00512150" w:rsidP="005A7D7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</w:p>
        </w:tc>
        <w:tc>
          <w:tcPr>
            <w:tcW w:w="7317" w:type="dxa"/>
            <w:vAlign w:val="center"/>
          </w:tcPr>
          <w:p w14:paraId="16A9473A" w14:textId="77777777" w:rsidR="00512150" w:rsidRPr="004E5062" w:rsidRDefault="00512150" w:rsidP="005A7D75">
            <w:pPr>
              <w:pStyle w:val="MAZAS"/>
              <w:widowControl w:val="0"/>
              <w:suppressAutoHyphens/>
              <w:ind w:firstLine="11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vAlign w:val="center"/>
          </w:tcPr>
          <w:p w14:paraId="771E3516" w14:textId="77777777" w:rsidR="00512150" w:rsidRPr="004E5062" w:rsidRDefault="00512150" w:rsidP="0012624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</w:t>
            </w:r>
          </w:p>
        </w:tc>
      </w:tr>
      <w:tr w:rsidR="00126243" w:rsidRPr="004E5062" w14:paraId="19F020C5" w14:textId="77777777" w:rsidTr="00FC543F">
        <w:trPr>
          <w:trHeight w:val="253"/>
        </w:trPr>
        <w:tc>
          <w:tcPr>
            <w:tcW w:w="871" w:type="dxa"/>
            <w:vAlign w:val="center"/>
          </w:tcPr>
          <w:p w14:paraId="3B70D9B5" w14:textId="77777777" w:rsidR="00126243" w:rsidRPr="004E5062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2.1.</w:t>
            </w:r>
          </w:p>
        </w:tc>
        <w:tc>
          <w:tcPr>
            <w:tcW w:w="7317" w:type="dxa"/>
            <w:vAlign w:val="center"/>
          </w:tcPr>
          <w:p w14:paraId="735CB856" w14:textId="11303BA4" w:rsidR="00126243" w:rsidRPr="004E5062" w:rsidRDefault="00126243" w:rsidP="008343A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Aplinkos kokybės gerinimo ir aplinkos apsaugos priemonės</w:t>
            </w:r>
            <w:r w:rsidR="005B63ED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718B54D" w14:textId="40253A93" w:rsidR="00126243" w:rsidRPr="004E5062" w:rsidRDefault="00E767B7" w:rsidP="008C706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715 000</w:t>
            </w:r>
          </w:p>
        </w:tc>
      </w:tr>
      <w:tr w:rsidR="00126243" w:rsidRPr="004E5062" w14:paraId="08449E97" w14:textId="77777777" w:rsidTr="00FC543F">
        <w:tc>
          <w:tcPr>
            <w:tcW w:w="871" w:type="dxa"/>
          </w:tcPr>
          <w:p w14:paraId="2C25D838" w14:textId="77777777" w:rsidR="00126243" w:rsidRPr="004E5062" w:rsidRDefault="00571F7A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2.1.1</w:t>
            </w:r>
            <w:r w:rsidR="0012624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14:paraId="42E4AE17" w14:textId="026CC5CB" w:rsidR="00126243" w:rsidRPr="004E5062" w:rsidRDefault="00126243" w:rsidP="005B63E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Kauno miesto oro kokybės valdymo programos įgyv</w:t>
            </w:r>
            <w:r w:rsidR="00D53C60" w:rsidRPr="004E5062">
              <w:rPr>
                <w:rFonts w:ascii="Times New Roman" w:hAnsi="Times New Roman" w:cs="Times New Roman"/>
              </w:rPr>
              <w:t>endinimas (žvyruotų gatvių laistymas druskuotu vandeniu</w:t>
            </w:r>
            <w:r w:rsidRPr="004E5062">
              <w:rPr>
                <w:rFonts w:ascii="Times New Roman" w:hAnsi="Times New Roman" w:cs="Times New Roman"/>
              </w:rPr>
              <w:t>)</w:t>
            </w:r>
            <w:r w:rsidR="00EC23FA" w:rsidRPr="004E5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9F788B6" w14:textId="71409D18" w:rsidR="00126243" w:rsidRPr="004E5062" w:rsidRDefault="00A121AE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450 000</w:t>
            </w:r>
          </w:p>
        </w:tc>
      </w:tr>
      <w:tr w:rsidR="00126243" w:rsidRPr="004E5062" w14:paraId="35D8F228" w14:textId="77777777" w:rsidTr="00FC543F">
        <w:tc>
          <w:tcPr>
            <w:tcW w:w="871" w:type="dxa"/>
          </w:tcPr>
          <w:p w14:paraId="4B84AC9E" w14:textId="77777777" w:rsidR="00126243" w:rsidRPr="004E5062" w:rsidRDefault="00571F7A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2.1.2</w:t>
            </w:r>
            <w:r w:rsidR="0012624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14:paraId="3BDF1838" w14:textId="77777777" w:rsidR="00126243" w:rsidRPr="004E5062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  <w:bCs/>
              </w:rPr>
              <w:t>Sosnovskio barščių naikinimas</w:t>
            </w:r>
            <w:r w:rsidR="00EC23FA" w:rsidRPr="004E506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14:paraId="78B0E89E" w14:textId="701A7E4F" w:rsidR="00126243" w:rsidRPr="004E5062" w:rsidRDefault="00A121AE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9</w:t>
            </w:r>
            <w:r w:rsidR="00966328" w:rsidRPr="004E5062">
              <w:rPr>
                <w:rFonts w:ascii="Times New Roman" w:hAnsi="Times New Roman" w:cs="Times New Roman"/>
              </w:rPr>
              <w:t>0</w:t>
            </w:r>
            <w:r w:rsidR="000B3E3C" w:rsidRPr="004E5062">
              <w:rPr>
                <w:rFonts w:ascii="Times New Roman" w:hAnsi="Times New Roman" w:cs="Times New Roman"/>
              </w:rPr>
              <w:t xml:space="preserve"> </w:t>
            </w:r>
            <w:r w:rsidR="00966328" w:rsidRPr="004E5062">
              <w:rPr>
                <w:rFonts w:ascii="Times New Roman" w:hAnsi="Times New Roman" w:cs="Times New Roman"/>
              </w:rPr>
              <w:t>000</w:t>
            </w:r>
          </w:p>
        </w:tc>
      </w:tr>
      <w:tr w:rsidR="00966328" w:rsidRPr="004E5062" w14:paraId="23EB64A8" w14:textId="77777777" w:rsidTr="00FC543F">
        <w:tc>
          <w:tcPr>
            <w:tcW w:w="871" w:type="dxa"/>
          </w:tcPr>
          <w:p w14:paraId="5ECEACA4" w14:textId="607D2720" w:rsidR="00966328" w:rsidRPr="004E5062" w:rsidRDefault="007F73A5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2.1.3</w:t>
            </w:r>
            <w:r w:rsidR="0028708D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14:paraId="39C1EDB0" w14:textId="21ECAD9A" w:rsidR="00966328" w:rsidRPr="004E5062" w:rsidRDefault="00966328" w:rsidP="005B3F1A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E5062">
              <w:rPr>
                <w:rFonts w:ascii="Times New Roman" w:hAnsi="Times New Roman" w:cs="Times New Roman"/>
                <w:bCs/>
              </w:rPr>
              <w:t>Sosnovskio barščių paplitimo stebėsena, duomenų bazės sukūrimas</w:t>
            </w:r>
            <w:r w:rsidR="005B63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14:paraId="5FC8582B" w14:textId="1F715ED1" w:rsidR="00966328" w:rsidRPr="004E5062" w:rsidRDefault="00963885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15</w:t>
            </w:r>
            <w:r w:rsidR="000B3E3C" w:rsidRPr="004E5062">
              <w:rPr>
                <w:rFonts w:ascii="Times New Roman" w:hAnsi="Times New Roman" w:cs="Times New Roman"/>
              </w:rPr>
              <w:t xml:space="preserve"> </w:t>
            </w:r>
            <w:r w:rsidR="00966328" w:rsidRPr="004E5062">
              <w:rPr>
                <w:rFonts w:ascii="Times New Roman" w:hAnsi="Times New Roman" w:cs="Times New Roman"/>
              </w:rPr>
              <w:t>000</w:t>
            </w:r>
          </w:p>
        </w:tc>
      </w:tr>
      <w:tr w:rsidR="00126243" w:rsidRPr="004E5062" w14:paraId="4D9F8C80" w14:textId="77777777" w:rsidTr="00FC543F">
        <w:trPr>
          <w:trHeight w:val="331"/>
        </w:trPr>
        <w:tc>
          <w:tcPr>
            <w:tcW w:w="871" w:type="dxa"/>
          </w:tcPr>
          <w:p w14:paraId="18813E40" w14:textId="77777777" w:rsidR="00126243" w:rsidRPr="004E5062" w:rsidRDefault="007F73A5" w:rsidP="006F025B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2.1.4</w:t>
            </w:r>
            <w:r w:rsidR="0012624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14:paraId="313DE016" w14:textId="77777777" w:rsidR="00126243" w:rsidRPr="004E5062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Asbesto turinčių gaminių atliekų šalinimas</w:t>
            </w:r>
            <w:r w:rsidR="00EC23FA" w:rsidRPr="004E5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DCA86BB" w14:textId="69762A1D" w:rsidR="00126243" w:rsidRPr="004E5062" w:rsidRDefault="00A121AE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78</w:t>
            </w:r>
            <w:r w:rsidR="00C741A0" w:rsidRPr="004E5062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14:paraId="7CDDD8CC" w14:textId="77777777" w:rsidR="004762D0" w:rsidRPr="004E5062" w:rsidRDefault="004762D0">
      <w:pPr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7410"/>
        <w:gridCol w:w="1530"/>
      </w:tblGrid>
      <w:tr w:rsidR="00512150" w:rsidRPr="004E5062" w14:paraId="39F92C0D" w14:textId="77777777" w:rsidTr="00FC543F">
        <w:tc>
          <w:tcPr>
            <w:tcW w:w="807" w:type="dxa"/>
          </w:tcPr>
          <w:p w14:paraId="65D30331" w14:textId="77777777" w:rsidR="00512150" w:rsidRPr="004E5062" w:rsidRDefault="00512150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lastRenderedPageBreak/>
              <w:t>1</w:t>
            </w:r>
          </w:p>
        </w:tc>
        <w:tc>
          <w:tcPr>
            <w:tcW w:w="7410" w:type="dxa"/>
          </w:tcPr>
          <w:p w14:paraId="6B2E5D05" w14:textId="77777777" w:rsidR="00512150" w:rsidRPr="004E5062" w:rsidRDefault="0051215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6CB36A12" w14:textId="77777777" w:rsidR="00512150" w:rsidRPr="004E5062" w:rsidRDefault="0051215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3</w:t>
            </w:r>
          </w:p>
        </w:tc>
      </w:tr>
      <w:tr w:rsidR="00203546" w:rsidRPr="004E5062" w14:paraId="74AE252D" w14:textId="77777777" w:rsidTr="00FC543F">
        <w:tc>
          <w:tcPr>
            <w:tcW w:w="807" w:type="dxa"/>
          </w:tcPr>
          <w:p w14:paraId="76B3D0AA" w14:textId="3AAB23BC" w:rsidR="00203546" w:rsidRPr="004E5062" w:rsidRDefault="00D9718C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2.1.5.</w:t>
            </w:r>
          </w:p>
        </w:tc>
        <w:tc>
          <w:tcPr>
            <w:tcW w:w="7410" w:type="dxa"/>
          </w:tcPr>
          <w:p w14:paraId="6B58F6A0" w14:textId="14371001" w:rsidR="00203546" w:rsidRPr="004E5062" w:rsidRDefault="00203546" w:rsidP="005B63E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 xml:space="preserve">Kauno miesto oro kokybės valdymo </w:t>
            </w:r>
            <w:r w:rsidRPr="005B63ED">
              <w:rPr>
                <w:rFonts w:ascii="Times New Roman" w:hAnsi="Times New Roman" w:cs="Times New Roman"/>
              </w:rPr>
              <w:t>2023</w:t>
            </w:r>
            <w:r w:rsidR="005B63ED" w:rsidRPr="005B63ED">
              <w:rPr>
                <w:rFonts w:ascii="Times New Roman" w:hAnsi="Times New Roman" w:cs="Times New Roman"/>
              </w:rPr>
              <w:t>–</w:t>
            </w:r>
            <w:r w:rsidRPr="005B63ED">
              <w:rPr>
                <w:rFonts w:ascii="Times New Roman" w:hAnsi="Times New Roman" w:cs="Times New Roman"/>
              </w:rPr>
              <w:t>2025 m</w:t>
            </w:r>
            <w:r w:rsidR="005B63ED" w:rsidRPr="005B63ED">
              <w:rPr>
                <w:rFonts w:ascii="Times New Roman" w:hAnsi="Times New Roman" w:cs="Times New Roman"/>
              </w:rPr>
              <w:t xml:space="preserve">. </w:t>
            </w:r>
            <w:r w:rsidR="005B63ED" w:rsidRPr="004E5062">
              <w:rPr>
                <w:rFonts w:ascii="Times New Roman" w:hAnsi="Times New Roman" w:cs="Times New Roman"/>
              </w:rPr>
              <w:t xml:space="preserve">programos </w:t>
            </w:r>
            <w:r w:rsidRPr="004E5062">
              <w:rPr>
                <w:rFonts w:ascii="Times New Roman" w:hAnsi="Times New Roman" w:cs="Times New Roman"/>
              </w:rPr>
              <w:t>parengimas</w:t>
            </w:r>
          </w:p>
        </w:tc>
        <w:tc>
          <w:tcPr>
            <w:tcW w:w="1530" w:type="dxa"/>
          </w:tcPr>
          <w:p w14:paraId="4EFA557B" w14:textId="07E8432A" w:rsidR="00203546" w:rsidRPr="004E5062" w:rsidRDefault="00B1093C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62 000</w:t>
            </w:r>
          </w:p>
        </w:tc>
      </w:tr>
      <w:tr w:rsidR="00FC543F" w:rsidRPr="004E5062" w14:paraId="3FBCBD9E" w14:textId="77777777" w:rsidTr="00FC543F">
        <w:tc>
          <w:tcPr>
            <w:tcW w:w="807" w:type="dxa"/>
          </w:tcPr>
          <w:p w14:paraId="5737082B" w14:textId="1689B7F8" w:rsidR="00FC543F" w:rsidRPr="004E5062" w:rsidRDefault="00D9718C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2.1.6.</w:t>
            </w:r>
          </w:p>
        </w:tc>
        <w:tc>
          <w:tcPr>
            <w:tcW w:w="7410" w:type="dxa"/>
          </w:tcPr>
          <w:p w14:paraId="75413DB9" w14:textId="51DE006C" w:rsidR="00FC543F" w:rsidRPr="004E5062" w:rsidRDefault="00203546" w:rsidP="00203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Invazinių šliužų gausos mažinimo veiksmų plano parengimas</w:t>
            </w:r>
          </w:p>
        </w:tc>
        <w:tc>
          <w:tcPr>
            <w:tcW w:w="1530" w:type="dxa"/>
          </w:tcPr>
          <w:p w14:paraId="62E9D5D2" w14:textId="64614967" w:rsidR="00FC543F" w:rsidRPr="004E5062" w:rsidRDefault="00B1093C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20 000</w:t>
            </w:r>
          </w:p>
        </w:tc>
      </w:tr>
      <w:tr w:rsidR="00126243" w:rsidRPr="004E5062" w14:paraId="022B894B" w14:textId="77777777" w:rsidTr="00FC543F">
        <w:trPr>
          <w:trHeight w:val="274"/>
        </w:trPr>
        <w:tc>
          <w:tcPr>
            <w:tcW w:w="807" w:type="dxa"/>
            <w:vAlign w:val="center"/>
          </w:tcPr>
          <w:p w14:paraId="271BBDC6" w14:textId="77777777" w:rsidR="00126243" w:rsidRPr="004E5062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2.2.</w:t>
            </w:r>
          </w:p>
        </w:tc>
        <w:tc>
          <w:tcPr>
            <w:tcW w:w="7410" w:type="dxa"/>
            <w:vAlign w:val="center"/>
          </w:tcPr>
          <w:p w14:paraId="6E4C209B" w14:textId="1C3B4D9D" w:rsidR="00126243" w:rsidRPr="004E5062" w:rsidRDefault="00126243" w:rsidP="008343A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 tvarkymo infrastruktūros plėtros priemonės</w:t>
            </w:r>
            <w:r w:rsidR="0064453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98BC5AD" w14:textId="1C5D030E" w:rsidR="00126243" w:rsidRPr="004E5062" w:rsidRDefault="00130192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946 125</w:t>
            </w:r>
          </w:p>
        </w:tc>
      </w:tr>
      <w:tr w:rsidR="00126243" w:rsidRPr="004E5062" w14:paraId="4EAA6C29" w14:textId="77777777" w:rsidTr="00FC543F">
        <w:trPr>
          <w:trHeight w:val="274"/>
        </w:trPr>
        <w:tc>
          <w:tcPr>
            <w:tcW w:w="807" w:type="dxa"/>
            <w:vAlign w:val="center"/>
          </w:tcPr>
          <w:p w14:paraId="5B3EB712" w14:textId="0E20E7B3" w:rsidR="00126243" w:rsidRPr="004E5062" w:rsidRDefault="00D9718C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2.2.1</w:t>
            </w:r>
            <w:r w:rsidR="005B63ED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10" w:type="dxa"/>
            <w:vAlign w:val="center"/>
          </w:tcPr>
          <w:p w14:paraId="1002098E" w14:textId="6781D74A" w:rsidR="00126243" w:rsidRPr="004E5062" w:rsidRDefault="00CD3CAE" w:rsidP="00CB0E7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Individualių rūšiavimo konteinerių įsigijimas</w:t>
            </w:r>
          </w:p>
        </w:tc>
        <w:tc>
          <w:tcPr>
            <w:tcW w:w="1530" w:type="dxa"/>
            <w:vAlign w:val="center"/>
          </w:tcPr>
          <w:p w14:paraId="3935592A" w14:textId="2C389E97" w:rsidR="00126243" w:rsidRPr="004E5062" w:rsidRDefault="00F8770C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136 882</w:t>
            </w:r>
          </w:p>
        </w:tc>
      </w:tr>
      <w:tr w:rsidR="00D9718C" w:rsidRPr="004E5062" w14:paraId="508AFF50" w14:textId="77777777" w:rsidTr="00FC543F">
        <w:trPr>
          <w:trHeight w:val="274"/>
        </w:trPr>
        <w:tc>
          <w:tcPr>
            <w:tcW w:w="807" w:type="dxa"/>
            <w:vAlign w:val="center"/>
          </w:tcPr>
          <w:p w14:paraId="705E007F" w14:textId="1F44C8CA" w:rsidR="00D9718C" w:rsidRPr="004E5062" w:rsidRDefault="00D9718C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2.2.2.</w:t>
            </w:r>
          </w:p>
        </w:tc>
        <w:tc>
          <w:tcPr>
            <w:tcW w:w="7410" w:type="dxa"/>
            <w:vAlign w:val="center"/>
          </w:tcPr>
          <w:p w14:paraId="6145F1A2" w14:textId="67684467" w:rsidR="00D9718C" w:rsidRPr="004E5062" w:rsidRDefault="00CD3CAE" w:rsidP="00CB0E7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Tekstilės surinkimo konteinerių įsigijimas</w:t>
            </w:r>
          </w:p>
        </w:tc>
        <w:tc>
          <w:tcPr>
            <w:tcW w:w="1530" w:type="dxa"/>
            <w:vAlign w:val="center"/>
          </w:tcPr>
          <w:p w14:paraId="5353CA76" w14:textId="08B30667" w:rsidR="00D9718C" w:rsidRPr="004E5062" w:rsidRDefault="00F8770C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142 351</w:t>
            </w:r>
          </w:p>
        </w:tc>
      </w:tr>
      <w:tr w:rsidR="00D9718C" w:rsidRPr="004E5062" w14:paraId="562ED8B4" w14:textId="77777777" w:rsidTr="00FC543F">
        <w:trPr>
          <w:trHeight w:val="274"/>
        </w:trPr>
        <w:tc>
          <w:tcPr>
            <w:tcW w:w="807" w:type="dxa"/>
            <w:vAlign w:val="center"/>
          </w:tcPr>
          <w:p w14:paraId="7B28F2A8" w14:textId="1CA76B1F" w:rsidR="00D9718C" w:rsidRPr="004E5062" w:rsidRDefault="00D9718C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2.2.3.</w:t>
            </w:r>
          </w:p>
        </w:tc>
        <w:tc>
          <w:tcPr>
            <w:tcW w:w="7410" w:type="dxa"/>
            <w:vAlign w:val="center"/>
          </w:tcPr>
          <w:p w14:paraId="6CF20DCA" w14:textId="5D8DB6A4" w:rsidR="00D9718C" w:rsidRPr="004E5062" w:rsidRDefault="00CD3CAE" w:rsidP="00644532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Biologinių </w:t>
            </w:r>
            <w:r w:rsidR="0064453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atliekų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(maisto</w:t>
            </w:r>
            <w:r w:rsidR="0064453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ir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virtuvės</w:t>
            </w:r>
            <w:r w:rsidR="0064453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atliekų,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žaliųjų</w:t>
            </w:r>
            <w:r w:rsidR="00644532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atliekų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 surinkimo konteinerių, kompostavimo priemonių (įrenginių) įsigijimas</w:t>
            </w:r>
            <w:r w:rsidR="0064453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1D07FAD7" w14:textId="2E00A306" w:rsidR="00D9718C" w:rsidRPr="004E5062" w:rsidRDefault="00F8770C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381 854</w:t>
            </w:r>
          </w:p>
        </w:tc>
      </w:tr>
      <w:tr w:rsidR="00D9718C" w:rsidRPr="004E5062" w14:paraId="7C7615C2" w14:textId="77777777" w:rsidTr="00FC543F">
        <w:trPr>
          <w:trHeight w:val="274"/>
        </w:trPr>
        <w:tc>
          <w:tcPr>
            <w:tcW w:w="807" w:type="dxa"/>
            <w:vAlign w:val="center"/>
          </w:tcPr>
          <w:p w14:paraId="7BDBFA25" w14:textId="6ADF3B5B" w:rsidR="00D9718C" w:rsidRPr="004E5062" w:rsidRDefault="00D9718C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2.2.4.</w:t>
            </w:r>
          </w:p>
        </w:tc>
        <w:tc>
          <w:tcPr>
            <w:tcW w:w="7410" w:type="dxa"/>
            <w:vAlign w:val="center"/>
          </w:tcPr>
          <w:p w14:paraId="411859E6" w14:textId="705702E7" w:rsidR="00D9718C" w:rsidRPr="004E5062" w:rsidRDefault="00CD3CAE" w:rsidP="00CB0E7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Komunalinių atliekų surinkimo informacinės sistemos (skaitmeninio žemėlapio) sukūrimas</w:t>
            </w:r>
          </w:p>
        </w:tc>
        <w:tc>
          <w:tcPr>
            <w:tcW w:w="1530" w:type="dxa"/>
            <w:vAlign w:val="center"/>
          </w:tcPr>
          <w:p w14:paraId="5E3D9B27" w14:textId="6E5EE89F" w:rsidR="00D9718C" w:rsidRPr="004E5062" w:rsidRDefault="00F8770C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30 000</w:t>
            </w:r>
          </w:p>
        </w:tc>
      </w:tr>
      <w:tr w:rsidR="00D9718C" w:rsidRPr="004E5062" w14:paraId="789EC826" w14:textId="77777777" w:rsidTr="00FC543F">
        <w:trPr>
          <w:trHeight w:val="274"/>
        </w:trPr>
        <w:tc>
          <w:tcPr>
            <w:tcW w:w="807" w:type="dxa"/>
            <w:vAlign w:val="center"/>
          </w:tcPr>
          <w:p w14:paraId="37B2CD0A" w14:textId="76385F09" w:rsidR="00D9718C" w:rsidRPr="004E5062" w:rsidRDefault="00D9718C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2.2.5.</w:t>
            </w:r>
          </w:p>
        </w:tc>
        <w:tc>
          <w:tcPr>
            <w:tcW w:w="7410" w:type="dxa"/>
            <w:vAlign w:val="center"/>
          </w:tcPr>
          <w:p w14:paraId="6170C6A2" w14:textId="7C531C35" w:rsidR="00D9718C" w:rsidRPr="004E5062" w:rsidRDefault="006B7EFC" w:rsidP="00D82925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Komunalinių atliekų surinkimo konteinerių aikštelių įrengimas (projektavimas, ekspertizė, dokumentacijos </w:t>
            </w:r>
            <w:r w:rsidR="0064453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rengimas, rangos darbai, tech</w:t>
            </w:r>
            <w:r w:rsidR="0064453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ninė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C32B71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riežiūra</w:t>
            </w:r>
            <w:r w:rsidR="00536A7F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 tyrimai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</w:t>
            </w:r>
          </w:p>
        </w:tc>
        <w:tc>
          <w:tcPr>
            <w:tcW w:w="1530" w:type="dxa"/>
            <w:vAlign w:val="center"/>
          </w:tcPr>
          <w:p w14:paraId="3E811210" w14:textId="741B07F5" w:rsidR="00D9718C" w:rsidRPr="004E5062" w:rsidRDefault="0068401E" w:rsidP="0068401E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255</w:t>
            </w:r>
            <w:r w:rsidR="00F8770C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038</w:t>
            </w:r>
          </w:p>
        </w:tc>
      </w:tr>
      <w:tr w:rsidR="00126243" w:rsidRPr="004E5062" w14:paraId="4768716C" w14:textId="77777777" w:rsidTr="00FC543F">
        <w:trPr>
          <w:trHeight w:val="567"/>
        </w:trPr>
        <w:tc>
          <w:tcPr>
            <w:tcW w:w="807" w:type="dxa"/>
            <w:vAlign w:val="center"/>
          </w:tcPr>
          <w:p w14:paraId="7B043ACE" w14:textId="77777777" w:rsidR="00126243" w:rsidRPr="004E5062" w:rsidRDefault="00126243" w:rsidP="00512150">
            <w:pPr>
              <w:rPr>
                <w:rFonts w:ascii="Times New Roman" w:hAnsi="Times New Roman" w:cs="Times New Roman"/>
                <w:b/>
              </w:rPr>
            </w:pPr>
            <w:r w:rsidRPr="004E5062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7410" w:type="dxa"/>
            <w:vAlign w:val="center"/>
          </w:tcPr>
          <w:p w14:paraId="6C50EFD6" w14:textId="77777777" w:rsidR="00126243" w:rsidRPr="004E5062" w:rsidRDefault="00126243" w:rsidP="00512150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530" w:type="dxa"/>
          </w:tcPr>
          <w:p w14:paraId="780DE072" w14:textId="746C5272" w:rsidR="00D21E07" w:rsidRPr="004E5062" w:rsidRDefault="006E64A2" w:rsidP="00512150">
            <w:pPr>
              <w:pStyle w:val="MAZAS"/>
              <w:pageBreakBefore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15 183</w:t>
            </w:r>
          </w:p>
        </w:tc>
      </w:tr>
      <w:tr w:rsidR="00126243" w:rsidRPr="004E5062" w14:paraId="56CC1A3A" w14:textId="77777777" w:rsidTr="00FC543F">
        <w:trPr>
          <w:trHeight w:val="392"/>
        </w:trPr>
        <w:tc>
          <w:tcPr>
            <w:tcW w:w="807" w:type="dxa"/>
          </w:tcPr>
          <w:p w14:paraId="0CD40764" w14:textId="1E0699F2" w:rsidR="00126243" w:rsidRPr="004E5062" w:rsidRDefault="00463EBF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2.3.1.</w:t>
            </w:r>
          </w:p>
        </w:tc>
        <w:tc>
          <w:tcPr>
            <w:tcW w:w="7410" w:type="dxa"/>
          </w:tcPr>
          <w:p w14:paraId="3D2C41EC" w14:textId="77777777" w:rsidR="00126243" w:rsidRPr="004E5062" w:rsidRDefault="00126243" w:rsidP="005B3F1A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Nesankcionuotų sąvartynų tvarkymas</w:t>
            </w:r>
            <w:r w:rsidR="00EC23FA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30" w:type="dxa"/>
          </w:tcPr>
          <w:p w14:paraId="65E9D638" w14:textId="316ABB00" w:rsidR="00126243" w:rsidRPr="004E5062" w:rsidRDefault="001C7F18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0B3E3C" w:rsidRPr="004E50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</w:rPr>
              <w:t>000</w:t>
            </w:r>
          </w:p>
        </w:tc>
      </w:tr>
      <w:tr w:rsidR="00C32B71" w:rsidRPr="004E5062" w14:paraId="3AFFA4A0" w14:textId="77777777" w:rsidTr="00FC543F">
        <w:trPr>
          <w:trHeight w:val="392"/>
        </w:trPr>
        <w:tc>
          <w:tcPr>
            <w:tcW w:w="807" w:type="dxa"/>
          </w:tcPr>
          <w:p w14:paraId="11502DDF" w14:textId="6334CF04" w:rsidR="00C32B71" w:rsidRPr="004E5062" w:rsidRDefault="00463EBF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2.3.2.</w:t>
            </w:r>
          </w:p>
        </w:tc>
        <w:tc>
          <w:tcPr>
            <w:tcW w:w="7410" w:type="dxa"/>
          </w:tcPr>
          <w:p w14:paraId="4BFC8C51" w14:textId="39496806" w:rsidR="00C32B71" w:rsidRPr="004E5062" w:rsidRDefault="00C32B71" w:rsidP="0064453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Bešeimininkių padangų surinkimas </w:t>
            </w:r>
          </w:p>
        </w:tc>
        <w:tc>
          <w:tcPr>
            <w:tcW w:w="1530" w:type="dxa"/>
          </w:tcPr>
          <w:p w14:paraId="329FE421" w14:textId="05D969C8" w:rsidR="00C32B71" w:rsidRPr="004E5062" w:rsidRDefault="00463EBF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</w:rPr>
              <w:t>183</w:t>
            </w:r>
          </w:p>
        </w:tc>
      </w:tr>
      <w:tr w:rsidR="00126243" w:rsidRPr="004E5062" w14:paraId="76AB34C6" w14:textId="77777777" w:rsidTr="00FC543F">
        <w:trPr>
          <w:trHeight w:val="275"/>
        </w:trPr>
        <w:tc>
          <w:tcPr>
            <w:tcW w:w="807" w:type="dxa"/>
            <w:vAlign w:val="center"/>
          </w:tcPr>
          <w:p w14:paraId="6F1714E2" w14:textId="77777777" w:rsidR="00126243" w:rsidRPr="004E5062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2.4.</w:t>
            </w:r>
          </w:p>
        </w:tc>
        <w:tc>
          <w:tcPr>
            <w:tcW w:w="7410" w:type="dxa"/>
            <w:vAlign w:val="center"/>
          </w:tcPr>
          <w:p w14:paraId="63891EEE" w14:textId="05D2A5A2" w:rsidR="00126243" w:rsidRPr="004E5062" w:rsidRDefault="00126243" w:rsidP="0064453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Aplinkos </w:t>
            </w:r>
            <w:r w:rsidR="0064453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stebėsenos</w:t>
            </w: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, prevencinės, aplinkos atkūrimo priemonės</w:t>
            </w:r>
          </w:p>
        </w:tc>
        <w:tc>
          <w:tcPr>
            <w:tcW w:w="1530" w:type="dxa"/>
            <w:vAlign w:val="center"/>
          </w:tcPr>
          <w:p w14:paraId="1E7481FB" w14:textId="03B90A53" w:rsidR="00126243" w:rsidRPr="004E5062" w:rsidRDefault="00593814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110 000</w:t>
            </w:r>
          </w:p>
        </w:tc>
      </w:tr>
      <w:tr w:rsidR="00126243" w:rsidRPr="004E5062" w14:paraId="2709EA9E" w14:textId="77777777" w:rsidTr="00FC543F">
        <w:trPr>
          <w:trHeight w:val="446"/>
        </w:trPr>
        <w:tc>
          <w:tcPr>
            <w:tcW w:w="807" w:type="dxa"/>
          </w:tcPr>
          <w:p w14:paraId="211491C8" w14:textId="7FAEF62A" w:rsidR="00126243" w:rsidRPr="004E5062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410" w:type="dxa"/>
          </w:tcPr>
          <w:p w14:paraId="2D297741" w14:textId="77777777" w:rsidR="00D319B6" w:rsidRPr="004E5062" w:rsidRDefault="00126243" w:rsidP="005B3F1A">
            <w:pPr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Kauno miesto aplinkos (oras, vanduo, maudyklos)</w:t>
            </w:r>
            <w:r w:rsidR="00B87B9B" w:rsidRPr="004E5062">
              <w:rPr>
                <w:rFonts w:ascii="Times New Roman" w:hAnsi="Times New Roman" w:cs="Times New Roman"/>
              </w:rPr>
              <w:t xml:space="preserve"> </w:t>
            </w:r>
            <w:r w:rsidR="00461F4C" w:rsidRPr="004E5062">
              <w:rPr>
                <w:rFonts w:ascii="Times New Roman" w:hAnsi="Times New Roman" w:cs="Times New Roman"/>
              </w:rPr>
              <w:t>kokybės stebėsena</w:t>
            </w:r>
            <w:r w:rsidR="00CD71D6" w:rsidRPr="004E5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14:paraId="2AD0CB09" w14:textId="38960A31" w:rsidR="00D319B6" w:rsidRPr="004E5062" w:rsidRDefault="00593814" w:rsidP="00512150">
            <w:pPr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110</w:t>
            </w:r>
            <w:r w:rsidR="007F73A5" w:rsidRPr="004E5062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126243" w:rsidRPr="004E5062" w14:paraId="6E523473" w14:textId="77777777" w:rsidTr="00FC543F">
        <w:trPr>
          <w:trHeight w:val="567"/>
        </w:trPr>
        <w:tc>
          <w:tcPr>
            <w:tcW w:w="807" w:type="dxa"/>
            <w:vAlign w:val="center"/>
          </w:tcPr>
          <w:p w14:paraId="3273865C" w14:textId="031ED420" w:rsidR="00126243" w:rsidRPr="004E5062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</w:t>
            </w:r>
            <w:r w:rsidR="0067647E"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5</w:t>
            </w:r>
            <w:r w:rsidR="00126243"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10" w:type="dxa"/>
            <w:vAlign w:val="center"/>
          </w:tcPr>
          <w:p w14:paraId="14F63D68" w14:textId="3C8C69C2" w:rsidR="00126243" w:rsidRPr="004E5062" w:rsidRDefault="00126243" w:rsidP="0064453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Želdynų ir želdinių apsaugos, tvarkymo, būklės stebėsenos, želdynų kūrimo, žel</w:t>
            </w:r>
            <w:r w:rsidR="004E0BC4"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dinių veisimo ir inventorizacijos</w:t>
            </w: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priemonės</w:t>
            </w:r>
          </w:p>
        </w:tc>
        <w:tc>
          <w:tcPr>
            <w:tcW w:w="1530" w:type="dxa"/>
            <w:vAlign w:val="center"/>
          </w:tcPr>
          <w:p w14:paraId="459E8B48" w14:textId="43930E81" w:rsidR="00126243" w:rsidRPr="004E5062" w:rsidRDefault="0036498F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582 730</w:t>
            </w:r>
          </w:p>
        </w:tc>
      </w:tr>
      <w:tr w:rsidR="00126243" w:rsidRPr="004E5062" w14:paraId="7B81E8BF" w14:textId="77777777" w:rsidTr="00FC543F">
        <w:trPr>
          <w:trHeight w:val="201"/>
        </w:trPr>
        <w:tc>
          <w:tcPr>
            <w:tcW w:w="807" w:type="dxa"/>
          </w:tcPr>
          <w:p w14:paraId="62B3242D" w14:textId="7114E13E" w:rsidR="00126243" w:rsidRPr="004E5062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12624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.1.</w:t>
            </w:r>
          </w:p>
        </w:tc>
        <w:tc>
          <w:tcPr>
            <w:tcW w:w="7410" w:type="dxa"/>
          </w:tcPr>
          <w:p w14:paraId="0D7FAAB1" w14:textId="7ACABC3C" w:rsidR="00126243" w:rsidRPr="004E5062" w:rsidRDefault="00126243" w:rsidP="005B3F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Želdynų ir želdinių inventorizavimas</w:t>
            </w:r>
            <w:r w:rsidR="00A57BDA" w:rsidRPr="004E5062">
              <w:rPr>
                <w:rFonts w:ascii="Times New Roman" w:hAnsi="Times New Roman" w:cs="Times New Roman"/>
              </w:rPr>
              <w:t>, želdinių ekspertizė</w:t>
            </w:r>
            <w:r w:rsidR="00EC23FA" w:rsidRPr="004E5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14:paraId="75C401B1" w14:textId="391A4B9A" w:rsidR="00126243" w:rsidRPr="004E5062" w:rsidRDefault="00A57BDA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5</w:t>
            </w:r>
            <w:r w:rsidR="006A257F" w:rsidRPr="004E5062">
              <w:rPr>
                <w:rFonts w:ascii="Times New Roman" w:hAnsi="Times New Roman" w:cs="Times New Roman"/>
              </w:rPr>
              <w:t>0 000</w:t>
            </w:r>
          </w:p>
        </w:tc>
      </w:tr>
      <w:tr w:rsidR="00126243" w:rsidRPr="004E5062" w14:paraId="42158FF0" w14:textId="77777777" w:rsidTr="00FC543F">
        <w:trPr>
          <w:trHeight w:val="70"/>
        </w:trPr>
        <w:tc>
          <w:tcPr>
            <w:tcW w:w="807" w:type="dxa"/>
          </w:tcPr>
          <w:p w14:paraId="41CAD48F" w14:textId="596C03FD" w:rsidR="00126243" w:rsidRPr="004E5062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12624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.2.</w:t>
            </w:r>
          </w:p>
        </w:tc>
        <w:tc>
          <w:tcPr>
            <w:tcW w:w="7410" w:type="dxa"/>
          </w:tcPr>
          <w:p w14:paraId="1D493E74" w14:textId="77777777" w:rsidR="00126243" w:rsidRPr="004E5062" w:rsidRDefault="008C7060" w:rsidP="000336E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Miesto želdinių, želdynų ir žaliųjų plotų priežiūra ir tvarkymas</w:t>
            </w:r>
            <w:r w:rsidR="00DC0422" w:rsidRPr="004E5062">
              <w:rPr>
                <w:rFonts w:ascii="Times New Roman" w:hAnsi="Times New Roman" w:cs="Times New Roman"/>
              </w:rPr>
              <w:t>, būklės gerinimas</w:t>
            </w:r>
          </w:p>
        </w:tc>
        <w:tc>
          <w:tcPr>
            <w:tcW w:w="1530" w:type="dxa"/>
          </w:tcPr>
          <w:p w14:paraId="1DEDAD14" w14:textId="0624E190" w:rsidR="00126243" w:rsidRPr="004E5062" w:rsidRDefault="00A57BDA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222 000</w:t>
            </w:r>
          </w:p>
        </w:tc>
      </w:tr>
      <w:tr w:rsidR="00A35502" w:rsidRPr="004E5062" w14:paraId="5913F37A" w14:textId="77777777" w:rsidTr="00FC543F">
        <w:trPr>
          <w:trHeight w:val="70"/>
        </w:trPr>
        <w:tc>
          <w:tcPr>
            <w:tcW w:w="807" w:type="dxa"/>
          </w:tcPr>
          <w:p w14:paraId="503FC274" w14:textId="41C8E65E" w:rsidR="00A35502" w:rsidRPr="004E5062" w:rsidRDefault="007F73A5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.3.</w:t>
            </w:r>
          </w:p>
        </w:tc>
        <w:tc>
          <w:tcPr>
            <w:tcW w:w="7410" w:type="dxa"/>
          </w:tcPr>
          <w:p w14:paraId="3913B4EE" w14:textId="10A3DA85" w:rsidR="00A35502" w:rsidRPr="004E5062" w:rsidRDefault="00A35502" w:rsidP="00D21E0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Želdinių sa</w:t>
            </w:r>
            <w:r w:rsidR="00D21E07" w:rsidRPr="004E5062">
              <w:rPr>
                <w:rFonts w:ascii="Times New Roman" w:hAnsi="Times New Roman" w:cs="Times New Roman"/>
              </w:rPr>
              <w:t>nitarinės būklės gerinimas (arboristinė priežiūra, kenkėjų ir ligų prevencija</w:t>
            </w:r>
            <w:r w:rsidRPr="004E50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</w:tcPr>
          <w:p w14:paraId="4410F1AB" w14:textId="79AB5F01" w:rsidR="00A35502" w:rsidRPr="004E5062" w:rsidRDefault="00817A89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60</w:t>
            </w:r>
            <w:r w:rsidR="001A58AA" w:rsidRPr="004E5062">
              <w:rPr>
                <w:rFonts w:ascii="Times New Roman" w:hAnsi="Times New Roman" w:cs="Times New Roman"/>
              </w:rPr>
              <w:t xml:space="preserve"> </w:t>
            </w:r>
            <w:r w:rsidR="00A35502" w:rsidRPr="004E5062">
              <w:rPr>
                <w:rFonts w:ascii="Times New Roman" w:hAnsi="Times New Roman" w:cs="Times New Roman"/>
              </w:rPr>
              <w:t>000</w:t>
            </w:r>
          </w:p>
        </w:tc>
      </w:tr>
      <w:tr w:rsidR="00126243" w:rsidRPr="004E5062" w14:paraId="1915949C" w14:textId="77777777" w:rsidTr="00FC543F">
        <w:tc>
          <w:tcPr>
            <w:tcW w:w="807" w:type="dxa"/>
          </w:tcPr>
          <w:p w14:paraId="21A184F7" w14:textId="5BA1EAE5" w:rsidR="00126243" w:rsidRPr="004E5062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7F73A5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</w:t>
            </w:r>
            <w:r w:rsidR="0012624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10" w:type="dxa"/>
          </w:tcPr>
          <w:p w14:paraId="4C76BE50" w14:textId="3E6CEA1A" w:rsidR="00126243" w:rsidRPr="004E5062" w:rsidRDefault="00571F7A" w:rsidP="002A3AE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Kauno mie</w:t>
            </w:r>
            <w:r w:rsidR="002A3AE1" w:rsidRPr="004E5062">
              <w:rPr>
                <w:rFonts w:ascii="Times New Roman" w:hAnsi="Times New Roman" w:cs="Times New Roman"/>
              </w:rPr>
              <w:t xml:space="preserve">sto miškų priežiūra ir tvarkymas </w:t>
            </w:r>
          </w:p>
        </w:tc>
        <w:tc>
          <w:tcPr>
            <w:tcW w:w="1530" w:type="dxa"/>
          </w:tcPr>
          <w:p w14:paraId="026FE0F4" w14:textId="7716ABEE" w:rsidR="00126243" w:rsidRPr="004E5062" w:rsidRDefault="00677D61" w:rsidP="00512150">
            <w:pPr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50</w:t>
            </w:r>
            <w:r w:rsidR="001A58AA" w:rsidRPr="004E5062">
              <w:rPr>
                <w:rFonts w:ascii="Times New Roman" w:hAnsi="Times New Roman" w:cs="Times New Roman"/>
              </w:rPr>
              <w:t xml:space="preserve"> </w:t>
            </w:r>
            <w:r w:rsidRPr="004E5062">
              <w:rPr>
                <w:rFonts w:ascii="Times New Roman" w:hAnsi="Times New Roman" w:cs="Times New Roman"/>
              </w:rPr>
              <w:t>000</w:t>
            </w:r>
          </w:p>
        </w:tc>
      </w:tr>
      <w:tr w:rsidR="0057301E" w:rsidRPr="004E5062" w14:paraId="56BEED35" w14:textId="77777777" w:rsidTr="00FC543F">
        <w:tc>
          <w:tcPr>
            <w:tcW w:w="807" w:type="dxa"/>
            <w:vAlign w:val="center"/>
          </w:tcPr>
          <w:p w14:paraId="7D696B48" w14:textId="23B112DE" w:rsidR="00571F7A" w:rsidRPr="004E5062" w:rsidRDefault="00D077DE" w:rsidP="005B63E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8292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 w:rsidRPr="00D8292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571F7A" w:rsidRPr="00D8292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5B63ED" w:rsidRPr="00D8292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67647E" w:rsidRPr="00D8292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10" w:type="dxa"/>
            <w:vAlign w:val="center"/>
          </w:tcPr>
          <w:p w14:paraId="5045A5B0" w14:textId="26C59796" w:rsidR="00571F7A" w:rsidRPr="004E5062" w:rsidRDefault="00571F7A" w:rsidP="0067647E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Dokumentacijos</w:t>
            </w:r>
            <w:r w:rsidR="00B81DAC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566263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reikalingos </w:t>
            </w:r>
            <w:r w:rsidR="00430590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saugomų teritorijų,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ž</w:t>
            </w:r>
            <w:r w:rsidR="00FD6515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eldynų ir želdinių apsaugos</w:t>
            </w:r>
            <w:r w:rsidR="003A1745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tvarkymo</w:t>
            </w:r>
            <w:r w:rsidR="003A1745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ir kt.</w:t>
            </w:r>
            <w:r w:rsidR="00FD6515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priemonėms įgyvendinti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FD6515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rengimas </w:t>
            </w:r>
            <w:r w:rsidR="0090139F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(vidinės miškotvarkos projekto rengimas, koregavimas, techninių projektų ir</w:t>
            </w:r>
            <w:r w:rsidR="00430590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90139F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kitos dokumentacijos rengimas)</w:t>
            </w:r>
          </w:p>
        </w:tc>
        <w:tc>
          <w:tcPr>
            <w:tcW w:w="1530" w:type="dxa"/>
          </w:tcPr>
          <w:p w14:paraId="1AF22695" w14:textId="4E87793E" w:rsidR="00571F7A" w:rsidRPr="004E5062" w:rsidRDefault="0057301E" w:rsidP="00C73A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062">
              <w:rPr>
                <w:rFonts w:ascii="Times New Roman" w:hAnsi="Times New Roman" w:cs="Times New Roman"/>
                <w:lang w:val="en-US"/>
              </w:rPr>
              <w:t>180 000</w:t>
            </w:r>
          </w:p>
        </w:tc>
      </w:tr>
      <w:tr w:rsidR="00DC0422" w:rsidRPr="004E5062" w14:paraId="6ADB108C" w14:textId="77777777" w:rsidTr="00FC543F">
        <w:tc>
          <w:tcPr>
            <w:tcW w:w="807" w:type="dxa"/>
            <w:vAlign w:val="center"/>
          </w:tcPr>
          <w:p w14:paraId="759EE43D" w14:textId="5FDF26A8" w:rsidR="00DC0422" w:rsidRPr="004E5062" w:rsidRDefault="007F73A5" w:rsidP="005B63E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5B63ED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</w:t>
            </w:r>
            <w:r w:rsidR="00DC0422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10" w:type="dxa"/>
            <w:vAlign w:val="bottom"/>
          </w:tcPr>
          <w:p w14:paraId="6BA6FE21" w14:textId="77777777" w:rsidR="00DC0422" w:rsidRPr="004E5062" w:rsidRDefault="00DC0422" w:rsidP="00DC042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Želdynų ir želdinių būklės stebėsena</w:t>
            </w:r>
          </w:p>
        </w:tc>
        <w:tc>
          <w:tcPr>
            <w:tcW w:w="1530" w:type="dxa"/>
          </w:tcPr>
          <w:p w14:paraId="00702F81" w14:textId="5BF6179A" w:rsidR="00DC0422" w:rsidRPr="004E5062" w:rsidRDefault="00487685" w:rsidP="00487685">
            <w:pPr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5</w:t>
            </w:r>
            <w:r w:rsidR="000B3E3C" w:rsidRPr="004E5062">
              <w:rPr>
                <w:rFonts w:ascii="Times New Roman" w:hAnsi="Times New Roman" w:cs="Times New Roman"/>
              </w:rPr>
              <w:t xml:space="preserve"> </w:t>
            </w:r>
            <w:r w:rsidRPr="004E5062">
              <w:rPr>
                <w:rFonts w:ascii="Times New Roman" w:hAnsi="Times New Roman" w:cs="Times New Roman"/>
              </w:rPr>
              <w:t>000</w:t>
            </w:r>
          </w:p>
        </w:tc>
      </w:tr>
      <w:tr w:rsidR="00844371" w:rsidRPr="004E5062" w14:paraId="2A6A2F3E" w14:textId="77777777" w:rsidTr="00FC543F">
        <w:tc>
          <w:tcPr>
            <w:tcW w:w="807" w:type="dxa"/>
            <w:vAlign w:val="center"/>
          </w:tcPr>
          <w:p w14:paraId="319A91D2" w14:textId="697944B9" w:rsidR="00844371" w:rsidRPr="004E5062" w:rsidRDefault="00844371" w:rsidP="005B63E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5B63ED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</w:t>
            </w:r>
            <w:r w:rsidRPr="004E506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10" w:type="dxa"/>
            <w:vAlign w:val="bottom"/>
          </w:tcPr>
          <w:p w14:paraId="11D8E368" w14:textId="54798D91" w:rsidR="00844371" w:rsidRPr="004E5062" w:rsidRDefault="00844371" w:rsidP="008443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5062">
              <w:rPr>
                <w:rFonts w:ascii="Times New Roman" w:hAnsi="Times New Roman"/>
                <w:sz w:val="24"/>
                <w:szCs w:val="24"/>
                <w:lang w:val="lt-LT" w:eastAsia="lt-LT"/>
              </w:rPr>
              <w:t>Kauno miesto saugomų teritorijų skaitmeninio žemėlapi</w:t>
            </w:r>
            <w:r w:rsidR="00CB0E77" w:rsidRPr="004E5062">
              <w:rPr>
                <w:rFonts w:ascii="Times New Roman" w:hAnsi="Times New Roman"/>
                <w:sz w:val="24"/>
                <w:szCs w:val="24"/>
                <w:lang w:val="lt-LT" w:eastAsia="lt-LT"/>
              </w:rPr>
              <w:t>o sukūrimas</w:t>
            </w:r>
          </w:p>
        </w:tc>
        <w:tc>
          <w:tcPr>
            <w:tcW w:w="1530" w:type="dxa"/>
          </w:tcPr>
          <w:p w14:paraId="4898D683" w14:textId="31FA6166" w:rsidR="00844371" w:rsidRPr="004E5062" w:rsidRDefault="003102BE" w:rsidP="00487685">
            <w:pPr>
              <w:jc w:val="center"/>
              <w:rPr>
                <w:rFonts w:ascii="Times New Roman" w:hAnsi="Times New Roman" w:cs="Times New Roman"/>
              </w:rPr>
            </w:pPr>
            <w:r w:rsidRPr="004E5062">
              <w:rPr>
                <w:rFonts w:ascii="Times New Roman" w:hAnsi="Times New Roman" w:cs="Times New Roman"/>
              </w:rPr>
              <w:t>15 730</w:t>
            </w:r>
          </w:p>
        </w:tc>
      </w:tr>
      <w:tr w:rsidR="00DC0422" w:rsidRPr="004E5062" w14:paraId="5D534B42" w14:textId="77777777" w:rsidTr="00FC543F">
        <w:tc>
          <w:tcPr>
            <w:tcW w:w="8217" w:type="dxa"/>
            <w:gridSpan w:val="2"/>
          </w:tcPr>
          <w:p w14:paraId="7116BCE6" w14:textId="77777777" w:rsidR="00DC0422" w:rsidRPr="004E5062" w:rsidRDefault="00DC0422" w:rsidP="00DC0422">
            <w:pPr>
              <w:spacing w:line="240" w:lineRule="atLeast"/>
              <w:ind w:firstLine="851"/>
              <w:rPr>
                <w:rFonts w:ascii="Times New Roman" w:hAnsi="Times New Roman" w:cs="Times New Roman"/>
                <w:b/>
              </w:rPr>
            </w:pPr>
            <w:r w:rsidRPr="004E5062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530" w:type="dxa"/>
          </w:tcPr>
          <w:p w14:paraId="1059BA78" w14:textId="2764B8F8" w:rsidR="00DC0422" w:rsidRPr="004E5062" w:rsidRDefault="0068401E" w:rsidP="00875481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</w:t>
            </w:r>
            <w:r w:rsidR="00875481" w:rsidRPr="004E5062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369 038</w:t>
            </w:r>
          </w:p>
        </w:tc>
      </w:tr>
    </w:tbl>
    <w:p w14:paraId="4069B9F4" w14:textId="388C9BCB" w:rsidR="0067647E" w:rsidRPr="005B63ED" w:rsidRDefault="0067647E" w:rsidP="00E443F5">
      <w:pPr>
        <w:pStyle w:val="Patvirtinta"/>
        <w:ind w:left="0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</w:p>
    <w:p w14:paraId="4225D14E" w14:textId="3FFD2806" w:rsidR="00FC543F" w:rsidRPr="005B63ED" w:rsidRDefault="00875481" w:rsidP="00E443F5">
      <w:pPr>
        <w:pStyle w:val="Patvirtinta"/>
        <w:ind w:left="0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5B63ED">
        <w:rPr>
          <w:rFonts w:ascii="Times New Roman" w:hAnsi="Times New Roman"/>
          <w:sz w:val="24"/>
          <w:szCs w:val="24"/>
          <w:lang w:val="lt-LT"/>
        </w:rPr>
        <w:t>____________________________</w:t>
      </w:r>
      <w:r w:rsidR="005B63ED">
        <w:rPr>
          <w:rFonts w:ascii="Times New Roman" w:hAnsi="Times New Roman"/>
          <w:sz w:val="24"/>
          <w:szCs w:val="24"/>
          <w:lang w:val="lt-LT"/>
        </w:rPr>
        <w:t xml:space="preserve"> </w:t>
      </w:r>
    </w:p>
    <w:sectPr w:rsidR="00FC543F" w:rsidRPr="005B63ED" w:rsidSect="00FC543F">
      <w:headerReference w:type="even" r:id="rId7"/>
      <w:headerReference w:type="default" r:id="rId8"/>
      <w:pgSz w:w="11906" w:h="16838"/>
      <w:pgMar w:top="1418" w:right="567" w:bottom="127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8C8F" w14:textId="77777777" w:rsidR="00DC4C31" w:rsidRDefault="00DC4C31">
      <w:r>
        <w:separator/>
      </w:r>
    </w:p>
  </w:endnote>
  <w:endnote w:type="continuationSeparator" w:id="0">
    <w:p w14:paraId="5AF91FE6" w14:textId="77777777" w:rsidR="00DC4C31" w:rsidRDefault="00D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Microsoft Sans Serif"/>
    <w:charset w:val="BA"/>
    <w:family w:val="roman"/>
    <w:pitch w:val="variable"/>
    <w:sig w:usb0="0000000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4110" w14:textId="77777777" w:rsidR="00DC4C31" w:rsidRDefault="00DC4C31">
      <w:r>
        <w:separator/>
      </w:r>
    </w:p>
  </w:footnote>
  <w:footnote w:type="continuationSeparator" w:id="0">
    <w:p w14:paraId="40069291" w14:textId="77777777" w:rsidR="00DC4C31" w:rsidRDefault="00DC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2D4" w14:textId="77777777" w:rsidR="00F66520" w:rsidRDefault="00F66520" w:rsidP="003727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4ED470" w14:textId="77777777" w:rsidR="00F66520" w:rsidRDefault="00F6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845" w14:textId="3ECAA9A3" w:rsidR="00F66520" w:rsidRDefault="00F66520" w:rsidP="003727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C7E">
      <w:rPr>
        <w:rStyle w:val="PageNumber"/>
      </w:rPr>
      <w:t>2</w:t>
    </w:r>
    <w:r>
      <w:rPr>
        <w:rStyle w:val="PageNumber"/>
      </w:rPr>
      <w:fldChar w:fldCharType="end"/>
    </w:r>
  </w:p>
  <w:p w14:paraId="680D13EA" w14:textId="77777777" w:rsidR="00F66520" w:rsidRDefault="00F66520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E6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41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CA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8F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AC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6D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0096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441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A8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06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70D"/>
    <w:multiLevelType w:val="hybridMultilevel"/>
    <w:tmpl w:val="7518A3A0"/>
    <w:lvl w:ilvl="0" w:tplc="206C4258">
      <w:start w:val="1"/>
      <w:numFmt w:val="decimal"/>
      <w:lvlText w:val="%1."/>
      <w:lvlJc w:val="left"/>
      <w:pPr>
        <w:tabs>
          <w:tab w:val="num" w:pos="957"/>
        </w:tabs>
        <w:ind w:left="957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" w15:restartNumberingAfterBreak="0">
    <w:nsid w:val="09111491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12" w15:restartNumberingAfterBreak="0">
    <w:nsid w:val="15940DD0"/>
    <w:multiLevelType w:val="hybridMultilevel"/>
    <w:tmpl w:val="2012CEDA"/>
    <w:lvl w:ilvl="0" w:tplc="3B86D9CC">
      <w:start w:val="16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D2D7952"/>
    <w:multiLevelType w:val="hybridMultilevel"/>
    <w:tmpl w:val="4B6CDA46"/>
    <w:lvl w:ilvl="0" w:tplc="7C483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6712D"/>
    <w:multiLevelType w:val="multilevel"/>
    <w:tmpl w:val="75E0AA7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</w:abstractNum>
  <w:abstractNum w:abstractNumId="15" w15:restartNumberingAfterBreak="0">
    <w:nsid w:val="2F992CDC"/>
    <w:multiLevelType w:val="hybridMultilevel"/>
    <w:tmpl w:val="E3A85F62"/>
    <w:lvl w:ilvl="0" w:tplc="C26886FC">
      <w:start w:val="1"/>
      <w:numFmt w:val="bullet"/>
      <w:lvlText w:val=""/>
      <w:lvlJc w:val="left"/>
      <w:pPr>
        <w:tabs>
          <w:tab w:val="num" w:pos="357"/>
        </w:tabs>
        <w:ind w:left="851" w:hanging="491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F1B"/>
    <w:multiLevelType w:val="hybridMultilevel"/>
    <w:tmpl w:val="88FCD4E8"/>
    <w:lvl w:ilvl="0" w:tplc="2CF661C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468450D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18" w15:restartNumberingAfterBreak="0">
    <w:nsid w:val="426F70F5"/>
    <w:multiLevelType w:val="hybridMultilevel"/>
    <w:tmpl w:val="B75E44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41EA"/>
    <w:multiLevelType w:val="hybridMultilevel"/>
    <w:tmpl w:val="4884596A"/>
    <w:lvl w:ilvl="0" w:tplc="309E9BB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169A"/>
    <w:multiLevelType w:val="multilevel"/>
    <w:tmpl w:val="4332440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1" w15:restartNumberingAfterBreak="0">
    <w:nsid w:val="60AC7CF7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22" w15:restartNumberingAfterBreak="0">
    <w:nsid w:val="61A8274C"/>
    <w:multiLevelType w:val="hybridMultilevel"/>
    <w:tmpl w:val="CF7A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CF7BBB"/>
    <w:multiLevelType w:val="multilevel"/>
    <w:tmpl w:val="4332440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4" w15:restartNumberingAfterBreak="0">
    <w:nsid w:val="70F52C4D"/>
    <w:multiLevelType w:val="multilevel"/>
    <w:tmpl w:val="47FE3CC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0"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5" w15:restartNumberingAfterBreak="0">
    <w:nsid w:val="7E863D22"/>
    <w:multiLevelType w:val="hybridMultilevel"/>
    <w:tmpl w:val="E8B8592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3826926">
    <w:abstractNumId w:val="25"/>
  </w:num>
  <w:num w:numId="2" w16cid:durableId="74132171">
    <w:abstractNumId w:val="11"/>
  </w:num>
  <w:num w:numId="3" w16cid:durableId="1257903361">
    <w:abstractNumId w:val="22"/>
  </w:num>
  <w:num w:numId="4" w16cid:durableId="1332836263">
    <w:abstractNumId w:val="23"/>
  </w:num>
  <w:num w:numId="5" w16cid:durableId="1697804923">
    <w:abstractNumId w:val="17"/>
  </w:num>
  <w:num w:numId="6" w16cid:durableId="2039428848">
    <w:abstractNumId w:val="24"/>
  </w:num>
  <w:num w:numId="7" w16cid:durableId="201551537">
    <w:abstractNumId w:val="8"/>
  </w:num>
  <w:num w:numId="8" w16cid:durableId="1054500734">
    <w:abstractNumId w:val="3"/>
  </w:num>
  <w:num w:numId="9" w16cid:durableId="482965515">
    <w:abstractNumId w:val="2"/>
  </w:num>
  <w:num w:numId="10" w16cid:durableId="1535461050">
    <w:abstractNumId w:val="1"/>
  </w:num>
  <w:num w:numId="11" w16cid:durableId="2134248148">
    <w:abstractNumId w:val="0"/>
  </w:num>
  <w:num w:numId="12" w16cid:durableId="1624193920">
    <w:abstractNumId w:val="9"/>
  </w:num>
  <w:num w:numId="13" w16cid:durableId="1128009475">
    <w:abstractNumId w:val="7"/>
  </w:num>
  <w:num w:numId="14" w16cid:durableId="664633137">
    <w:abstractNumId w:val="6"/>
  </w:num>
  <w:num w:numId="15" w16cid:durableId="905142517">
    <w:abstractNumId w:val="5"/>
  </w:num>
  <w:num w:numId="16" w16cid:durableId="338236009">
    <w:abstractNumId w:val="4"/>
  </w:num>
  <w:num w:numId="17" w16cid:durableId="1565527863">
    <w:abstractNumId w:val="14"/>
  </w:num>
  <w:num w:numId="18" w16cid:durableId="625235397">
    <w:abstractNumId w:val="21"/>
  </w:num>
  <w:num w:numId="19" w16cid:durableId="1219440111">
    <w:abstractNumId w:val="20"/>
  </w:num>
  <w:num w:numId="20" w16cid:durableId="688919907">
    <w:abstractNumId w:val="19"/>
  </w:num>
  <w:num w:numId="21" w16cid:durableId="1710837967">
    <w:abstractNumId w:val="15"/>
  </w:num>
  <w:num w:numId="22" w16cid:durableId="791826905">
    <w:abstractNumId w:val="10"/>
  </w:num>
  <w:num w:numId="23" w16cid:durableId="1876963346">
    <w:abstractNumId w:val="16"/>
  </w:num>
  <w:num w:numId="24" w16cid:durableId="1205362288">
    <w:abstractNumId w:val="12"/>
  </w:num>
  <w:num w:numId="25" w16cid:durableId="1504008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5933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E0"/>
    <w:rsid w:val="0000224E"/>
    <w:rsid w:val="000023EE"/>
    <w:rsid w:val="000024E2"/>
    <w:rsid w:val="00004775"/>
    <w:rsid w:val="000065B1"/>
    <w:rsid w:val="00006603"/>
    <w:rsid w:val="000113DD"/>
    <w:rsid w:val="00011CF9"/>
    <w:rsid w:val="00012840"/>
    <w:rsid w:val="00014EBF"/>
    <w:rsid w:val="000214A6"/>
    <w:rsid w:val="00021D1B"/>
    <w:rsid w:val="00021D59"/>
    <w:rsid w:val="00021E72"/>
    <w:rsid w:val="00023BA5"/>
    <w:rsid w:val="000336EB"/>
    <w:rsid w:val="00035FBB"/>
    <w:rsid w:val="00042DE5"/>
    <w:rsid w:val="00045306"/>
    <w:rsid w:val="00046421"/>
    <w:rsid w:val="000465E5"/>
    <w:rsid w:val="00046908"/>
    <w:rsid w:val="000505EE"/>
    <w:rsid w:val="00050BE7"/>
    <w:rsid w:val="00052FD7"/>
    <w:rsid w:val="00053698"/>
    <w:rsid w:val="00055BEF"/>
    <w:rsid w:val="00057014"/>
    <w:rsid w:val="00060F08"/>
    <w:rsid w:val="0006112B"/>
    <w:rsid w:val="00063772"/>
    <w:rsid w:val="00065642"/>
    <w:rsid w:val="000721FC"/>
    <w:rsid w:val="00073DF3"/>
    <w:rsid w:val="000766F6"/>
    <w:rsid w:val="00083691"/>
    <w:rsid w:val="00084D96"/>
    <w:rsid w:val="000967AC"/>
    <w:rsid w:val="00096A99"/>
    <w:rsid w:val="000A18CC"/>
    <w:rsid w:val="000A2E50"/>
    <w:rsid w:val="000A4601"/>
    <w:rsid w:val="000A4777"/>
    <w:rsid w:val="000A4F4F"/>
    <w:rsid w:val="000A4FCD"/>
    <w:rsid w:val="000B00E1"/>
    <w:rsid w:val="000B19C8"/>
    <w:rsid w:val="000B1C10"/>
    <w:rsid w:val="000B242A"/>
    <w:rsid w:val="000B2624"/>
    <w:rsid w:val="000B3E3C"/>
    <w:rsid w:val="000B4EC1"/>
    <w:rsid w:val="000B5313"/>
    <w:rsid w:val="000B5B39"/>
    <w:rsid w:val="000B73A5"/>
    <w:rsid w:val="000C2348"/>
    <w:rsid w:val="000C3881"/>
    <w:rsid w:val="000C3894"/>
    <w:rsid w:val="000C3EC0"/>
    <w:rsid w:val="000C4FE0"/>
    <w:rsid w:val="000C6063"/>
    <w:rsid w:val="000C66E1"/>
    <w:rsid w:val="000C78AB"/>
    <w:rsid w:val="000D4C25"/>
    <w:rsid w:val="000D4D52"/>
    <w:rsid w:val="000D4E71"/>
    <w:rsid w:val="000D608E"/>
    <w:rsid w:val="000D60AB"/>
    <w:rsid w:val="000D7C32"/>
    <w:rsid w:val="000D7CC1"/>
    <w:rsid w:val="000D7D64"/>
    <w:rsid w:val="000E040C"/>
    <w:rsid w:val="000E188A"/>
    <w:rsid w:val="000E195A"/>
    <w:rsid w:val="000E22C2"/>
    <w:rsid w:val="000E2ED6"/>
    <w:rsid w:val="000E3C06"/>
    <w:rsid w:val="000E4161"/>
    <w:rsid w:val="000E41CE"/>
    <w:rsid w:val="000E5297"/>
    <w:rsid w:val="000F01A0"/>
    <w:rsid w:val="000F0C53"/>
    <w:rsid w:val="000F253D"/>
    <w:rsid w:val="000F2699"/>
    <w:rsid w:val="000F48CC"/>
    <w:rsid w:val="000F54DB"/>
    <w:rsid w:val="000F6754"/>
    <w:rsid w:val="000F6A47"/>
    <w:rsid w:val="000F727B"/>
    <w:rsid w:val="000F7643"/>
    <w:rsid w:val="0010206E"/>
    <w:rsid w:val="00105EEE"/>
    <w:rsid w:val="001061E7"/>
    <w:rsid w:val="00106979"/>
    <w:rsid w:val="0011071C"/>
    <w:rsid w:val="00111FED"/>
    <w:rsid w:val="0011253B"/>
    <w:rsid w:val="00113623"/>
    <w:rsid w:val="00114C48"/>
    <w:rsid w:val="0011665C"/>
    <w:rsid w:val="00116981"/>
    <w:rsid w:val="00117B77"/>
    <w:rsid w:val="00120112"/>
    <w:rsid w:val="00121286"/>
    <w:rsid w:val="001225D8"/>
    <w:rsid w:val="00123A9D"/>
    <w:rsid w:val="0012476E"/>
    <w:rsid w:val="00126243"/>
    <w:rsid w:val="00130192"/>
    <w:rsid w:val="0013338D"/>
    <w:rsid w:val="0013543C"/>
    <w:rsid w:val="001356B3"/>
    <w:rsid w:val="00135E55"/>
    <w:rsid w:val="0014065B"/>
    <w:rsid w:val="00143DDF"/>
    <w:rsid w:val="00152C63"/>
    <w:rsid w:val="0015642B"/>
    <w:rsid w:val="00156DA9"/>
    <w:rsid w:val="00160378"/>
    <w:rsid w:val="001619C4"/>
    <w:rsid w:val="00163D5B"/>
    <w:rsid w:val="00164043"/>
    <w:rsid w:val="00164E46"/>
    <w:rsid w:val="00164FC1"/>
    <w:rsid w:val="001653D1"/>
    <w:rsid w:val="001679BC"/>
    <w:rsid w:val="001711D3"/>
    <w:rsid w:val="00172AB0"/>
    <w:rsid w:val="00173BE6"/>
    <w:rsid w:val="001754F1"/>
    <w:rsid w:val="00175825"/>
    <w:rsid w:val="00177B53"/>
    <w:rsid w:val="00180203"/>
    <w:rsid w:val="0018127F"/>
    <w:rsid w:val="0018438F"/>
    <w:rsid w:val="00184458"/>
    <w:rsid w:val="00194099"/>
    <w:rsid w:val="0019505F"/>
    <w:rsid w:val="00197A51"/>
    <w:rsid w:val="00197BD2"/>
    <w:rsid w:val="00197DFB"/>
    <w:rsid w:val="001A0BA8"/>
    <w:rsid w:val="001A1CBA"/>
    <w:rsid w:val="001A58AA"/>
    <w:rsid w:val="001B060D"/>
    <w:rsid w:val="001B084A"/>
    <w:rsid w:val="001B163D"/>
    <w:rsid w:val="001B1B30"/>
    <w:rsid w:val="001B3DD6"/>
    <w:rsid w:val="001B3E16"/>
    <w:rsid w:val="001B6204"/>
    <w:rsid w:val="001C062F"/>
    <w:rsid w:val="001C508E"/>
    <w:rsid w:val="001C7A4B"/>
    <w:rsid w:val="001C7E43"/>
    <w:rsid w:val="001C7F18"/>
    <w:rsid w:val="001D0CD3"/>
    <w:rsid w:val="001D39E3"/>
    <w:rsid w:val="001D4A2F"/>
    <w:rsid w:val="001D4BD9"/>
    <w:rsid w:val="001D71E2"/>
    <w:rsid w:val="001E2DF9"/>
    <w:rsid w:val="001E4D88"/>
    <w:rsid w:val="001F2AC8"/>
    <w:rsid w:val="001F3280"/>
    <w:rsid w:val="001F43AD"/>
    <w:rsid w:val="001F52C5"/>
    <w:rsid w:val="001F6195"/>
    <w:rsid w:val="001F6C6C"/>
    <w:rsid w:val="001F7F83"/>
    <w:rsid w:val="00200738"/>
    <w:rsid w:val="00203546"/>
    <w:rsid w:val="00205A6F"/>
    <w:rsid w:val="0020768A"/>
    <w:rsid w:val="00207A9F"/>
    <w:rsid w:val="002102CF"/>
    <w:rsid w:val="00210607"/>
    <w:rsid w:val="00211E92"/>
    <w:rsid w:val="00220A47"/>
    <w:rsid w:val="00221985"/>
    <w:rsid w:val="0022531D"/>
    <w:rsid w:val="00226CDF"/>
    <w:rsid w:val="00230A69"/>
    <w:rsid w:val="00231A34"/>
    <w:rsid w:val="00233444"/>
    <w:rsid w:val="00234425"/>
    <w:rsid w:val="002369D4"/>
    <w:rsid w:val="00236B85"/>
    <w:rsid w:val="002430D8"/>
    <w:rsid w:val="00243496"/>
    <w:rsid w:val="00243B81"/>
    <w:rsid w:val="00250380"/>
    <w:rsid w:val="00251667"/>
    <w:rsid w:val="00252917"/>
    <w:rsid w:val="00253527"/>
    <w:rsid w:val="002537CF"/>
    <w:rsid w:val="00255B16"/>
    <w:rsid w:val="00257700"/>
    <w:rsid w:val="002577DB"/>
    <w:rsid w:val="00257BD9"/>
    <w:rsid w:val="00260EEF"/>
    <w:rsid w:val="00263800"/>
    <w:rsid w:val="002673C6"/>
    <w:rsid w:val="0027182C"/>
    <w:rsid w:val="00271B9D"/>
    <w:rsid w:val="00272CDD"/>
    <w:rsid w:val="00273215"/>
    <w:rsid w:val="002766E5"/>
    <w:rsid w:val="00277D61"/>
    <w:rsid w:val="00281687"/>
    <w:rsid w:val="00281936"/>
    <w:rsid w:val="00281AD1"/>
    <w:rsid w:val="00284FE0"/>
    <w:rsid w:val="0028507F"/>
    <w:rsid w:val="002852DC"/>
    <w:rsid w:val="002852E4"/>
    <w:rsid w:val="0028708D"/>
    <w:rsid w:val="00290977"/>
    <w:rsid w:val="00290B97"/>
    <w:rsid w:val="00293DBA"/>
    <w:rsid w:val="00295E21"/>
    <w:rsid w:val="00297525"/>
    <w:rsid w:val="00297CF7"/>
    <w:rsid w:val="002A0E86"/>
    <w:rsid w:val="002A2896"/>
    <w:rsid w:val="002A3160"/>
    <w:rsid w:val="002A3AE1"/>
    <w:rsid w:val="002A5BB2"/>
    <w:rsid w:val="002A7448"/>
    <w:rsid w:val="002A7CFE"/>
    <w:rsid w:val="002B18B8"/>
    <w:rsid w:val="002B38FE"/>
    <w:rsid w:val="002B599F"/>
    <w:rsid w:val="002B5B5A"/>
    <w:rsid w:val="002B7324"/>
    <w:rsid w:val="002C13BB"/>
    <w:rsid w:val="002C5799"/>
    <w:rsid w:val="002D4534"/>
    <w:rsid w:val="002E2452"/>
    <w:rsid w:val="002E32A4"/>
    <w:rsid w:val="002E69BB"/>
    <w:rsid w:val="002E7EB7"/>
    <w:rsid w:val="002F0D27"/>
    <w:rsid w:val="002F2ADD"/>
    <w:rsid w:val="002F4B60"/>
    <w:rsid w:val="002F73D4"/>
    <w:rsid w:val="003049A6"/>
    <w:rsid w:val="00305878"/>
    <w:rsid w:val="003062FD"/>
    <w:rsid w:val="003102BE"/>
    <w:rsid w:val="003111FC"/>
    <w:rsid w:val="00317669"/>
    <w:rsid w:val="00317C1F"/>
    <w:rsid w:val="00320793"/>
    <w:rsid w:val="00321CA1"/>
    <w:rsid w:val="003221FA"/>
    <w:rsid w:val="003225E3"/>
    <w:rsid w:val="00324A44"/>
    <w:rsid w:val="00327158"/>
    <w:rsid w:val="00327867"/>
    <w:rsid w:val="003300E9"/>
    <w:rsid w:val="0033089D"/>
    <w:rsid w:val="00334AA8"/>
    <w:rsid w:val="00346D31"/>
    <w:rsid w:val="00347F5A"/>
    <w:rsid w:val="00351BA5"/>
    <w:rsid w:val="003545EA"/>
    <w:rsid w:val="003576D4"/>
    <w:rsid w:val="00357DAD"/>
    <w:rsid w:val="0036317E"/>
    <w:rsid w:val="00363E40"/>
    <w:rsid w:val="0036498F"/>
    <w:rsid w:val="00370E53"/>
    <w:rsid w:val="00372740"/>
    <w:rsid w:val="00375B10"/>
    <w:rsid w:val="00375EFF"/>
    <w:rsid w:val="00380CE0"/>
    <w:rsid w:val="00381137"/>
    <w:rsid w:val="00381FEC"/>
    <w:rsid w:val="003834A8"/>
    <w:rsid w:val="003863A0"/>
    <w:rsid w:val="0038778D"/>
    <w:rsid w:val="00387963"/>
    <w:rsid w:val="0039036A"/>
    <w:rsid w:val="00392430"/>
    <w:rsid w:val="0039385D"/>
    <w:rsid w:val="003952CD"/>
    <w:rsid w:val="00396961"/>
    <w:rsid w:val="00396E59"/>
    <w:rsid w:val="00397B53"/>
    <w:rsid w:val="00397BCF"/>
    <w:rsid w:val="003A0944"/>
    <w:rsid w:val="003A1745"/>
    <w:rsid w:val="003A1836"/>
    <w:rsid w:val="003A5888"/>
    <w:rsid w:val="003B0328"/>
    <w:rsid w:val="003B0C65"/>
    <w:rsid w:val="003B1B81"/>
    <w:rsid w:val="003B2E7A"/>
    <w:rsid w:val="003B364C"/>
    <w:rsid w:val="003B4E3E"/>
    <w:rsid w:val="003B4EF7"/>
    <w:rsid w:val="003B65DA"/>
    <w:rsid w:val="003C16BE"/>
    <w:rsid w:val="003C3815"/>
    <w:rsid w:val="003C6BFC"/>
    <w:rsid w:val="003D0726"/>
    <w:rsid w:val="003D0A88"/>
    <w:rsid w:val="003D1F0E"/>
    <w:rsid w:val="003E119B"/>
    <w:rsid w:val="003E16C6"/>
    <w:rsid w:val="003E175C"/>
    <w:rsid w:val="003E2115"/>
    <w:rsid w:val="003E5517"/>
    <w:rsid w:val="003E5F76"/>
    <w:rsid w:val="003E6C1F"/>
    <w:rsid w:val="003F187C"/>
    <w:rsid w:val="00401C4F"/>
    <w:rsid w:val="00402ECB"/>
    <w:rsid w:val="004043A9"/>
    <w:rsid w:val="00405387"/>
    <w:rsid w:val="00405DA8"/>
    <w:rsid w:val="00411B1F"/>
    <w:rsid w:val="00412378"/>
    <w:rsid w:val="004126B9"/>
    <w:rsid w:val="00414D1F"/>
    <w:rsid w:val="004173CC"/>
    <w:rsid w:val="00417BD6"/>
    <w:rsid w:val="00417F4C"/>
    <w:rsid w:val="00420B27"/>
    <w:rsid w:val="00423226"/>
    <w:rsid w:val="00430119"/>
    <w:rsid w:val="00430590"/>
    <w:rsid w:val="00431307"/>
    <w:rsid w:val="004328DE"/>
    <w:rsid w:val="00440337"/>
    <w:rsid w:val="004465A5"/>
    <w:rsid w:val="0044678D"/>
    <w:rsid w:val="00451B68"/>
    <w:rsid w:val="00452002"/>
    <w:rsid w:val="004546A0"/>
    <w:rsid w:val="004553DC"/>
    <w:rsid w:val="0045584E"/>
    <w:rsid w:val="00455914"/>
    <w:rsid w:val="00456339"/>
    <w:rsid w:val="00456EA6"/>
    <w:rsid w:val="0045702B"/>
    <w:rsid w:val="004577BF"/>
    <w:rsid w:val="00460253"/>
    <w:rsid w:val="00460D8E"/>
    <w:rsid w:val="00461F4C"/>
    <w:rsid w:val="00462634"/>
    <w:rsid w:val="00463B9E"/>
    <w:rsid w:val="00463EBF"/>
    <w:rsid w:val="00467A73"/>
    <w:rsid w:val="00470193"/>
    <w:rsid w:val="004703BF"/>
    <w:rsid w:val="00473340"/>
    <w:rsid w:val="00474194"/>
    <w:rsid w:val="004758DE"/>
    <w:rsid w:val="004762D0"/>
    <w:rsid w:val="004779AE"/>
    <w:rsid w:val="00480F1E"/>
    <w:rsid w:val="00483491"/>
    <w:rsid w:val="004843EB"/>
    <w:rsid w:val="00484E13"/>
    <w:rsid w:val="00485F85"/>
    <w:rsid w:val="00487685"/>
    <w:rsid w:val="00490799"/>
    <w:rsid w:val="00491337"/>
    <w:rsid w:val="00491EED"/>
    <w:rsid w:val="0049430B"/>
    <w:rsid w:val="00496EFA"/>
    <w:rsid w:val="004A327D"/>
    <w:rsid w:val="004A50AA"/>
    <w:rsid w:val="004A6561"/>
    <w:rsid w:val="004A7ABF"/>
    <w:rsid w:val="004B0BB5"/>
    <w:rsid w:val="004B11D3"/>
    <w:rsid w:val="004B370A"/>
    <w:rsid w:val="004B4E6E"/>
    <w:rsid w:val="004B4F7B"/>
    <w:rsid w:val="004B558E"/>
    <w:rsid w:val="004B5F86"/>
    <w:rsid w:val="004B6335"/>
    <w:rsid w:val="004B7D5F"/>
    <w:rsid w:val="004C13C3"/>
    <w:rsid w:val="004C143B"/>
    <w:rsid w:val="004C1C67"/>
    <w:rsid w:val="004C3AF4"/>
    <w:rsid w:val="004C4712"/>
    <w:rsid w:val="004C4C45"/>
    <w:rsid w:val="004C4F2B"/>
    <w:rsid w:val="004C5541"/>
    <w:rsid w:val="004C59CE"/>
    <w:rsid w:val="004C6F01"/>
    <w:rsid w:val="004C76A4"/>
    <w:rsid w:val="004C7CB5"/>
    <w:rsid w:val="004D0103"/>
    <w:rsid w:val="004D1192"/>
    <w:rsid w:val="004D3723"/>
    <w:rsid w:val="004D49C8"/>
    <w:rsid w:val="004D7744"/>
    <w:rsid w:val="004E07C3"/>
    <w:rsid w:val="004E0BC4"/>
    <w:rsid w:val="004E466C"/>
    <w:rsid w:val="004E5062"/>
    <w:rsid w:val="004E5A33"/>
    <w:rsid w:val="004F4CF3"/>
    <w:rsid w:val="004F566E"/>
    <w:rsid w:val="004F5E3A"/>
    <w:rsid w:val="00504E23"/>
    <w:rsid w:val="00506C31"/>
    <w:rsid w:val="00512150"/>
    <w:rsid w:val="00513603"/>
    <w:rsid w:val="00513F0E"/>
    <w:rsid w:val="0051638C"/>
    <w:rsid w:val="005167E6"/>
    <w:rsid w:val="00517096"/>
    <w:rsid w:val="005172CD"/>
    <w:rsid w:val="0051755D"/>
    <w:rsid w:val="00517D08"/>
    <w:rsid w:val="00517FA5"/>
    <w:rsid w:val="00522714"/>
    <w:rsid w:val="005230B8"/>
    <w:rsid w:val="005235A6"/>
    <w:rsid w:val="00524A2C"/>
    <w:rsid w:val="005257E3"/>
    <w:rsid w:val="005258C6"/>
    <w:rsid w:val="005274FB"/>
    <w:rsid w:val="00534943"/>
    <w:rsid w:val="00534A7E"/>
    <w:rsid w:val="00536594"/>
    <w:rsid w:val="00536967"/>
    <w:rsid w:val="00536A7F"/>
    <w:rsid w:val="00537981"/>
    <w:rsid w:val="005448CA"/>
    <w:rsid w:val="00545F28"/>
    <w:rsid w:val="005529A0"/>
    <w:rsid w:val="00556EF3"/>
    <w:rsid w:val="005608B8"/>
    <w:rsid w:val="00563410"/>
    <w:rsid w:val="00564151"/>
    <w:rsid w:val="0056416D"/>
    <w:rsid w:val="00565D9B"/>
    <w:rsid w:val="00566263"/>
    <w:rsid w:val="0056711A"/>
    <w:rsid w:val="00567C15"/>
    <w:rsid w:val="00570C9C"/>
    <w:rsid w:val="00571F7A"/>
    <w:rsid w:val="0057301E"/>
    <w:rsid w:val="00573642"/>
    <w:rsid w:val="005739AA"/>
    <w:rsid w:val="005758E1"/>
    <w:rsid w:val="0058101B"/>
    <w:rsid w:val="005824E5"/>
    <w:rsid w:val="0058553C"/>
    <w:rsid w:val="005905F6"/>
    <w:rsid w:val="005921E4"/>
    <w:rsid w:val="00592738"/>
    <w:rsid w:val="00593814"/>
    <w:rsid w:val="00593FD4"/>
    <w:rsid w:val="00597E8D"/>
    <w:rsid w:val="005A36C3"/>
    <w:rsid w:val="005A4672"/>
    <w:rsid w:val="005A4B38"/>
    <w:rsid w:val="005A4E98"/>
    <w:rsid w:val="005A5945"/>
    <w:rsid w:val="005A7D75"/>
    <w:rsid w:val="005B0AD0"/>
    <w:rsid w:val="005B1E10"/>
    <w:rsid w:val="005B3F1A"/>
    <w:rsid w:val="005B4E60"/>
    <w:rsid w:val="005B63ED"/>
    <w:rsid w:val="005B6742"/>
    <w:rsid w:val="005B6B19"/>
    <w:rsid w:val="005B79DA"/>
    <w:rsid w:val="005C1636"/>
    <w:rsid w:val="005C7228"/>
    <w:rsid w:val="005D0436"/>
    <w:rsid w:val="005D370E"/>
    <w:rsid w:val="005D386F"/>
    <w:rsid w:val="005D5214"/>
    <w:rsid w:val="005D69FE"/>
    <w:rsid w:val="005D7C1D"/>
    <w:rsid w:val="005E155C"/>
    <w:rsid w:val="005E3B5E"/>
    <w:rsid w:val="005E462E"/>
    <w:rsid w:val="005E582D"/>
    <w:rsid w:val="005F094D"/>
    <w:rsid w:val="005F18A9"/>
    <w:rsid w:val="005F2C95"/>
    <w:rsid w:val="005F2D46"/>
    <w:rsid w:val="005F300F"/>
    <w:rsid w:val="005F37BF"/>
    <w:rsid w:val="005F383A"/>
    <w:rsid w:val="0060121B"/>
    <w:rsid w:val="00601440"/>
    <w:rsid w:val="006015BA"/>
    <w:rsid w:val="00602336"/>
    <w:rsid w:val="006024FB"/>
    <w:rsid w:val="00602B1C"/>
    <w:rsid w:val="006032C2"/>
    <w:rsid w:val="00603B33"/>
    <w:rsid w:val="006056A6"/>
    <w:rsid w:val="006107A4"/>
    <w:rsid w:val="00610FD5"/>
    <w:rsid w:val="006119DA"/>
    <w:rsid w:val="00611B1B"/>
    <w:rsid w:val="00614AD3"/>
    <w:rsid w:val="00620B6F"/>
    <w:rsid w:val="00621231"/>
    <w:rsid w:val="0062466D"/>
    <w:rsid w:val="00624DCC"/>
    <w:rsid w:val="00626890"/>
    <w:rsid w:val="00627520"/>
    <w:rsid w:val="00627793"/>
    <w:rsid w:val="00627B0F"/>
    <w:rsid w:val="00632C88"/>
    <w:rsid w:val="006346E6"/>
    <w:rsid w:val="00635AA1"/>
    <w:rsid w:val="00636F69"/>
    <w:rsid w:val="00637913"/>
    <w:rsid w:val="00640709"/>
    <w:rsid w:val="006422DE"/>
    <w:rsid w:val="006427AC"/>
    <w:rsid w:val="006441FE"/>
    <w:rsid w:val="00644532"/>
    <w:rsid w:val="00646459"/>
    <w:rsid w:val="0065094B"/>
    <w:rsid w:val="00650D8C"/>
    <w:rsid w:val="00654180"/>
    <w:rsid w:val="0065549E"/>
    <w:rsid w:val="00655750"/>
    <w:rsid w:val="0065582F"/>
    <w:rsid w:val="00657275"/>
    <w:rsid w:val="0065793D"/>
    <w:rsid w:val="0066199A"/>
    <w:rsid w:val="00661B84"/>
    <w:rsid w:val="00664773"/>
    <w:rsid w:val="006656C4"/>
    <w:rsid w:val="00665EEE"/>
    <w:rsid w:val="006660F1"/>
    <w:rsid w:val="00666A99"/>
    <w:rsid w:val="00673AD5"/>
    <w:rsid w:val="0067519D"/>
    <w:rsid w:val="0067525E"/>
    <w:rsid w:val="006762B8"/>
    <w:rsid w:val="0067647E"/>
    <w:rsid w:val="00676A47"/>
    <w:rsid w:val="00677D61"/>
    <w:rsid w:val="00681A31"/>
    <w:rsid w:val="00683A54"/>
    <w:rsid w:val="0068401E"/>
    <w:rsid w:val="00690428"/>
    <w:rsid w:val="00694253"/>
    <w:rsid w:val="006967A5"/>
    <w:rsid w:val="00697268"/>
    <w:rsid w:val="00697635"/>
    <w:rsid w:val="0069795A"/>
    <w:rsid w:val="006A17F9"/>
    <w:rsid w:val="006A24B9"/>
    <w:rsid w:val="006A257F"/>
    <w:rsid w:val="006A3D2C"/>
    <w:rsid w:val="006B2446"/>
    <w:rsid w:val="006B2B9E"/>
    <w:rsid w:val="006B3DCF"/>
    <w:rsid w:val="006B4D00"/>
    <w:rsid w:val="006B7245"/>
    <w:rsid w:val="006B79B3"/>
    <w:rsid w:val="006B7EFC"/>
    <w:rsid w:val="006C0531"/>
    <w:rsid w:val="006C091A"/>
    <w:rsid w:val="006C6357"/>
    <w:rsid w:val="006D0B99"/>
    <w:rsid w:val="006D1AB9"/>
    <w:rsid w:val="006D228F"/>
    <w:rsid w:val="006D3344"/>
    <w:rsid w:val="006D598D"/>
    <w:rsid w:val="006D7FDD"/>
    <w:rsid w:val="006E07F6"/>
    <w:rsid w:val="006E6415"/>
    <w:rsid w:val="006E64A2"/>
    <w:rsid w:val="006F006D"/>
    <w:rsid w:val="006F025B"/>
    <w:rsid w:val="006F0952"/>
    <w:rsid w:val="006F20C3"/>
    <w:rsid w:val="006F5203"/>
    <w:rsid w:val="006F5E21"/>
    <w:rsid w:val="00701476"/>
    <w:rsid w:val="007021B1"/>
    <w:rsid w:val="00702E7D"/>
    <w:rsid w:val="0070480D"/>
    <w:rsid w:val="00707A7E"/>
    <w:rsid w:val="00710451"/>
    <w:rsid w:val="00711641"/>
    <w:rsid w:val="00712A2C"/>
    <w:rsid w:val="00714ECB"/>
    <w:rsid w:val="00716EC8"/>
    <w:rsid w:val="00721250"/>
    <w:rsid w:val="00724F28"/>
    <w:rsid w:val="00727642"/>
    <w:rsid w:val="00731456"/>
    <w:rsid w:val="00733D49"/>
    <w:rsid w:val="00735F5D"/>
    <w:rsid w:val="00736399"/>
    <w:rsid w:val="0074047E"/>
    <w:rsid w:val="007404C6"/>
    <w:rsid w:val="00741B47"/>
    <w:rsid w:val="00742B29"/>
    <w:rsid w:val="00743696"/>
    <w:rsid w:val="00743888"/>
    <w:rsid w:val="00744216"/>
    <w:rsid w:val="0075454D"/>
    <w:rsid w:val="00755394"/>
    <w:rsid w:val="00755F43"/>
    <w:rsid w:val="007567DB"/>
    <w:rsid w:val="0075767B"/>
    <w:rsid w:val="007578C4"/>
    <w:rsid w:val="00757A69"/>
    <w:rsid w:val="00762C24"/>
    <w:rsid w:val="007660B7"/>
    <w:rsid w:val="0077650A"/>
    <w:rsid w:val="00776B23"/>
    <w:rsid w:val="00781010"/>
    <w:rsid w:val="00783C00"/>
    <w:rsid w:val="00787ABF"/>
    <w:rsid w:val="007924E8"/>
    <w:rsid w:val="00796B9D"/>
    <w:rsid w:val="007A47B4"/>
    <w:rsid w:val="007A6DD9"/>
    <w:rsid w:val="007A789B"/>
    <w:rsid w:val="007B0181"/>
    <w:rsid w:val="007B0773"/>
    <w:rsid w:val="007B1266"/>
    <w:rsid w:val="007B48FF"/>
    <w:rsid w:val="007B771E"/>
    <w:rsid w:val="007C373C"/>
    <w:rsid w:val="007C6012"/>
    <w:rsid w:val="007D0442"/>
    <w:rsid w:val="007D5029"/>
    <w:rsid w:val="007D5C3B"/>
    <w:rsid w:val="007D6E56"/>
    <w:rsid w:val="007D7034"/>
    <w:rsid w:val="007E1279"/>
    <w:rsid w:val="007E169E"/>
    <w:rsid w:val="007E1867"/>
    <w:rsid w:val="007E1B2F"/>
    <w:rsid w:val="007E3B63"/>
    <w:rsid w:val="007E4203"/>
    <w:rsid w:val="007E5DB2"/>
    <w:rsid w:val="007F0890"/>
    <w:rsid w:val="007F0BD7"/>
    <w:rsid w:val="007F51E0"/>
    <w:rsid w:val="007F52AF"/>
    <w:rsid w:val="007F6CA7"/>
    <w:rsid w:val="007F73A5"/>
    <w:rsid w:val="00800B05"/>
    <w:rsid w:val="00802EFD"/>
    <w:rsid w:val="008034CA"/>
    <w:rsid w:val="00804975"/>
    <w:rsid w:val="00805404"/>
    <w:rsid w:val="008076CE"/>
    <w:rsid w:val="0081146F"/>
    <w:rsid w:val="00812B8D"/>
    <w:rsid w:val="00813670"/>
    <w:rsid w:val="008136F4"/>
    <w:rsid w:val="00813731"/>
    <w:rsid w:val="0081448D"/>
    <w:rsid w:val="00814CF7"/>
    <w:rsid w:val="00815837"/>
    <w:rsid w:val="00815A03"/>
    <w:rsid w:val="00817480"/>
    <w:rsid w:val="00817486"/>
    <w:rsid w:val="00817A89"/>
    <w:rsid w:val="008211BD"/>
    <w:rsid w:val="0082127F"/>
    <w:rsid w:val="00821368"/>
    <w:rsid w:val="008230DC"/>
    <w:rsid w:val="00823429"/>
    <w:rsid w:val="0082621D"/>
    <w:rsid w:val="008321C0"/>
    <w:rsid w:val="00833501"/>
    <w:rsid w:val="008343A4"/>
    <w:rsid w:val="008364BD"/>
    <w:rsid w:val="0083718C"/>
    <w:rsid w:val="008371FE"/>
    <w:rsid w:val="0084029F"/>
    <w:rsid w:val="008416D9"/>
    <w:rsid w:val="00844371"/>
    <w:rsid w:val="00845679"/>
    <w:rsid w:val="00847A4E"/>
    <w:rsid w:val="00847C1C"/>
    <w:rsid w:val="00850B7C"/>
    <w:rsid w:val="00852F12"/>
    <w:rsid w:val="008538A2"/>
    <w:rsid w:val="008541CA"/>
    <w:rsid w:val="008541D3"/>
    <w:rsid w:val="00855B64"/>
    <w:rsid w:val="00864B29"/>
    <w:rsid w:val="00865297"/>
    <w:rsid w:val="008659BB"/>
    <w:rsid w:val="0086716E"/>
    <w:rsid w:val="00867B12"/>
    <w:rsid w:val="00875481"/>
    <w:rsid w:val="00875691"/>
    <w:rsid w:val="00875EAC"/>
    <w:rsid w:val="008760B3"/>
    <w:rsid w:val="00881FC9"/>
    <w:rsid w:val="0088335D"/>
    <w:rsid w:val="008848CE"/>
    <w:rsid w:val="00885BEC"/>
    <w:rsid w:val="00893796"/>
    <w:rsid w:val="008945CE"/>
    <w:rsid w:val="008963B8"/>
    <w:rsid w:val="008A2E7A"/>
    <w:rsid w:val="008B0F9D"/>
    <w:rsid w:val="008B1403"/>
    <w:rsid w:val="008B7396"/>
    <w:rsid w:val="008C02A9"/>
    <w:rsid w:val="008C399C"/>
    <w:rsid w:val="008C6102"/>
    <w:rsid w:val="008C7060"/>
    <w:rsid w:val="008C7BCE"/>
    <w:rsid w:val="008D1840"/>
    <w:rsid w:val="008D2B02"/>
    <w:rsid w:val="008D4CDA"/>
    <w:rsid w:val="008D56A3"/>
    <w:rsid w:val="008E3DC4"/>
    <w:rsid w:val="008E6134"/>
    <w:rsid w:val="008E6605"/>
    <w:rsid w:val="008E71B3"/>
    <w:rsid w:val="008F0886"/>
    <w:rsid w:val="008F3798"/>
    <w:rsid w:val="008F442D"/>
    <w:rsid w:val="008F66F6"/>
    <w:rsid w:val="008F6B03"/>
    <w:rsid w:val="00900819"/>
    <w:rsid w:val="0090139F"/>
    <w:rsid w:val="009072CA"/>
    <w:rsid w:val="00910ED0"/>
    <w:rsid w:val="00915277"/>
    <w:rsid w:val="00920076"/>
    <w:rsid w:val="009200D4"/>
    <w:rsid w:val="00921883"/>
    <w:rsid w:val="00922386"/>
    <w:rsid w:val="0092799A"/>
    <w:rsid w:val="00930322"/>
    <w:rsid w:val="00931468"/>
    <w:rsid w:val="00932E25"/>
    <w:rsid w:val="00935028"/>
    <w:rsid w:val="00935498"/>
    <w:rsid w:val="00940D88"/>
    <w:rsid w:val="00940E58"/>
    <w:rsid w:val="00940FFF"/>
    <w:rsid w:val="0094515F"/>
    <w:rsid w:val="00945B19"/>
    <w:rsid w:val="00950FB8"/>
    <w:rsid w:val="00951769"/>
    <w:rsid w:val="009519D7"/>
    <w:rsid w:val="00954F4C"/>
    <w:rsid w:val="00955C88"/>
    <w:rsid w:val="0095707C"/>
    <w:rsid w:val="00957ABB"/>
    <w:rsid w:val="0096278B"/>
    <w:rsid w:val="00962FBB"/>
    <w:rsid w:val="00963885"/>
    <w:rsid w:val="00964279"/>
    <w:rsid w:val="00964F07"/>
    <w:rsid w:val="00966328"/>
    <w:rsid w:val="0096663D"/>
    <w:rsid w:val="00966FA7"/>
    <w:rsid w:val="0096782F"/>
    <w:rsid w:val="00970E58"/>
    <w:rsid w:val="009727B7"/>
    <w:rsid w:val="009736DF"/>
    <w:rsid w:val="00973A90"/>
    <w:rsid w:val="009759CE"/>
    <w:rsid w:val="00981077"/>
    <w:rsid w:val="00983D2B"/>
    <w:rsid w:val="00984808"/>
    <w:rsid w:val="00984A4D"/>
    <w:rsid w:val="0098768E"/>
    <w:rsid w:val="00990A33"/>
    <w:rsid w:val="00990CE1"/>
    <w:rsid w:val="00991163"/>
    <w:rsid w:val="00991DC5"/>
    <w:rsid w:val="009955D8"/>
    <w:rsid w:val="00996240"/>
    <w:rsid w:val="00996C21"/>
    <w:rsid w:val="009A07BF"/>
    <w:rsid w:val="009A1CAB"/>
    <w:rsid w:val="009A61EC"/>
    <w:rsid w:val="009A623D"/>
    <w:rsid w:val="009A6894"/>
    <w:rsid w:val="009A76BF"/>
    <w:rsid w:val="009B1487"/>
    <w:rsid w:val="009B2E1A"/>
    <w:rsid w:val="009B4853"/>
    <w:rsid w:val="009B60B3"/>
    <w:rsid w:val="009B7F2A"/>
    <w:rsid w:val="009C22DE"/>
    <w:rsid w:val="009C4C9A"/>
    <w:rsid w:val="009C704C"/>
    <w:rsid w:val="009C7717"/>
    <w:rsid w:val="009D1E9E"/>
    <w:rsid w:val="009D2B1E"/>
    <w:rsid w:val="009D57E4"/>
    <w:rsid w:val="009D5E38"/>
    <w:rsid w:val="009E06E2"/>
    <w:rsid w:val="009E1DAD"/>
    <w:rsid w:val="009F07D1"/>
    <w:rsid w:val="009F2F19"/>
    <w:rsid w:val="009F2F83"/>
    <w:rsid w:val="009F54E1"/>
    <w:rsid w:val="009F7BA5"/>
    <w:rsid w:val="00A04D03"/>
    <w:rsid w:val="00A05976"/>
    <w:rsid w:val="00A10AF4"/>
    <w:rsid w:val="00A10D46"/>
    <w:rsid w:val="00A121AE"/>
    <w:rsid w:val="00A16C5A"/>
    <w:rsid w:val="00A20548"/>
    <w:rsid w:val="00A223AB"/>
    <w:rsid w:val="00A268F5"/>
    <w:rsid w:val="00A27986"/>
    <w:rsid w:val="00A30A4C"/>
    <w:rsid w:val="00A30D1D"/>
    <w:rsid w:val="00A33B95"/>
    <w:rsid w:val="00A34A3E"/>
    <w:rsid w:val="00A35502"/>
    <w:rsid w:val="00A36E16"/>
    <w:rsid w:val="00A41A7F"/>
    <w:rsid w:val="00A41CA3"/>
    <w:rsid w:val="00A45780"/>
    <w:rsid w:val="00A46DDB"/>
    <w:rsid w:val="00A46DE5"/>
    <w:rsid w:val="00A47A86"/>
    <w:rsid w:val="00A52B66"/>
    <w:rsid w:val="00A53256"/>
    <w:rsid w:val="00A53C6E"/>
    <w:rsid w:val="00A55853"/>
    <w:rsid w:val="00A55B39"/>
    <w:rsid w:val="00A56BF7"/>
    <w:rsid w:val="00A57736"/>
    <w:rsid w:val="00A57BDA"/>
    <w:rsid w:val="00A61403"/>
    <w:rsid w:val="00A62FC7"/>
    <w:rsid w:val="00A73302"/>
    <w:rsid w:val="00A74B8B"/>
    <w:rsid w:val="00A76A41"/>
    <w:rsid w:val="00A778F1"/>
    <w:rsid w:val="00A805F2"/>
    <w:rsid w:val="00A807C0"/>
    <w:rsid w:val="00A8115B"/>
    <w:rsid w:val="00A81319"/>
    <w:rsid w:val="00A84A9D"/>
    <w:rsid w:val="00A84EC4"/>
    <w:rsid w:val="00A85B08"/>
    <w:rsid w:val="00A86BE8"/>
    <w:rsid w:val="00A86D04"/>
    <w:rsid w:val="00A87F61"/>
    <w:rsid w:val="00A921C9"/>
    <w:rsid w:val="00A92D91"/>
    <w:rsid w:val="00A95F1F"/>
    <w:rsid w:val="00A95F29"/>
    <w:rsid w:val="00AA2E09"/>
    <w:rsid w:val="00AA7247"/>
    <w:rsid w:val="00AB457C"/>
    <w:rsid w:val="00AB645A"/>
    <w:rsid w:val="00AC00B8"/>
    <w:rsid w:val="00AC1A41"/>
    <w:rsid w:val="00AC2103"/>
    <w:rsid w:val="00AC385F"/>
    <w:rsid w:val="00AD0A1D"/>
    <w:rsid w:val="00AD0A60"/>
    <w:rsid w:val="00AD225D"/>
    <w:rsid w:val="00AD46E1"/>
    <w:rsid w:val="00AD4AEF"/>
    <w:rsid w:val="00AD6994"/>
    <w:rsid w:val="00AD7163"/>
    <w:rsid w:val="00AE2893"/>
    <w:rsid w:val="00AE2D2B"/>
    <w:rsid w:val="00AE6A87"/>
    <w:rsid w:val="00AE6E3F"/>
    <w:rsid w:val="00AE6EC4"/>
    <w:rsid w:val="00AF08BA"/>
    <w:rsid w:val="00AF1CAB"/>
    <w:rsid w:val="00AF4A5E"/>
    <w:rsid w:val="00AF4E53"/>
    <w:rsid w:val="00AF5059"/>
    <w:rsid w:val="00AF637A"/>
    <w:rsid w:val="00AF63D1"/>
    <w:rsid w:val="00AF6D1F"/>
    <w:rsid w:val="00AF7CA9"/>
    <w:rsid w:val="00B056D9"/>
    <w:rsid w:val="00B070A6"/>
    <w:rsid w:val="00B076D5"/>
    <w:rsid w:val="00B1093C"/>
    <w:rsid w:val="00B12C66"/>
    <w:rsid w:val="00B13268"/>
    <w:rsid w:val="00B13C84"/>
    <w:rsid w:val="00B15380"/>
    <w:rsid w:val="00B225A6"/>
    <w:rsid w:val="00B23B5F"/>
    <w:rsid w:val="00B30227"/>
    <w:rsid w:val="00B3458B"/>
    <w:rsid w:val="00B35033"/>
    <w:rsid w:val="00B36F20"/>
    <w:rsid w:val="00B371EF"/>
    <w:rsid w:val="00B41921"/>
    <w:rsid w:val="00B421A0"/>
    <w:rsid w:val="00B43336"/>
    <w:rsid w:val="00B44796"/>
    <w:rsid w:val="00B51DF3"/>
    <w:rsid w:val="00B52956"/>
    <w:rsid w:val="00B537DB"/>
    <w:rsid w:val="00B5430F"/>
    <w:rsid w:val="00B574AE"/>
    <w:rsid w:val="00B60CC0"/>
    <w:rsid w:val="00B6123D"/>
    <w:rsid w:val="00B63C90"/>
    <w:rsid w:val="00B64439"/>
    <w:rsid w:val="00B65FD3"/>
    <w:rsid w:val="00B70CC9"/>
    <w:rsid w:val="00B750DB"/>
    <w:rsid w:val="00B77EF3"/>
    <w:rsid w:val="00B8009C"/>
    <w:rsid w:val="00B81DAC"/>
    <w:rsid w:val="00B81EF3"/>
    <w:rsid w:val="00B86D55"/>
    <w:rsid w:val="00B87B9B"/>
    <w:rsid w:val="00B90E07"/>
    <w:rsid w:val="00B9171C"/>
    <w:rsid w:val="00B921FE"/>
    <w:rsid w:val="00B93B7A"/>
    <w:rsid w:val="00B96835"/>
    <w:rsid w:val="00B97CE6"/>
    <w:rsid w:val="00BA0177"/>
    <w:rsid w:val="00BA1637"/>
    <w:rsid w:val="00BA199C"/>
    <w:rsid w:val="00BA1B06"/>
    <w:rsid w:val="00BA206D"/>
    <w:rsid w:val="00BA2150"/>
    <w:rsid w:val="00BA392D"/>
    <w:rsid w:val="00BA5308"/>
    <w:rsid w:val="00BA724F"/>
    <w:rsid w:val="00BA7F39"/>
    <w:rsid w:val="00BB1363"/>
    <w:rsid w:val="00BB4D22"/>
    <w:rsid w:val="00BC04D8"/>
    <w:rsid w:val="00BC12C4"/>
    <w:rsid w:val="00BC245E"/>
    <w:rsid w:val="00BC6975"/>
    <w:rsid w:val="00BD0227"/>
    <w:rsid w:val="00BD03DE"/>
    <w:rsid w:val="00BD36B3"/>
    <w:rsid w:val="00BD3B2D"/>
    <w:rsid w:val="00BD7AA1"/>
    <w:rsid w:val="00BE103B"/>
    <w:rsid w:val="00BE2D20"/>
    <w:rsid w:val="00BE33B5"/>
    <w:rsid w:val="00BE4617"/>
    <w:rsid w:val="00BE669A"/>
    <w:rsid w:val="00BF07C9"/>
    <w:rsid w:val="00BF22F4"/>
    <w:rsid w:val="00BF40FF"/>
    <w:rsid w:val="00BF59FA"/>
    <w:rsid w:val="00BF5CE0"/>
    <w:rsid w:val="00C01A9E"/>
    <w:rsid w:val="00C0249C"/>
    <w:rsid w:val="00C0502A"/>
    <w:rsid w:val="00C06709"/>
    <w:rsid w:val="00C06EC2"/>
    <w:rsid w:val="00C06F8A"/>
    <w:rsid w:val="00C0744F"/>
    <w:rsid w:val="00C07E35"/>
    <w:rsid w:val="00C117C8"/>
    <w:rsid w:val="00C11E5C"/>
    <w:rsid w:val="00C1311F"/>
    <w:rsid w:val="00C13C45"/>
    <w:rsid w:val="00C179D6"/>
    <w:rsid w:val="00C20ADF"/>
    <w:rsid w:val="00C2192F"/>
    <w:rsid w:val="00C22D2C"/>
    <w:rsid w:val="00C25AE4"/>
    <w:rsid w:val="00C2696E"/>
    <w:rsid w:val="00C303A5"/>
    <w:rsid w:val="00C32B71"/>
    <w:rsid w:val="00C330FD"/>
    <w:rsid w:val="00C33806"/>
    <w:rsid w:val="00C33890"/>
    <w:rsid w:val="00C36EE4"/>
    <w:rsid w:val="00C41DA8"/>
    <w:rsid w:val="00C43730"/>
    <w:rsid w:val="00C45EA8"/>
    <w:rsid w:val="00C50CA4"/>
    <w:rsid w:val="00C5218B"/>
    <w:rsid w:val="00C60C75"/>
    <w:rsid w:val="00C6200F"/>
    <w:rsid w:val="00C62DA5"/>
    <w:rsid w:val="00C62F95"/>
    <w:rsid w:val="00C706DE"/>
    <w:rsid w:val="00C72E92"/>
    <w:rsid w:val="00C73AA7"/>
    <w:rsid w:val="00C741A0"/>
    <w:rsid w:val="00C754FC"/>
    <w:rsid w:val="00C75D34"/>
    <w:rsid w:val="00C76F41"/>
    <w:rsid w:val="00C84C7E"/>
    <w:rsid w:val="00C90CB1"/>
    <w:rsid w:val="00C92EA2"/>
    <w:rsid w:val="00C92F13"/>
    <w:rsid w:val="00CB0E77"/>
    <w:rsid w:val="00CB4850"/>
    <w:rsid w:val="00CB66CF"/>
    <w:rsid w:val="00CB6E3D"/>
    <w:rsid w:val="00CC16C9"/>
    <w:rsid w:val="00CC1778"/>
    <w:rsid w:val="00CC2E6A"/>
    <w:rsid w:val="00CC3042"/>
    <w:rsid w:val="00CC5894"/>
    <w:rsid w:val="00CC7D26"/>
    <w:rsid w:val="00CD2B19"/>
    <w:rsid w:val="00CD3CAE"/>
    <w:rsid w:val="00CD4018"/>
    <w:rsid w:val="00CD40A0"/>
    <w:rsid w:val="00CD4CE2"/>
    <w:rsid w:val="00CD4EAB"/>
    <w:rsid w:val="00CD5080"/>
    <w:rsid w:val="00CD71D6"/>
    <w:rsid w:val="00CE1BBB"/>
    <w:rsid w:val="00CE20C6"/>
    <w:rsid w:val="00CE4510"/>
    <w:rsid w:val="00CE6A19"/>
    <w:rsid w:val="00CE6D95"/>
    <w:rsid w:val="00CE71E6"/>
    <w:rsid w:val="00CF11A3"/>
    <w:rsid w:val="00CF2F40"/>
    <w:rsid w:val="00CF3387"/>
    <w:rsid w:val="00CF3E7D"/>
    <w:rsid w:val="00CF5A9B"/>
    <w:rsid w:val="00CF6283"/>
    <w:rsid w:val="00CF6F37"/>
    <w:rsid w:val="00D005C7"/>
    <w:rsid w:val="00D02ADA"/>
    <w:rsid w:val="00D02F3E"/>
    <w:rsid w:val="00D0510A"/>
    <w:rsid w:val="00D05818"/>
    <w:rsid w:val="00D077DE"/>
    <w:rsid w:val="00D10611"/>
    <w:rsid w:val="00D129FA"/>
    <w:rsid w:val="00D13A21"/>
    <w:rsid w:val="00D13E3D"/>
    <w:rsid w:val="00D16347"/>
    <w:rsid w:val="00D21C25"/>
    <w:rsid w:val="00D21E07"/>
    <w:rsid w:val="00D21FBC"/>
    <w:rsid w:val="00D2255F"/>
    <w:rsid w:val="00D231C2"/>
    <w:rsid w:val="00D24D7E"/>
    <w:rsid w:val="00D26DCE"/>
    <w:rsid w:val="00D30071"/>
    <w:rsid w:val="00D30F21"/>
    <w:rsid w:val="00D31467"/>
    <w:rsid w:val="00D318FE"/>
    <w:rsid w:val="00D319B6"/>
    <w:rsid w:val="00D33E45"/>
    <w:rsid w:val="00D4059E"/>
    <w:rsid w:val="00D40668"/>
    <w:rsid w:val="00D4164C"/>
    <w:rsid w:val="00D42331"/>
    <w:rsid w:val="00D427BE"/>
    <w:rsid w:val="00D42FC2"/>
    <w:rsid w:val="00D47693"/>
    <w:rsid w:val="00D47BD4"/>
    <w:rsid w:val="00D50F1D"/>
    <w:rsid w:val="00D51E2F"/>
    <w:rsid w:val="00D53C60"/>
    <w:rsid w:val="00D55B3A"/>
    <w:rsid w:val="00D56F5B"/>
    <w:rsid w:val="00D60345"/>
    <w:rsid w:val="00D61FCD"/>
    <w:rsid w:val="00D6287D"/>
    <w:rsid w:val="00D63BBF"/>
    <w:rsid w:val="00D6453D"/>
    <w:rsid w:val="00D649F4"/>
    <w:rsid w:val="00D66E0C"/>
    <w:rsid w:val="00D70CC4"/>
    <w:rsid w:val="00D7293F"/>
    <w:rsid w:val="00D72E9E"/>
    <w:rsid w:val="00D732B8"/>
    <w:rsid w:val="00D7441D"/>
    <w:rsid w:val="00D75ADF"/>
    <w:rsid w:val="00D75D2D"/>
    <w:rsid w:val="00D75FA3"/>
    <w:rsid w:val="00D762BF"/>
    <w:rsid w:val="00D7687B"/>
    <w:rsid w:val="00D76C98"/>
    <w:rsid w:val="00D80978"/>
    <w:rsid w:val="00D82925"/>
    <w:rsid w:val="00D93C73"/>
    <w:rsid w:val="00D94B30"/>
    <w:rsid w:val="00D96147"/>
    <w:rsid w:val="00D9718C"/>
    <w:rsid w:val="00D97728"/>
    <w:rsid w:val="00DA0B6C"/>
    <w:rsid w:val="00DA0B8E"/>
    <w:rsid w:val="00DA17E5"/>
    <w:rsid w:val="00DA2E75"/>
    <w:rsid w:val="00DB209B"/>
    <w:rsid w:val="00DB32F5"/>
    <w:rsid w:val="00DB55B0"/>
    <w:rsid w:val="00DC0422"/>
    <w:rsid w:val="00DC088B"/>
    <w:rsid w:val="00DC1411"/>
    <w:rsid w:val="00DC4C31"/>
    <w:rsid w:val="00DC50BA"/>
    <w:rsid w:val="00DC5DA0"/>
    <w:rsid w:val="00DC6575"/>
    <w:rsid w:val="00DC715D"/>
    <w:rsid w:val="00DC7E73"/>
    <w:rsid w:val="00DD2005"/>
    <w:rsid w:val="00DD241A"/>
    <w:rsid w:val="00DD362D"/>
    <w:rsid w:val="00DE0576"/>
    <w:rsid w:val="00DE1BCC"/>
    <w:rsid w:val="00DE2163"/>
    <w:rsid w:val="00DE25A3"/>
    <w:rsid w:val="00DE4751"/>
    <w:rsid w:val="00DF2FD3"/>
    <w:rsid w:val="00DF3889"/>
    <w:rsid w:val="00DF507A"/>
    <w:rsid w:val="00DF541F"/>
    <w:rsid w:val="00DF6764"/>
    <w:rsid w:val="00DF679F"/>
    <w:rsid w:val="00E03C0B"/>
    <w:rsid w:val="00E04CBE"/>
    <w:rsid w:val="00E04EF5"/>
    <w:rsid w:val="00E054AE"/>
    <w:rsid w:val="00E07CFA"/>
    <w:rsid w:val="00E10CDF"/>
    <w:rsid w:val="00E12BE6"/>
    <w:rsid w:val="00E138A3"/>
    <w:rsid w:val="00E14616"/>
    <w:rsid w:val="00E14714"/>
    <w:rsid w:val="00E1568A"/>
    <w:rsid w:val="00E15A8C"/>
    <w:rsid w:val="00E165A3"/>
    <w:rsid w:val="00E17746"/>
    <w:rsid w:val="00E25366"/>
    <w:rsid w:val="00E26139"/>
    <w:rsid w:val="00E27885"/>
    <w:rsid w:val="00E27A17"/>
    <w:rsid w:val="00E31BAC"/>
    <w:rsid w:val="00E325F6"/>
    <w:rsid w:val="00E32E58"/>
    <w:rsid w:val="00E409AD"/>
    <w:rsid w:val="00E40FA5"/>
    <w:rsid w:val="00E42D05"/>
    <w:rsid w:val="00E443F5"/>
    <w:rsid w:val="00E472A0"/>
    <w:rsid w:val="00E47BC9"/>
    <w:rsid w:val="00E53A8A"/>
    <w:rsid w:val="00E54A5C"/>
    <w:rsid w:val="00E62A6A"/>
    <w:rsid w:val="00E62BFD"/>
    <w:rsid w:val="00E64839"/>
    <w:rsid w:val="00E65418"/>
    <w:rsid w:val="00E657C9"/>
    <w:rsid w:val="00E70F9E"/>
    <w:rsid w:val="00E7449F"/>
    <w:rsid w:val="00E75291"/>
    <w:rsid w:val="00E767B7"/>
    <w:rsid w:val="00E801D1"/>
    <w:rsid w:val="00E82439"/>
    <w:rsid w:val="00E83CC0"/>
    <w:rsid w:val="00E8516E"/>
    <w:rsid w:val="00E85E0B"/>
    <w:rsid w:val="00E86D1C"/>
    <w:rsid w:val="00E879E7"/>
    <w:rsid w:val="00E9287D"/>
    <w:rsid w:val="00E9472E"/>
    <w:rsid w:val="00E97C32"/>
    <w:rsid w:val="00EA0155"/>
    <w:rsid w:val="00EA2705"/>
    <w:rsid w:val="00EA32AB"/>
    <w:rsid w:val="00EA32AF"/>
    <w:rsid w:val="00EA49D7"/>
    <w:rsid w:val="00EA5BB2"/>
    <w:rsid w:val="00EA6D8A"/>
    <w:rsid w:val="00EB063D"/>
    <w:rsid w:val="00EB19E7"/>
    <w:rsid w:val="00EB2545"/>
    <w:rsid w:val="00EB3BFF"/>
    <w:rsid w:val="00EC0748"/>
    <w:rsid w:val="00EC0797"/>
    <w:rsid w:val="00EC23FA"/>
    <w:rsid w:val="00EC2669"/>
    <w:rsid w:val="00EC28D5"/>
    <w:rsid w:val="00EC2F61"/>
    <w:rsid w:val="00EC651C"/>
    <w:rsid w:val="00ED2300"/>
    <w:rsid w:val="00ED4315"/>
    <w:rsid w:val="00ED4670"/>
    <w:rsid w:val="00EE31FC"/>
    <w:rsid w:val="00EE59B3"/>
    <w:rsid w:val="00EE5B11"/>
    <w:rsid w:val="00EE604F"/>
    <w:rsid w:val="00EE665E"/>
    <w:rsid w:val="00EE765F"/>
    <w:rsid w:val="00EF0E9F"/>
    <w:rsid w:val="00EF424E"/>
    <w:rsid w:val="00EF4A9F"/>
    <w:rsid w:val="00EF6F6E"/>
    <w:rsid w:val="00EF738A"/>
    <w:rsid w:val="00EF7BE8"/>
    <w:rsid w:val="00F00307"/>
    <w:rsid w:val="00F0125A"/>
    <w:rsid w:val="00F01E8E"/>
    <w:rsid w:val="00F02148"/>
    <w:rsid w:val="00F021EF"/>
    <w:rsid w:val="00F02D56"/>
    <w:rsid w:val="00F06896"/>
    <w:rsid w:val="00F10210"/>
    <w:rsid w:val="00F123CE"/>
    <w:rsid w:val="00F12679"/>
    <w:rsid w:val="00F153FF"/>
    <w:rsid w:val="00F251A4"/>
    <w:rsid w:val="00F25ABE"/>
    <w:rsid w:val="00F26C51"/>
    <w:rsid w:val="00F30D84"/>
    <w:rsid w:val="00F31958"/>
    <w:rsid w:val="00F31D40"/>
    <w:rsid w:val="00F31F7A"/>
    <w:rsid w:val="00F32247"/>
    <w:rsid w:val="00F40D81"/>
    <w:rsid w:val="00F40FFD"/>
    <w:rsid w:val="00F42406"/>
    <w:rsid w:val="00F429F1"/>
    <w:rsid w:val="00F44E25"/>
    <w:rsid w:val="00F4554E"/>
    <w:rsid w:val="00F45A60"/>
    <w:rsid w:val="00F54639"/>
    <w:rsid w:val="00F57E85"/>
    <w:rsid w:val="00F64625"/>
    <w:rsid w:val="00F65A88"/>
    <w:rsid w:val="00F6645E"/>
    <w:rsid w:val="00F66520"/>
    <w:rsid w:val="00F66D83"/>
    <w:rsid w:val="00F67D3F"/>
    <w:rsid w:val="00F715DD"/>
    <w:rsid w:val="00F717DB"/>
    <w:rsid w:val="00F72128"/>
    <w:rsid w:val="00F746FA"/>
    <w:rsid w:val="00F7618C"/>
    <w:rsid w:val="00F764A4"/>
    <w:rsid w:val="00F77A82"/>
    <w:rsid w:val="00F84CF7"/>
    <w:rsid w:val="00F851B2"/>
    <w:rsid w:val="00F8770C"/>
    <w:rsid w:val="00F90D84"/>
    <w:rsid w:val="00F94C30"/>
    <w:rsid w:val="00F957C0"/>
    <w:rsid w:val="00F97083"/>
    <w:rsid w:val="00F975EC"/>
    <w:rsid w:val="00F97744"/>
    <w:rsid w:val="00FA7432"/>
    <w:rsid w:val="00FB2E55"/>
    <w:rsid w:val="00FC3AA7"/>
    <w:rsid w:val="00FC543F"/>
    <w:rsid w:val="00FC6C7B"/>
    <w:rsid w:val="00FD098C"/>
    <w:rsid w:val="00FD0B00"/>
    <w:rsid w:val="00FD37FC"/>
    <w:rsid w:val="00FD3D5A"/>
    <w:rsid w:val="00FD5442"/>
    <w:rsid w:val="00FD6515"/>
    <w:rsid w:val="00FE0166"/>
    <w:rsid w:val="00FE3E5E"/>
    <w:rsid w:val="00FE505F"/>
    <w:rsid w:val="00FE560F"/>
    <w:rsid w:val="00FE5BD2"/>
    <w:rsid w:val="00FE7257"/>
    <w:rsid w:val="00FF1E9D"/>
    <w:rsid w:val="00FF27FE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3021B"/>
  <w15:docId w15:val="{F62FC1B7-7CA7-4EB6-B4E4-2AD0947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E0"/>
    <w:pPr>
      <w:widowControl w:val="0"/>
      <w:suppressAutoHyphens/>
    </w:pPr>
    <w:rPr>
      <w:rFonts w:ascii="Thorndale" w:hAnsi="Thorndale" w:cs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ZAS">
    <w:name w:val="MAZAS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Statja">
    <w:name w:val="Statja"/>
    <w:basedOn w:val="MAZAS"/>
    <w:rsid w:val="000C4FE0"/>
    <w:pPr>
      <w:tabs>
        <w:tab w:val="left" w:pos="1304"/>
        <w:tab w:val="left" w:pos="1457"/>
        <w:tab w:val="left" w:pos="1604"/>
        <w:tab w:val="left" w:pos="1757"/>
      </w:tabs>
      <w:spacing w:before="113"/>
      <w:ind w:left="312" w:firstLine="0"/>
      <w:jc w:val="left"/>
    </w:pPr>
    <w:rPr>
      <w:b/>
      <w:bCs/>
      <w:color w:val="auto"/>
      <w:sz w:val="20"/>
      <w:szCs w:val="20"/>
    </w:rPr>
  </w:style>
  <w:style w:type="paragraph" w:customStyle="1" w:styleId="Pagrindinistekstas1">
    <w:name w:val="Pagrindinis tekstas1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MAZAS"/>
    <w:rsid w:val="000C4FE0"/>
    <w:pPr>
      <w:ind w:firstLine="0"/>
      <w:jc w:val="center"/>
    </w:pPr>
    <w:rPr>
      <w:color w:val="auto"/>
      <w:sz w:val="12"/>
      <w:szCs w:val="12"/>
    </w:rPr>
  </w:style>
  <w:style w:type="paragraph" w:customStyle="1" w:styleId="Patvirtinta">
    <w:name w:val="Patvirtinta"/>
    <w:rsid w:val="000C4FE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0C4FE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Hyperlink">
    <w:name w:val="Hyperlink"/>
    <w:uiPriority w:val="99"/>
    <w:rsid w:val="000C4FE0"/>
    <w:rPr>
      <w:rFonts w:cs="Times New Roman"/>
      <w:color w:val="0000FF"/>
      <w:u w:val="single"/>
    </w:rPr>
  </w:style>
  <w:style w:type="paragraph" w:customStyle="1" w:styleId="Sraopastraipa1">
    <w:name w:val="Sąrašo pastraipa1"/>
    <w:basedOn w:val="Normal"/>
    <w:uiPriority w:val="34"/>
    <w:qFormat/>
    <w:rsid w:val="000C4FE0"/>
    <w:pPr>
      <w:ind w:left="720"/>
      <w:contextualSpacing/>
    </w:pPr>
  </w:style>
  <w:style w:type="table" w:styleId="TableGrid">
    <w:name w:val="Table Grid"/>
    <w:basedOn w:val="TableNormal"/>
    <w:rsid w:val="007578C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72E92"/>
    <w:pPr>
      <w:shd w:val="clear" w:color="auto" w:fill="000080"/>
    </w:pPr>
    <w:rPr>
      <w:rFonts w:ascii="Tahoma" w:hAnsi="Tahoma"/>
      <w:sz w:val="20"/>
      <w:szCs w:val="20"/>
    </w:rPr>
  </w:style>
  <w:style w:type="paragraph" w:styleId="List">
    <w:name w:val="List"/>
    <w:basedOn w:val="BodyText"/>
    <w:semiHidden/>
    <w:rsid w:val="00513F0E"/>
    <w:pPr>
      <w:widowControl/>
      <w:spacing w:after="0"/>
    </w:pPr>
    <w:rPr>
      <w:rFonts w:ascii="Times New Roman" w:hAnsi="Times New Roman" w:cs="Times New Roman"/>
      <w:szCs w:val="20"/>
      <w:lang w:eastAsia="lt-LT"/>
    </w:rPr>
  </w:style>
  <w:style w:type="paragraph" w:styleId="BodyText2">
    <w:name w:val="Body Text 2"/>
    <w:basedOn w:val="Normal"/>
    <w:link w:val="BodyText2Char"/>
    <w:semiHidden/>
    <w:rsid w:val="00513F0E"/>
    <w:pPr>
      <w:widowControl/>
      <w:spacing w:before="120" w:after="60"/>
      <w:jc w:val="center"/>
    </w:pPr>
    <w:rPr>
      <w:rFonts w:ascii="Times New Roman" w:hAnsi="Times New Roman" w:cs="Times New Roman"/>
      <w:b/>
      <w:bCs/>
      <w:szCs w:val="20"/>
      <w:lang w:eastAsia="lt-LT"/>
    </w:rPr>
  </w:style>
  <w:style w:type="character" w:customStyle="1" w:styleId="BodyText2Char">
    <w:name w:val="Body Text 2 Char"/>
    <w:link w:val="BodyText2"/>
    <w:semiHidden/>
    <w:rsid w:val="00513F0E"/>
    <w:rPr>
      <w:b/>
      <w:bCs/>
      <w:sz w:val="24"/>
    </w:rPr>
  </w:style>
  <w:style w:type="paragraph" w:styleId="BodyText">
    <w:name w:val="Body Text"/>
    <w:aliases w:val=" Char"/>
    <w:basedOn w:val="Normal"/>
    <w:link w:val="BodyTextChar"/>
    <w:uiPriority w:val="99"/>
    <w:unhideWhenUsed/>
    <w:rsid w:val="00513F0E"/>
    <w:pPr>
      <w:spacing w:after="120"/>
    </w:pPr>
  </w:style>
  <w:style w:type="character" w:customStyle="1" w:styleId="BodyTextChar">
    <w:name w:val="Body Text Char"/>
    <w:aliases w:val=" Char Char1"/>
    <w:link w:val="BodyText"/>
    <w:uiPriority w:val="99"/>
    <w:rsid w:val="00513F0E"/>
    <w:rPr>
      <w:rFonts w:ascii="Thorndale" w:hAnsi="Thorndale" w:cs="Tahoma"/>
      <w:sz w:val="24"/>
      <w:szCs w:val="24"/>
      <w:lang w:eastAsia="en-US"/>
    </w:rPr>
  </w:style>
  <w:style w:type="paragraph" w:styleId="BalloonText">
    <w:name w:val="Balloon Text"/>
    <w:aliases w:val=" Char"/>
    <w:basedOn w:val="Normal"/>
    <w:link w:val="BalloonTextChar"/>
    <w:uiPriority w:val="99"/>
    <w:semiHidden/>
    <w:unhideWhenUsed/>
    <w:rsid w:val="003D1F0E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 Char Char"/>
    <w:link w:val="BalloonText"/>
    <w:uiPriority w:val="99"/>
    <w:semiHidden/>
    <w:rsid w:val="003D1F0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A95F29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A95F29"/>
    <w:rPr>
      <w:sz w:val="20"/>
      <w:szCs w:val="20"/>
    </w:rPr>
  </w:style>
  <w:style w:type="paragraph" w:customStyle="1" w:styleId="Hipersaitas1">
    <w:name w:val="Hipersaitas1"/>
    <w:basedOn w:val="Normal"/>
    <w:rsid w:val="00A95F29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CommentSubject">
    <w:name w:val="annotation subject"/>
    <w:basedOn w:val="CommentText"/>
    <w:next w:val="CommentText"/>
    <w:semiHidden/>
    <w:rsid w:val="001B06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character" w:styleId="FollowedHyperlink">
    <w:name w:val="FollowedHyperlink"/>
    <w:rsid w:val="00375B10"/>
    <w:rPr>
      <w:color w:val="800080"/>
      <w:u w:val="single"/>
    </w:rPr>
  </w:style>
  <w:style w:type="paragraph" w:styleId="BodyTextIndent">
    <w:name w:val="Body Text Indent"/>
    <w:basedOn w:val="Normal"/>
    <w:rsid w:val="00FD5442"/>
    <w:pPr>
      <w:widowControl/>
      <w:suppressAutoHyphens w:val="0"/>
      <w:spacing w:after="120"/>
      <w:ind w:left="283"/>
    </w:pPr>
    <w:rPr>
      <w:rFonts w:ascii="Times New Roman" w:hAnsi="Times New Roman" w:cs="Times New Roman"/>
      <w:szCs w:val="20"/>
    </w:rPr>
  </w:style>
  <w:style w:type="character" w:styleId="PageNumber">
    <w:name w:val="page number"/>
    <w:basedOn w:val="DefaultParagraphFont"/>
    <w:rsid w:val="00FE0166"/>
  </w:style>
  <w:style w:type="paragraph" w:customStyle="1" w:styleId="CharChar2">
    <w:name w:val="Char Char2"/>
    <w:basedOn w:val="Normal"/>
    <w:rsid w:val="00B921FE"/>
    <w:pPr>
      <w:widowControl/>
      <w:suppressAutoHyphens w:val="0"/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235A6"/>
    <w:pPr>
      <w:widowControl/>
      <w:suppressAutoHyphens w:val="0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235A6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33D49"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2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ĮSAKYMAS</vt:lpstr>
      <vt:lpstr>ĮSAKYMAS</vt:lpstr>
    </vt:vector>
  </TitlesOfParts>
  <Company>Hewlett-Packard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Kristina Dėdelienė</dc:creator>
  <cp:lastModifiedBy>Laima Dranseikienė</cp:lastModifiedBy>
  <cp:revision>2</cp:revision>
  <cp:lastPrinted>2023-02-08T09:41:00Z</cp:lastPrinted>
  <dcterms:created xsi:type="dcterms:W3CDTF">2023-12-04T08:40:00Z</dcterms:created>
  <dcterms:modified xsi:type="dcterms:W3CDTF">2023-12-04T08:40:00Z</dcterms:modified>
</cp:coreProperties>
</file>