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DFD4D" w14:textId="77777777" w:rsidR="00756D4B" w:rsidRPr="004C3D50" w:rsidRDefault="00756D4B" w:rsidP="00756D4B">
      <w:pPr>
        <w:spacing w:after="0" w:line="240" w:lineRule="auto"/>
        <w:ind w:left="9072" w:firstLine="1296"/>
        <w:rPr>
          <w:rFonts w:ascii="Times New Roman" w:hAnsi="Times New Roman" w:cs="Times New Roman"/>
          <w:sz w:val="24"/>
          <w:szCs w:val="24"/>
        </w:rPr>
      </w:pPr>
      <w:r w:rsidRPr="004C3D50">
        <w:rPr>
          <w:rFonts w:ascii="Times New Roman" w:hAnsi="Times New Roman" w:cs="Times New Roman"/>
          <w:sz w:val="24"/>
          <w:szCs w:val="24"/>
        </w:rPr>
        <w:t>PATVIRTINTA</w:t>
      </w:r>
    </w:p>
    <w:p w14:paraId="612B3522" w14:textId="77777777" w:rsidR="00756D4B" w:rsidRPr="004C3D50" w:rsidRDefault="00756D4B" w:rsidP="00756D4B">
      <w:pPr>
        <w:spacing w:after="0" w:line="240" w:lineRule="auto"/>
        <w:ind w:left="10773" w:hanging="405"/>
        <w:rPr>
          <w:rFonts w:ascii="Times New Roman" w:hAnsi="Times New Roman" w:cs="Times New Roman"/>
          <w:sz w:val="24"/>
          <w:szCs w:val="24"/>
        </w:rPr>
      </w:pPr>
      <w:r w:rsidRPr="004C3D50">
        <w:rPr>
          <w:rFonts w:ascii="Times New Roman" w:hAnsi="Times New Roman" w:cs="Times New Roman"/>
          <w:sz w:val="24"/>
          <w:szCs w:val="24"/>
        </w:rPr>
        <w:t>Kauno miesto savivaldybės tarybos</w:t>
      </w:r>
    </w:p>
    <w:p w14:paraId="51A2421A" w14:textId="0FFCF44F" w:rsidR="00756D4B" w:rsidRPr="004C3D50" w:rsidRDefault="00A10DB8" w:rsidP="00756D4B">
      <w:pPr>
        <w:spacing w:after="0" w:line="240" w:lineRule="auto"/>
        <w:ind w:left="10773" w:hanging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m.</w:t>
      </w:r>
      <w:r w:rsidR="006445CF">
        <w:rPr>
          <w:rFonts w:ascii="Times New Roman" w:hAnsi="Times New Roman" w:cs="Times New Roman"/>
          <w:sz w:val="24"/>
          <w:szCs w:val="24"/>
        </w:rPr>
        <w:t xml:space="preserve"> vasario 22 d.</w:t>
      </w:r>
    </w:p>
    <w:p w14:paraId="58CEB6BC" w14:textId="69144E13" w:rsidR="00756D4B" w:rsidRDefault="00756D4B" w:rsidP="00756D4B">
      <w:pPr>
        <w:spacing w:after="0" w:line="240" w:lineRule="auto"/>
        <w:ind w:left="10773" w:hanging="405"/>
        <w:rPr>
          <w:rFonts w:ascii="Times New Roman" w:hAnsi="Times New Roman" w:cs="Times New Roman"/>
          <w:sz w:val="24"/>
          <w:szCs w:val="24"/>
        </w:rPr>
      </w:pPr>
      <w:r w:rsidRPr="004C3D50">
        <w:rPr>
          <w:rFonts w:ascii="Times New Roman" w:hAnsi="Times New Roman" w:cs="Times New Roman"/>
          <w:sz w:val="24"/>
          <w:szCs w:val="24"/>
        </w:rPr>
        <w:t xml:space="preserve">sprendimu Nr. </w:t>
      </w:r>
      <w:r w:rsidR="006445CF">
        <w:rPr>
          <w:rFonts w:ascii="Times New Roman" w:hAnsi="Times New Roman" w:cs="Times New Roman"/>
          <w:sz w:val="24"/>
          <w:szCs w:val="24"/>
        </w:rPr>
        <w:t>T-</w:t>
      </w:r>
      <w:r w:rsidR="00DD4833">
        <w:rPr>
          <w:rFonts w:ascii="Times New Roman" w:hAnsi="Times New Roman" w:cs="Times New Roman"/>
          <w:sz w:val="24"/>
          <w:szCs w:val="24"/>
        </w:rPr>
        <w:t>75</w:t>
      </w:r>
    </w:p>
    <w:p w14:paraId="0D453B98" w14:textId="77777777" w:rsidR="00756D4B" w:rsidRDefault="00756D4B" w:rsidP="00756D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0BDBE9" w14:textId="56B15890" w:rsidR="00756D4B" w:rsidRDefault="00756D4B" w:rsidP="00756D4B">
      <w:pPr>
        <w:spacing w:after="0"/>
        <w:ind w:right="505" w:firstLine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C3D50">
        <w:rPr>
          <w:rFonts w:ascii="Times New Roman" w:hAnsi="Times New Roman" w:cs="Times New Roman"/>
          <w:b/>
          <w:bCs/>
          <w:sz w:val="24"/>
          <w:szCs w:val="24"/>
        </w:rPr>
        <w:t>KAUNO MIESTO SAVIVALDYBĖS VISUOMENĖS SVEIKATOS RĖM</w:t>
      </w:r>
      <w:r w:rsidR="00A10DB8">
        <w:rPr>
          <w:rFonts w:ascii="Times New Roman" w:hAnsi="Times New Roman" w:cs="Times New Roman"/>
          <w:b/>
          <w:bCs/>
          <w:sz w:val="24"/>
          <w:szCs w:val="24"/>
        </w:rPr>
        <w:t>IMO SPECIALIOSIOS PROGRAMOS 2022</w:t>
      </w:r>
      <w:r w:rsidRPr="004C3D50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PRIEMONIŲ </w:t>
      </w:r>
      <w:r w:rsidRPr="004C3D50">
        <w:rPr>
          <w:rFonts w:ascii="Times New Roman" w:hAnsi="Times New Roman" w:cs="Times New Roman"/>
          <w:b/>
          <w:bCs/>
          <w:sz w:val="24"/>
          <w:szCs w:val="24"/>
        </w:rPr>
        <w:t xml:space="preserve">FINANSAVIMO PLANAS </w:t>
      </w:r>
      <w:bookmarkEnd w:id="0"/>
    </w:p>
    <w:p w14:paraId="46003B22" w14:textId="77777777" w:rsidR="00756D4B" w:rsidRPr="004C3D50" w:rsidRDefault="00756D4B" w:rsidP="00756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91"/>
        <w:gridCol w:w="2941"/>
        <w:gridCol w:w="3402"/>
        <w:gridCol w:w="4253"/>
        <w:gridCol w:w="1559"/>
        <w:gridCol w:w="2126"/>
      </w:tblGrid>
      <w:tr w:rsidR="00756D4B" w:rsidRPr="004C3D50" w14:paraId="3FD836C5" w14:textId="77777777" w:rsidTr="00F25F60">
        <w:trPr>
          <w:cantSplit/>
        </w:trPr>
        <w:tc>
          <w:tcPr>
            <w:tcW w:w="14956" w:type="dxa"/>
            <w:gridSpan w:val="7"/>
          </w:tcPr>
          <w:p w14:paraId="11E957C1" w14:textId="77777777" w:rsidR="00756D4B" w:rsidRPr="003215E3" w:rsidRDefault="00756D4B" w:rsidP="00F25F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Pajamos</w:t>
            </w:r>
          </w:p>
        </w:tc>
      </w:tr>
      <w:tr w:rsidR="00756D4B" w:rsidRPr="004C3D50" w14:paraId="00D3C293" w14:textId="77777777" w:rsidTr="00F25F60">
        <w:trPr>
          <w:cantSplit/>
        </w:trPr>
        <w:tc>
          <w:tcPr>
            <w:tcW w:w="584" w:type="dxa"/>
            <w:vAlign w:val="center"/>
          </w:tcPr>
          <w:p w14:paraId="64B9EB1F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4B7DF002" w14:textId="77777777" w:rsidR="00756D4B" w:rsidRPr="00B800E7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2246" w:type="dxa"/>
            <w:gridSpan w:val="5"/>
            <w:vAlign w:val="center"/>
          </w:tcPr>
          <w:p w14:paraId="396D5E36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Pajamų šaltiniai</w:t>
            </w:r>
          </w:p>
        </w:tc>
        <w:tc>
          <w:tcPr>
            <w:tcW w:w="2126" w:type="dxa"/>
            <w:vAlign w:val="center"/>
          </w:tcPr>
          <w:p w14:paraId="33C3FD28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Lėšos 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 xml:space="preserve">(Eur) </w:t>
            </w:r>
          </w:p>
        </w:tc>
      </w:tr>
      <w:tr w:rsidR="00756D4B" w:rsidRPr="004C3D50" w14:paraId="2F27A860" w14:textId="77777777" w:rsidTr="00F25F60">
        <w:trPr>
          <w:cantSplit/>
        </w:trPr>
        <w:tc>
          <w:tcPr>
            <w:tcW w:w="584" w:type="dxa"/>
          </w:tcPr>
          <w:p w14:paraId="56DC291D" w14:textId="77777777" w:rsidR="00756D4B" w:rsidRPr="004C3D50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46" w:type="dxa"/>
            <w:gridSpan w:val="5"/>
          </w:tcPr>
          <w:p w14:paraId="572221B7" w14:textId="66AFB285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Kauno miesto savivaldybės visuomenės sveikatos rėmimo specialio</w:t>
            </w:r>
            <w:r w:rsidR="00A10DB8">
              <w:rPr>
                <w:rFonts w:ascii="Times New Roman" w:hAnsi="Times New Roman" w:cs="Times New Roman"/>
                <w:sz w:val="24"/>
                <w:szCs w:val="24"/>
              </w:rPr>
              <w:t>sios programos lėšų likutis 2022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 xml:space="preserve"> m. sausio 1 d.</w:t>
            </w:r>
          </w:p>
        </w:tc>
        <w:tc>
          <w:tcPr>
            <w:tcW w:w="2126" w:type="dxa"/>
          </w:tcPr>
          <w:p w14:paraId="5374492A" w14:textId="79BAFB8A" w:rsidR="00756D4B" w:rsidRPr="005417E8" w:rsidRDefault="005436F8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157404,76</w:t>
            </w:r>
          </w:p>
        </w:tc>
      </w:tr>
      <w:tr w:rsidR="00756D4B" w:rsidRPr="004C3D50" w14:paraId="2452E2A0" w14:textId="77777777" w:rsidTr="00F25F60">
        <w:trPr>
          <w:cantSplit/>
        </w:trPr>
        <w:tc>
          <w:tcPr>
            <w:tcW w:w="584" w:type="dxa"/>
          </w:tcPr>
          <w:p w14:paraId="1F7335BB" w14:textId="77777777" w:rsidR="00756D4B" w:rsidRPr="004C3D50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46" w:type="dxa"/>
            <w:gridSpan w:val="5"/>
          </w:tcPr>
          <w:p w14:paraId="21E10C05" w14:textId="553370A5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Lėšos, planuojamos 202</w:t>
            </w:r>
            <w:r w:rsidR="004D321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metais gauti iš Kauno miesto savivaldybės aplinkos apsaugos rėmimo specialiosios programos</w:t>
            </w:r>
          </w:p>
        </w:tc>
        <w:tc>
          <w:tcPr>
            <w:tcW w:w="2126" w:type="dxa"/>
          </w:tcPr>
          <w:p w14:paraId="5196E16D" w14:textId="27F94596" w:rsidR="00756D4B" w:rsidRPr="005417E8" w:rsidRDefault="00A10DB8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56062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D3218" w:rsidRPr="00541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56D4B" w:rsidRPr="004C3D50" w14:paraId="06DA30CD" w14:textId="77777777" w:rsidTr="00F25F60">
        <w:trPr>
          <w:cantSplit/>
        </w:trPr>
        <w:tc>
          <w:tcPr>
            <w:tcW w:w="584" w:type="dxa"/>
          </w:tcPr>
          <w:p w14:paraId="1ACCC74E" w14:textId="77777777" w:rsidR="00756D4B" w:rsidRPr="004C3D50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46" w:type="dxa"/>
            <w:gridSpan w:val="5"/>
          </w:tcPr>
          <w:p w14:paraId="3D06B123" w14:textId="77777777" w:rsidR="00756D4B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F49">
              <w:rPr>
                <w:rFonts w:ascii="Times New Roman" w:hAnsi="Times New Roman" w:cs="Times New Roman"/>
                <w:sz w:val="24"/>
                <w:szCs w:val="24"/>
              </w:rPr>
              <w:t>Savivaldybės biudžeto lėšos</w:t>
            </w:r>
          </w:p>
        </w:tc>
        <w:tc>
          <w:tcPr>
            <w:tcW w:w="2126" w:type="dxa"/>
          </w:tcPr>
          <w:p w14:paraId="44C64F3A" w14:textId="2E17B2E1" w:rsidR="00756D4B" w:rsidRPr="005417E8" w:rsidRDefault="005417E8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6D4B" w:rsidRPr="004C3D50" w14:paraId="2AAEA5D1" w14:textId="77777777" w:rsidTr="00F25F60">
        <w:trPr>
          <w:cantSplit/>
        </w:trPr>
        <w:tc>
          <w:tcPr>
            <w:tcW w:w="12830" w:type="dxa"/>
            <w:gridSpan w:val="6"/>
          </w:tcPr>
          <w:p w14:paraId="7B8EDBF2" w14:textId="77777777" w:rsidR="00756D4B" w:rsidRPr="003215E3" w:rsidRDefault="00756D4B" w:rsidP="00F25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Iš viso planuojama pajamų</w:t>
            </w:r>
          </w:p>
        </w:tc>
        <w:tc>
          <w:tcPr>
            <w:tcW w:w="2126" w:type="dxa"/>
          </w:tcPr>
          <w:p w14:paraId="3298CAF3" w14:textId="042161CE" w:rsidR="00756D4B" w:rsidRPr="005417E8" w:rsidRDefault="005436F8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346404,76</w:t>
            </w:r>
          </w:p>
        </w:tc>
      </w:tr>
      <w:tr w:rsidR="00756D4B" w:rsidRPr="004C3D50" w14:paraId="16E178DE" w14:textId="77777777" w:rsidTr="00F25F60">
        <w:trPr>
          <w:cantSplit/>
        </w:trPr>
        <w:tc>
          <w:tcPr>
            <w:tcW w:w="14956" w:type="dxa"/>
            <w:gridSpan w:val="7"/>
          </w:tcPr>
          <w:p w14:paraId="091C1F17" w14:textId="77777777" w:rsidR="00756D4B" w:rsidRPr="005417E8" w:rsidRDefault="00756D4B" w:rsidP="00F25F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E8">
              <w:rPr>
                <w:rFonts w:ascii="Times New Roman" w:hAnsi="Times New Roman" w:cs="Times New Roman"/>
                <w:sz w:val="24"/>
                <w:szCs w:val="24"/>
              </w:rPr>
              <w:t xml:space="preserve">Išlaidos </w:t>
            </w:r>
          </w:p>
        </w:tc>
      </w:tr>
      <w:tr w:rsidR="00756D4B" w:rsidRPr="004E085E" w14:paraId="10620F80" w14:textId="77777777" w:rsidTr="00F25F60">
        <w:trPr>
          <w:cantSplit/>
        </w:trPr>
        <w:tc>
          <w:tcPr>
            <w:tcW w:w="675" w:type="dxa"/>
            <w:gridSpan w:val="2"/>
            <w:vAlign w:val="center"/>
          </w:tcPr>
          <w:p w14:paraId="62E6A960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941" w:type="dxa"/>
            <w:vAlign w:val="center"/>
          </w:tcPr>
          <w:p w14:paraId="45FCA1B7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 xml:space="preserve">Programos prioritetinės sritys </w:t>
            </w:r>
          </w:p>
        </w:tc>
        <w:tc>
          <w:tcPr>
            <w:tcW w:w="3402" w:type="dxa"/>
            <w:vAlign w:val="center"/>
          </w:tcPr>
          <w:p w14:paraId="07D4BB28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Programos veiklos</w:t>
            </w:r>
          </w:p>
        </w:tc>
        <w:tc>
          <w:tcPr>
            <w:tcW w:w="4253" w:type="dxa"/>
          </w:tcPr>
          <w:p w14:paraId="071CA090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Veiklos įgyvendinimo būdas</w:t>
            </w:r>
          </w:p>
        </w:tc>
        <w:tc>
          <w:tcPr>
            <w:tcW w:w="1559" w:type="dxa"/>
          </w:tcPr>
          <w:p w14:paraId="70485C2C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Tikslinė grupė</w:t>
            </w:r>
          </w:p>
        </w:tc>
        <w:tc>
          <w:tcPr>
            <w:tcW w:w="2126" w:type="dxa"/>
            <w:vAlign w:val="center"/>
          </w:tcPr>
          <w:p w14:paraId="2304F61A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Planuojama skirti lėšų (Eur)</w:t>
            </w:r>
          </w:p>
        </w:tc>
      </w:tr>
      <w:tr w:rsidR="00756D4B" w:rsidRPr="004E085E" w14:paraId="49883B95" w14:textId="77777777" w:rsidTr="00F25F60">
        <w:trPr>
          <w:cantSplit/>
          <w:trHeight w:val="1104"/>
        </w:trPr>
        <w:tc>
          <w:tcPr>
            <w:tcW w:w="675" w:type="dxa"/>
            <w:gridSpan w:val="2"/>
          </w:tcPr>
          <w:p w14:paraId="1CF962FD" w14:textId="77777777" w:rsidR="00756D4B" w:rsidRPr="003215E3" w:rsidRDefault="00756D4B" w:rsidP="00F2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1" w:type="dxa"/>
          </w:tcPr>
          <w:p w14:paraId="2657544F" w14:textId="77777777" w:rsidR="00756D4B" w:rsidRPr="003215E3" w:rsidRDefault="00756D4B" w:rsidP="00F25F6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Visuomenės psichikos sveikatos stiprinimas ir sutrikimų profilaktika</w:t>
            </w:r>
          </w:p>
        </w:tc>
        <w:tc>
          <w:tcPr>
            <w:tcW w:w="3402" w:type="dxa"/>
          </w:tcPr>
          <w:p w14:paraId="7F4A30B7" w14:textId="77777777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Kauno miesto savižudybių prevencijos modelio priemonių plano įgyvendinimas</w:t>
            </w:r>
          </w:p>
        </w:tc>
        <w:tc>
          <w:tcPr>
            <w:tcW w:w="4253" w:type="dxa"/>
          </w:tcPr>
          <w:p w14:paraId="5C3BCA66" w14:textId="77777777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Skiriamos lėšos Kauno miesto savivaldybės visuomenės sveikatos biurui Kauno miesto savivaldybės visuomenės sveikatos priežiūrai vykdyti</w:t>
            </w:r>
          </w:p>
        </w:tc>
        <w:tc>
          <w:tcPr>
            <w:tcW w:w="1559" w:type="dxa"/>
          </w:tcPr>
          <w:p w14:paraId="7CD096E0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Visi Kauno miesto gyventojai</w:t>
            </w:r>
          </w:p>
        </w:tc>
        <w:tc>
          <w:tcPr>
            <w:tcW w:w="2126" w:type="dxa"/>
          </w:tcPr>
          <w:p w14:paraId="6938F7D3" w14:textId="3D6E616D" w:rsidR="00756D4B" w:rsidRPr="003215E3" w:rsidRDefault="004B1C1F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B4F3B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56D4B" w:rsidRPr="004E085E" w14:paraId="6FE3A67A" w14:textId="77777777" w:rsidTr="00F25F60">
        <w:trPr>
          <w:cantSplit/>
          <w:trHeight w:val="1104"/>
        </w:trPr>
        <w:tc>
          <w:tcPr>
            <w:tcW w:w="675" w:type="dxa"/>
            <w:gridSpan w:val="2"/>
          </w:tcPr>
          <w:p w14:paraId="0A62AC7B" w14:textId="77777777" w:rsidR="00756D4B" w:rsidRPr="003215E3" w:rsidRDefault="00756D4B" w:rsidP="00F25F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14:paraId="067FAD00" w14:textId="77777777" w:rsidR="00756D4B" w:rsidRPr="003215E3" w:rsidRDefault="00756D4B" w:rsidP="00F25F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Sveikos mitybos ir fizinio aktyvumo skatinimas</w:t>
            </w:r>
          </w:p>
        </w:tc>
        <w:tc>
          <w:tcPr>
            <w:tcW w:w="3402" w:type="dxa"/>
          </w:tcPr>
          <w:p w14:paraId="6B1C82F5" w14:textId="77777777" w:rsidR="00756D4B" w:rsidRPr="003215E3" w:rsidRDefault="00756D4B" w:rsidP="00F25F60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Projekto „Judėk sveikai“ įgyvendinimas</w:t>
            </w:r>
          </w:p>
        </w:tc>
        <w:tc>
          <w:tcPr>
            <w:tcW w:w="4253" w:type="dxa"/>
          </w:tcPr>
          <w:p w14:paraId="3FD8E66B" w14:textId="77777777" w:rsidR="00756D4B" w:rsidRPr="003215E3" w:rsidRDefault="00756D4B" w:rsidP="00F2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Skiriamos lėšos Kauno miesto savivaldybės visuomenės sveikatos biurui Kauno miesto savivaldybės visuomenės sveikatos priežiūrai vykdyti</w:t>
            </w:r>
          </w:p>
        </w:tc>
        <w:tc>
          <w:tcPr>
            <w:tcW w:w="1559" w:type="dxa"/>
          </w:tcPr>
          <w:p w14:paraId="7F0C629F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Visi Kauno miesto gyventojai</w:t>
            </w:r>
          </w:p>
        </w:tc>
        <w:tc>
          <w:tcPr>
            <w:tcW w:w="2126" w:type="dxa"/>
          </w:tcPr>
          <w:p w14:paraId="1930601B" w14:textId="77777777" w:rsidR="00756D4B" w:rsidRPr="003215E3" w:rsidRDefault="00756D4B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137350,00</w:t>
            </w:r>
          </w:p>
        </w:tc>
      </w:tr>
      <w:tr w:rsidR="00756D4B" w:rsidRPr="004E085E" w14:paraId="4BDF333C" w14:textId="77777777" w:rsidTr="00F25F60">
        <w:trPr>
          <w:cantSplit/>
          <w:trHeight w:val="189"/>
        </w:trPr>
        <w:tc>
          <w:tcPr>
            <w:tcW w:w="12830" w:type="dxa"/>
            <w:gridSpan w:val="6"/>
          </w:tcPr>
          <w:p w14:paraId="0B7678C8" w14:textId="77777777" w:rsidR="00756D4B" w:rsidRPr="003215E3" w:rsidRDefault="00756D4B" w:rsidP="00F25F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15E3">
              <w:rPr>
                <w:rFonts w:ascii="Times New Roman" w:hAnsi="Times New Roman" w:cs="Times New Roman"/>
                <w:sz w:val="24"/>
                <w:szCs w:val="24"/>
              </w:rPr>
              <w:t>Iš viso planuojama skirti lėšų</w:t>
            </w:r>
          </w:p>
        </w:tc>
        <w:tc>
          <w:tcPr>
            <w:tcW w:w="2126" w:type="dxa"/>
          </w:tcPr>
          <w:p w14:paraId="5B0437D8" w14:textId="0DDB3C9D" w:rsidR="00756D4B" w:rsidRPr="003215E3" w:rsidRDefault="004B1C1F" w:rsidP="00F25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319350,00</w:t>
            </w:r>
          </w:p>
        </w:tc>
      </w:tr>
    </w:tbl>
    <w:p w14:paraId="4CBD4F80" w14:textId="77777777" w:rsidR="00756D4B" w:rsidRDefault="00756D4B" w:rsidP="00756D4B">
      <w:pPr>
        <w:spacing w:line="240" w:lineRule="auto"/>
        <w:ind w:right="-739"/>
        <w:jc w:val="center"/>
        <w:rPr>
          <w:rFonts w:ascii="Times New Roman" w:hAnsi="Times New Roman" w:cs="Times New Roman"/>
          <w:sz w:val="24"/>
          <w:szCs w:val="24"/>
        </w:rPr>
      </w:pPr>
    </w:p>
    <w:p w14:paraId="159FBF03" w14:textId="77777777" w:rsidR="00756D4B" w:rsidRDefault="00756D4B" w:rsidP="00756D4B">
      <w:pPr>
        <w:spacing w:line="240" w:lineRule="auto"/>
        <w:ind w:right="-739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750A2F7" w14:textId="77777777" w:rsidR="00431DBD" w:rsidRDefault="00431DBD"/>
    <w:sectPr w:rsidR="00431DBD" w:rsidSect="0040199C">
      <w:headerReference w:type="default" r:id="rId6"/>
      <w:pgSz w:w="16838" w:h="11906" w:orient="landscape"/>
      <w:pgMar w:top="1418" w:right="1701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8F43" w14:textId="77777777" w:rsidR="00B417D9" w:rsidRDefault="00B417D9">
      <w:pPr>
        <w:spacing w:after="0" w:line="240" w:lineRule="auto"/>
      </w:pPr>
      <w:r>
        <w:separator/>
      </w:r>
    </w:p>
  </w:endnote>
  <w:endnote w:type="continuationSeparator" w:id="0">
    <w:p w14:paraId="5EFC5A62" w14:textId="77777777" w:rsidR="00B417D9" w:rsidRDefault="00B4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A2667" w14:textId="77777777" w:rsidR="00B417D9" w:rsidRDefault="00B417D9">
      <w:pPr>
        <w:spacing w:after="0" w:line="240" w:lineRule="auto"/>
      </w:pPr>
      <w:r>
        <w:separator/>
      </w:r>
    </w:p>
  </w:footnote>
  <w:footnote w:type="continuationSeparator" w:id="0">
    <w:p w14:paraId="7961041E" w14:textId="77777777" w:rsidR="00B417D9" w:rsidRDefault="00B4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FA3F1" w14:textId="0A51A4C5" w:rsidR="0040199C" w:rsidRDefault="004D3218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6B4F3B">
      <w:rPr>
        <w:noProof/>
      </w:rPr>
      <w:t>2</w:t>
    </w:r>
    <w:r>
      <w:rPr>
        <w:noProof/>
      </w:rPr>
      <w:fldChar w:fldCharType="end"/>
    </w:r>
  </w:p>
  <w:p w14:paraId="51F123D3" w14:textId="77777777" w:rsidR="0040199C" w:rsidRDefault="00B417D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4B"/>
    <w:rsid w:val="00030083"/>
    <w:rsid w:val="000E10E3"/>
    <w:rsid w:val="000F186E"/>
    <w:rsid w:val="002A3FFB"/>
    <w:rsid w:val="00345577"/>
    <w:rsid w:val="00431DBD"/>
    <w:rsid w:val="004B1C1F"/>
    <w:rsid w:val="004D3218"/>
    <w:rsid w:val="005417E8"/>
    <w:rsid w:val="005436F8"/>
    <w:rsid w:val="0056062B"/>
    <w:rsid w:val="006445CF"/>
    <w:rsid w:val="006B4F3B"/>
    <w:rsid w:val="00756D4B"/>
    <w:rsid w:val="00866CBD"/>
    <w:rsid w:val="008A5DBC"/>
    <w:rsid w:val="008C282A"/>
    <w:rsid w:val="008C5278"/>
    <w:rsid w:val="00A10DB8"/>
    <w:rsid w:val="00A35328"/>
    <w:rsid w:val="00A91379"/>
    <w:rsid w:val="00AA17B6"/>
    <w:rsid w:val="00AB5668"/>
    <w:rsid w:val="00B417D9"/>
    <w:rsid w:val="00BD1CC0"/>
    <w:rsid w:val="00DD4833"/>
    <w:rsid w:val="00EB22F5"/>
    <w:rsid w:val="00EF5D88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8B0D"/>
  <w15:chartTrackingRefBased/>
  <w15:docId w15:val="{821DBBCB-2440-4294-8481-E77DEE24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56D4B"/>
    <w:pPr>
      <w:spacing w:after="200" w:line="276" w:lineRule="auto"/>
    </w:pPr>
    <w:rPr>
      <w:rFonts w:ascii="Calibri" w:eastAsia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756D4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6D4B"/>
    <w:rPr>
      <w:rFonts w:ascii="Calibri" w:eastAsia="Calibri" w:hAnsi="Calibri" w:cs="Calibri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1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17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Karolina Berčiūnaitė</cp:lastModifiedBy>
  <cp:revision>2</cp:revision>
  <cp:lastPrinted>2022-02-22T15:33:00Z</cp:lastPrinted>
  <dcterms:created xsi:type="dcterms:W3CDTF">2022-03-16T08:28:00Z</dcterms:created>
  <dcterms:modified xsi:type="dcterms:W3CDTF">2022-03-16T08:28:00Z</dcterms:modified>
</cp:coreProperties>
</file>