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021A0" w14:textId="77777777" w:rsidR="00AE0C6F" w:rsidRPr="00847D4C" w:rsidRDefault="006324C6" w:rsidP="0078260F">
      <w:pPr>
        <w:pStyle w:val="Pavadinimas"/>
        <w:spacing w:after="20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2F3021C0" wp14:editId="2F3021C1">
            <wp:extent cx="542925" cy="5334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21A1" w14:textId="77777777" w:rsidR="00AE0C6F" w:rsidRPr="0095049F" w:rsidRDefault="00AE0C6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2F3021A2" w14:textId="77777777" w:rsidR="00AE0C6F" w:rsidRPr="00847D4C" w:rsidRDefault="00AE0C6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>
        <w:rPr>
          <w:sz w:val="28"/>
        </w:rPr>
        <w:t xml:space="preserve"> </w:t>
      </w:r>
      <w:r w:rsidRPr="00847D4C">
        <w:rPr>
          <w:sz w:val="28"/>
        </w:rPr>
        <w:t>MINISTRAS</w:t>
      </w:r>
    </w:p>
    <w:p w14:paraId="2F3021A3" w14:textId="77777777" w:rsidR="00AE0C6F" w:rsidRPr="00847D4C" w:rsidRDefault="00AE0C6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14:paraId="2F3021A4" w14:textId="77777777" w:rsidR="00AE0C6F" w:rsidRPr="00847D4C" w:rsidRDefault="00AE0C6F" w:rsidP="0078260F">
      <w:pPr>
        <w:pStyle w:val="Antrinispavadinimas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AE0C6F" w:rsidRPr="00847D4C" w14:paraId="2F3021A6" w14:textId="77777777" w:rsidTr="00C93536">
        <w:tc>
          <w:tcPr>
            <w:tcW w:w="9855" w:type="dxa"/>
          </w:tcPr>
          <w:p w14:paraId="2F3021A5" w14:textId="77777777" w:rsidR="00AE0C6F" w:rsidRPr="00847D4C" w:rsidRDefault="00AE0C6F" w:rsidP="00C978B9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2015–2016 IR 2016–2017 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MOKSLO METŲ PAGRINDINIO IR VIDURINIO UGDYMO PROGRAMŲ BENDRŲJŲ UGDYMO PLANŲ PATVIRTINIMO</w:t>
            </w:r>
          </w:p>
        </w:tc>
      </w:tr>
    </w:tbl>
    <w:p w14:paraId="2F3021A7" w14:textId="77777777" w:rsidR="00AE0C6F" w:rsidRPr="00847D4C" w:rsidRDefault="00AE0C6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AE0C6F" w:rsidRPr="00847D4C" w14:paraId="2F3021AA" w14:textId="77777777" w:rsidTr="00C93536">
        <w:trPr>
          <w:cantSplit/>
          <w:trHeight w:val="293"/>
        </w:trPr>
        <w:tc>
          <w:tcPr>
            <w:tcW w:w="4927" w:type="dxa"/>
          </w:tcPr>
          <w:bookmarkStart w:id="1" w:name="Data"/>
          <w:p w14:paraId="2F3021A8" w14:textId="131E4B47" w:rsidR="00AE0C6F" w:rsidRPr="00847D4C" w:rsidRDefault="00AE0C6F" w:rsidP="00C978B9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>
              <w:rPr>
                <w:lang w:val="lt-LT"/>
              </w:rPr>
              <w:t>15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gegužės </w:t>
            </w:r>
            <w:r w:rsidR="0016768D">
              <w:rPr>
                <w:lang w:val="lt-LT"/>
              </w:rPr>
              <w:t>6</w:t>
            </w:r>
            <w:r w:rsidRPr="00847D4C">
              <w:rPr>
                <w:lang w:val="lt-LT"/>
              </w:rPr>
              <w:t xml:space="preserve"> d. </w:t>
            </w:r>
            <w:r w:rsidRPr="00847D4C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14:paraId="2F3021A9" w14:textId="71C4F026" w:rsidR="00AE0C6F" w:rsidRPr="00847D4C" w:rsidRDefault="00AE0C6F" w:rsidP="0016768D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bookmarkStart w:id="2" w:name="Numeris"/>
            <w:r w:rsidR="0016768D">
              <w:rPr>
                <w:lang w:val="lt-LT"/>
              </w:rPr>
              <w:t>V-457</w:t>
            </w:r>
            <w:bookmarkEnd w:id="2"/>
          </w:p>
        </w:tc>
      </w:tr>
      <w:tr w:rsidR="00AE0C6F" w:rsidRPr="00847D4C" w14:paraId="2F3021AC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2F3021AB" w14:textId="77777777" w:rsidR="00AE0C6F" w:rsidRPr="00847D4C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2F3021AD" w14:textId="77777777" w:rsidR="00AE0C6F" w:rsidRPr="00847D4C" w:rsidRDefault="00AE0C6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2F3021AE" w14:textId="77777777" w:rsidR="00AE0C6F" w:rsidRPr="00847D4C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2F3021AF" w14:textId="77777777" w:rsidR="00AE0C6F" w:rsidRDefault="00AE0C6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AE0C6F" w:rsidSect="0012464F">
          <w:footerReference w:type="even" r:id="rId11"/>
          <w:footerReference w:type="default" r:id="rId12"/>
          <w:pgSz w:w="11907" w:h="16840" w:code="9"/>
          <w:pgMar w:top="1138" w:right="562" w:bottom="1238" w:left="1699" w:header="288" w:footer="567" w:gutter="0"/>
          <w:cols w:space="1296"/>
          <w:noEndnote/>
          <w:titlePg/>
        </w:sectPr>
      </w:pPr>
    </w:p>
    <w:p w14:paraId="2F3021B0" w14:textId="77777777" w:rsidR="00AE0C6F" w:rsidRDefault="00AE0C6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lastRenderedPageBreak/>
        <w:t>Vadovaudamasis Lietuvos Respublikos švietimo įstatymo 56 straipsnio 12 punktu,</w:t>
      </w:r>
    </w:p>
    <w:p w14:paraId="2F3021B1" w14:textId="7636A3FE" w:rsidR="00AE0C6F" w:rsidRPr="00847D4C" w:rsidRDefault="00AE0C6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t v i r t i n u </w:t>
      </w:r>
      <w:r w:rsidRPr="0087378F">
        <w:rPr>
          <w:rFonts w:ascii="Times New Roman" w:hAnsi="Times New Roman"/>
          <w:sz w:val="24"/>
          <w:lang w:val="lt-LT"/>
        </w:rPr>
        <w:t>2015–2016 ir 2016–2017 mokslo metų pagrindinio ir vidurinio ugdymo programų bendr</w:t>
      </w:r>
      <w:r w:rsidR="0044769E">
        <w:rPr>
          <w:rFonts w:ascii="Times New Roman" w:hAnsi="Times New Roman"/>
          <w:sz w:val="24"/>
          <w:lang w:val="lt-LT"/>
        </w:rPr>
        <w:t>uosius</w:t>
      </w:r>
      <w:r w:rsidRPr="0087378F">
        <w:rPr>
          <w:rFonts w:ascii="Times New Roman" w:hAnsi="Times New Roman"/>
          <w:sz w:val="24"/>
          <w:lang w:val="lt-LT"/>
        </w:rPr>
        <w:t xml:space="preserve"> ugdymo plan</w:t>
      </w:r>
      <w:r>
        <w:rPr>
          <w:rFonts w:ascii="Times New Roman" w:hAnsi="Times New Roman"/>
          <w:sz w:val="24"/>
          <w:lang w:val="lt-LT"/>
        </w:rPr>
        <w:t>us (pridedama).</w:t>
      </w:r>
    </w:p>
    <w:p w14:paraId="2F3021B2" w14:textId="77777777" w:rsidR="00AE0C6F" w:rsidRPr="00847D4C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2F3021B3" w14:textId="77777777" w:rsidR="00AE0C6F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AE0C6F" w:rsidSect="00DF5B71">
          <w:type w:val="continuous"/>
          <w:pgSz w:w="11907" w:h="16840" w:code="9"/>
          <w:pgMar w:top="1138" w:right="562" w:bottom="1238" w:left="1699" w:header="288" w:footer="567" w:gutter="0"/>
          <w:cols w:space="1296"/>
          <w:formProt w:val="0"/>
          <w:noEndnote/>
          <w:titlePg/>
        </w:sectPr>
      </w:pPr>
    </w:p>
    <w:p w14:paraId="2F3021B4" w14:textId="77777777" w:rsidR="00AE0C6F" w:rsidRPr="00847D4C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AE0C6F" w:rsidRPr="00847D4C" w14:paraId="2F3021BB" w14:textId="77777777" w:rsidTr="00C93536">
        <w:trPr>
          <w:cantSplit/>
        </w:trPr>
        <w:tc>
          <w:tcPr>
            <w:tcW w:w="5778" w:type="dxa"/>
          </w:tcPr>
          <w:p w14:paraId="2F3021B5" w14:textId="77777777" w:rsidR="00AE0C6F" w:rsidRDefault="00AE0C6F" w:rsidP="00C93536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  <w:p w14:paraId="2F3021B6" w14:textId="77777777" w:rsidR="00AE0C6F" w:rsidRDefault="00AE0C6F" w:rsidP="00C93536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  <w:bookmarkStart w:id="3" w:name="Text3"/>
          <w:p w14:paraId="2F3021B7" w14:textId="77777777" w:rsidR="00AE0C6F" w:rsidRPr="00847D4C" w:rsidRDefault="00AE0C6F" w:rsidP="00C93536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ministr</w:t>
            </w:r>
            <w:r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  <w:tc>
          <w:tcPr>
            <w:tcW w:w="4077" w:type="dxa"/>
          </w:tcPr>
          <w:p w14:paraId="2F3021B8" w14:textId="77777777" w:rsidR="00AE0C6F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  <w:p w14:paraId="2F3021B9" w14:textId="77777777" w:rsidR="00AE0C6F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  <w:bookmarkStart w:id="4" w:name="Text4"/>
          <w:p w14:paraId="2F3021BA" w14:textId="77777777" w:rsidR="00AE0C6F" w:rsidRPr="00847D4C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Dainius Pavalkis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</w:tr>
    </w:tbl>
    <w:p w14:paraId="2F3021BC" w14:textId="77777777" w:rsidR="00AE0C6F" w:rsidRDefault="00AE0C6F" w:rsidP="0078260F">
      <w:pPr>
        <w:spacing w:after="20"/>
        <w:jc w:val="both"/>
        <w:rPr>
          <w:sz w:val="24"/>
          <w:lang w:val="lt-LT"/>
        </w:rPr>
      </w:pPr>
    </w:p>
    <w:p w14:paraId="2F3021BD" w14:textId="77777777" w:rsidR="00AE0C6F" w:rsidRDefault="00AE0C6F" w:rsidP="0078260F">
      <w:pPr>
        <w:spacing w:after="20"/>
        <w:jc w:val="both"/>
        <w:rPr>
          <w:sz w:val="24"/>
          <w:lang w:val="lt-LT"/>
        </w:rPr>
      </w:pPr>
    </w:p>
    <w:p w14:paraId="2F3021BE" w14:textId="77777777" w:rsidR="00AE0C6F" w:rsidRDefault="00AE0C6F" w:rsidP="0078260F">
      <w:pPr>
        <w:spacing w:after="20"/>
        <w:jc w:val="both"/>
        <w:rPr>
          <w:sz w:val="24"/>
          <w:lang w:val="lt-LT"/>
        </w:rPr>
      </w:pPr>
    </w:p>
    <w:bookmarkStart w:id="5" w:name="Text5"/>
    <w:p w14:paraId="2F3021BF" w14:textId="77777777" w:rsidR="00AE0C6F" w:rsidRPr="00847D4C" w:rsidRDefault="00AE0C6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5"/>
    </w:p>
    <w:sectPr w:rsidR="00AE0C6F" w:rsidRPr="00847D4C" w:rsidSect="00DF5B71">
      <w:type w:val="continuous"/>
      <w:pgSz w:w="11907" w:h="16840" w:code="9"/>
      <w:pgMar w:top="1138" w:right="562" w:bottom="1238" w:left="1699" w:header="288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06B22" w14:textId="77777777" w:rsidR="00EB1774" w:rsidRDefault="00EB1774">
      <w:r>
        <w:separator/>
      </w:r>
    </w:p>
  </w:endnote>
  <w:endnote w:type="continuationSeparator" w:id="0">
    <w:p w14:paraId="50DF8143" w14:textId="77777777" w:rsidR="00EB1774" w:rsidRDefault="00EB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21C6" w14:textId="77777777" w:rsidR="00AE0C6F" w:rsidRDefault="00AE0C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F3021C7" w14:textId="77777777" w:rsidR="00AE0C6F" w:rsidRDefault="00AE0C6F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21C8" w14:textId="293E2FA6" w:rsidR="00AE0C6F" w:rsidRPr="0095049F" w:rsidRDefault="00AE0C6F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54598A">
      <w:rPr>
        <w:rStyle w:val="Puslapionumeris"/>
        <w:noProof/>
        <w:sz w:val="16"/>
        <w:szCs w:val="16"/>
        <w:lang w:val="en-US"/>
      </w:rPr>
      <w:t>929_9d937b875c961451c88590a50f5f6127</w:t>
    </w:r>
    <w:r w:rsidRPr="0095049F">
      <w:rPr>
        <w:rStyle w:val="Puslapionumeris"/>
        <w:sz w:val="16"/>
        <w:szCs w:val="16"/>
        <w:lang w:val="en-US"/>
      </w:rPr>
      <w:fldChar w:fldCharType="end"/>
    </w:r>
  </w:p>
  <w:p w14:paraId="2F3021C9" w14:textId="77777777" w:rsidR="00AE0C6F" w:rsidRDefault="00AE0C6F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DD16E" w14:textId="77777777" w:rsidR="00EB1774" w:rsidRDefault="00EB1774">
      <w:r>
        <w:separator/>
      </w:r>
    </w:p>
  </w:footnote>
  <w:footnote w:type="continuationSeparator" w:id="0">
    <w:p w14:paraId="552E9E11" w14:textId="77777777" w:rsidR="00EB1774" w:rsidRDefault="00EB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ED"/>
    <w:rsid w:val="00057C80"/>
    <w:rsid w:val="000B1D54"/>
    <w:rsid w:val="000E14D7"/>
    <w:rsid w:val="000F5BE2"/>
    <w:rsid w:val="0012464F"/>
    <w:rsid w:val="001405AE"/>
    <w:rsid w:val="00161010"/>
    <w:rsid w:val="0016768D"/>
    <w:rsid w:val="00175F7C"/>
    <w:rsid w:val="00183701"/>
    <w:rsid w:val="00185FD7"/>
    <w:rsid w:val="001C5752"/>
    <w:rsid w:val="001D78AD"/>
    <w:rsid w:val="001F4542"/>
    <w:rsid w:val="00231939"/>
    <w:rsid w:val="00253BE5"/>
    <w:rsid w:val="0029186D"/>
    <w:rsid w:val="002B13ED"/>
    <w:rsid w:val="002B59A3"/>
    <w:rsid w:val="002B7455"/>
    <w:rsid w:val="003065A6"/>
    <w:rsid w:val="00324D8C"/>
    <w:rsid w:val="003271AE"/>
    <w:rsid w:val="00335FED"/>
    <w:rsid w:val="00355A01"/>
    <w:rsid w:val="003B23E7"/>
    <w:rsid w:val="003D3412"/>
    <w:rsid w:val="003E6C63"/>
    <w:rsid w:val="003F5875"/>
    <w:rsid w:val="00412C4B"/>
    <w:rsid w:val="004201A4"/>
    <w:rsid w:val="00424657"/>
    <w:rsid w:val="00432165"/>
    <w:rsid w:val="0044769E"/>
    <w:rsid w:val="00471F4D"/>
    <w:rsid w:val="004C7082"/>
    <w:rsid w:val="004E20E8"/>
    <w:rsid w:val="004E69C1"/>
    <w:rsid w:val="00524193"/>
    <w:rsid w:val="0054598A"/>
    <w:rsid w:val="005853FE"/>
    <w:rsid w:val="005904BD"/>
    <w:rsid w:val="005B5983"/>
    <w:rsid w:val="005F2D75"/>
    <w:rsid w:val="00616C71"/>
    <w:rsid w:val="006324C6"/>
    <w:rsid w:val="00650B47"/>
    <w:rsid w:val="006B159D"/>
    <w:rsid w:val="006B6F29"/>
    <w:rsid w:val="006C5C81"/>
    <w:rsid w:val="006C6239"/>
    <w:rsid w:val="00702C18"/>
    <w:rsid w:val="00735EE0"/>
    <w:rsid w:val="00760494"/>
    <w:rsid w:val="00775AAD"/>
    <w:rsid w:val="0078260F"/>
    <w:rsid w:val="00787B9F"/>
    <w:rsid w:val="007C20FD"/>
    <w:rsid w:val="007E2094"/>
    <w:rsid w:val="007F68E2"/>
    <w:rsid w:val="00847D4C"/>
    <w:rsid w:val="0087378F"/>
    <w:rsid w:val="008A3841"/>
    <w:rsid w:val="008B05CE"/>
    <w:rsid w:val="008D1364"/>
    <w:rsid w:val="0095049F"/>
    <w:rsid w:val="00A05DA5"/>
    <w:rsid w:val="00A22A36"/>
    <w:rsid w:val="00A460C3"/>
    <w:rsid w:val="00A96127"/>
    <w:rsid w:val="00AB0897"/>
    <w:rsid w:val="00AE0C6F"/>
    <w:rsid w:val="00AF260C"/>
    <w:rsid w:val="00AF5C1E"/>
    <w:rsid w:val="00B26BFD"/>
    <w:rsid w:val="00B42192"/>
    <w:rsid w:val="00B61602"/>
    <w:rsid w:val="00BC5136"/>
    <w:rsid w:val="00BF4B5D"/>
    <w:rsid w:val="00C45F9A"/>
    <w:rsid w:val="00C55B68"/>
    <w:rsid w:val="00C704DA"/>
    <w:rsid w:val="00C70C88"/>
    <w:rsid w:val="00C84D13"/>
    <w:rsid w:val="00C93536"/>
    <w:rsid w:val="00C978B9"/>
    <w:rsid w:val="00CB19C3"/>
    <w:rsid w:val="00CC518A"/>
    <w:rsid w:val="00CE3E7B"/>
    <w:rsid w:val="00D130FA"/>
    <w:rsid w:val="00D4523C"/>
    <w:rsid w:val="00DA4237"/>
    <w:rsid w:val="00DB0119"/>
    <w:rsid w:val="00DB4DE5"/>
    <w:rsid w:val="00DF5B71"/>
    <w:rsid w:val="00E22CFF"/>
    <w:rsid w:val="00E250B8"/>
    <w:rsid w:val="00E94570"/>
    <w:rsid w:val="00EA2901"/>
    <w:rsid w:val="00EB1774"/>
    <w:rsid w:val="00EB50E2"/>
    <w:rsid w:val="00EC523E"/>
    <w:rsid w:val="00EE4683"/>
    <w:rsid w:val="00EF5C80"/>
    <w:rsid w:val="00F0086E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2F30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5875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F5875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5875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3F5875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02D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02DC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02DC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3F587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3F5875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basedOn w:val="Numatytasispastraiposriftas"/>
    <w:uiPriority w:val="99"/>
    <w:rsid w:val="003F5875"/>
    <w:rPr>
      <w:rFonts w:cs="Times New Roman"/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3F587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02DC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3F5875"/>
    <w:pPr>
      <w:jc w:val="center"/>
    </w:pPr>
    <w:rPr>
      <w:b/>
      <w:bC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D02DC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rsid w:val="003F587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3F58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3F5875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E250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2DC"/>
    <w:rPr>
      <w:sz w:val="0"/>
      <w:szCs w:val="0"/>
      <w:lang w:val="en-GB" w:eastAsia="en-US"/>
    </w:rPr>
  </w:style>
  <w:style w:type="paragraph" w:styleId="Pataisymai">
    <w:name w:val="Revision"/>
    <w:hidden/>
    <w:uiPriority w:val="99"/>
    <w:semiHidden/>
    <w:rsid w:val="006324C6"/>
    <w:rPr>
      <w:rFonts w:ascii="HelveticaLT" w:hAnsi="HelveticaLT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5875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F5875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5875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3F5875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02D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02DC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02DC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3F587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3F5875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basedOn w:val="Numatytasispastraiposriftas"/>
    <w:uiPriority w:val="99"/>
    <w:rsid w:val="003F5875"/>
    <w:rPr>
      <w:rFonts w:cs="Times New Roman"/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3F587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02DC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3F5875"/>
    <w:pPr>
      <w:jc w:val="center"/>
    </w:pPr>
    <w:rPr>
      <w:b/>
      <w:bC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D02DC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rsid w:val="003F587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3F58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3F5875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E250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2DC"/>
    <w:rPr>
      <w:sz w:val="0"/>
      <w:szCs w:val="0"/>
      <w:lang w:val="en-GB" w:eastAsia="en-US"/>
    </w:rPr>
  </w:style>
  <w:style w:type="paragraph" w:styleId="Pataisymai">
    <w:name w:val="Revision"/>
    <w:hidden/>
    <w:uiPriority w:val="99"/>
    <w:semiHidden/>
    <w:rsid w:val="006324C6"/>
    <w:rPr>
      <w:rFonts w:ascii="HelveticaLT" w:hAnsi="HelveticaLT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fbd245cc-e405-43e8-b2be-270756dce8ec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70CAC7F-BFBF-49D0-ABFF-3BC9CFED1E50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2.xml><?xml version="1.0" encoding="utf-8"?>
<ds:datastoreItem xmlns:ds="http://schemas.openxmlformats.org/officeDocument/2006/customXml" ds:itemID="{C29D7F53-E1BC-46E0-B1C1-5BF5C11F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0E407-5F55-4202-9A5D-20F8866A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Įsakymas.docx</vt:lpstr>
    </vt:vector>
  </TitlesOfParts>
  <Company>VKS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Įsakymas.docx</dc:title>
  <dc:creator>Šuminienė Audronė</dc:creator>
  <cp:lastModifiedBy>Violeta Starkuvienė</cp:lastModifiedBy>
  <cp:revision>2</cp:revision>
  <cp:lastPrinted>2015-04-29T07:23:00Z</cp:lastPrinted>
  <dcterms:created xsi:type="dcterms:W3CDTF">2016-09-08T11:45:00Z</dcterms:created>
  <dcterms:modified xsi:type="dcterms:W3CDTF">2016-09-08T11:45:00Z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