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275" w:rsidRDefault="00356229" w:rsidP="00034275">
      <w:pPr>
        <w:spacing w:line="360" w:lineRule="auto"/>
        <w:ind w:left="5040" w:right="-1038" w:firstLine="720"/>
        <w:rPr>
          <w:caps/>
        </w:rPr>
      </w:pPr>
      <w:r>
        <w:rPr>
          <w:caps/>
        </w:rPr>
        <w:t xml:space="preserve">   </w:t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034275">
        <w:rPr>
          <w:caps/>
        </w:rPr>
        <w:t>Patvirtinta</w:t>
      </w:r>
      <w:bookmarkStart w:id="0" w:name="OLE_LINK1"/>
      <w:bookmarkStart w:id="1" w:name="OLE_LINK2"/>
    </w:p>
    <w:p w:rsidR="00034275" w:rsidRDefault="00356229" w:rsidP="00034275">
      <w:pPr>
        <w:spacing w:line="360" w:lineRule="auto"/>
        <w:ind w:left="4464" w:right="-1038" w:firstLine="1296"/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034275">
        <w:rPr>
          <w:caps/>
        </w:rPr>
        <w:t>k</w:t>
      </w:r>
      <w:r w:rsidR="00034275">
        <w:t xml:space="preserve">auno miesto savivaldybės </w:t>
      </w:r>
      <w:bookmarkEnd w:id="0"/>
      <w:bookmarkEnd w:id="1"/>
      <w:r w:rsidR="00763B92">
        <w:tab/>
      </w:r>
      <w:r w:rsidR="00763B92">
        <w:tab/>
      </w:r>
      <w:r w:rsidR="00763B92">
        <w:tab/>
      </w:r>
      <w:r w:rsidR="00763B92">
        <w:tab/>
      </w:r>
      <w:r w:rsidR="00763B92">
        <w:tab/>
      </w:r>
      <w:r w:rsidR="00763B92">
        <w:tab/>
        <w:t>administracijos direktoriaus</w:t>
      </w:r>
    </w:p>
    <w:p w:rsidR="00034275" w:rsidRDefault="00356229" w:rsidP="00034275">
      <w:pPr>
        <w:spacing w:line="360" w:lineRule="auto"/>
        <w:ind w:left="4464" w:right="-1038" w:firstLine="1296"/>
      </w:pPr>
      <w:r>
        <w:tab/>
      </w:r>
      <w:r>
        <w:tab/>
      </w:r>
      <w:r>
        <w:tab/>
      </w:r>
      <w:r>
        <w:tab/>
      </w:r>
      <w:r>
        <w:tab/>
      </w:r>
      <w:r w:rsidR="00034275">
        <w:t>20</w:t>
      </w:r>
      <w:r w:rsidR="00B0243D">
        <w:t>1</w:t>
      </w:r>
      <w:r>
        <w:t>6</w:t>
      </w:r>
      <w:r w:rsidR="00034275">
        <w:t xml:space="preserve"> m. </w:t>
      </w:r>
      <w:r>
        <w:t>gegužės</w:t>
      </w:r>
      <w:r w:rsidR="00F21402">
        <w:t xml:space="preserve"> </w:t>
      </w:r>
      <w:r w:rsidR="008C0E7B">
        <w:t>19</w:t>
      </w:r>
      <w:r>
        <w:t xml:space="preserve"> </w:t>
      </w:r>
      <w:r w:rsidR="00F21402">
        <w:t>d.</w:t>
      </w:r>
    </w:p>
    <w:p w:rsidR="00034275" w:rsidRDefault="00451B49" w:rsidP="00034275">
      <w:pPr>
        <w:spacing w:line="360" w:lineRule="auto"/>
        <w:ind w:left="4464" w:right="-1038" w:firstLine="1296"/>
      </w:pPr>
      <w:r>
        <w:tab/>
      </w:r>
      <w:r>
        <w:tab/>
      </w:r>
      <w:r>
        <w:tab/>
      </w:r>
      <w:r>
        <w:tab/>
      </w:r>
      <w:r>
        <w:tab/>
        <w:t>į</w:t>
      </w:r>
      <w:r w:rsidR="00356229">
        <w:t xml:space="preserve">sakymu </w:t>
      </w:r>
      <w:r w:rsidR="00034275">
        <w:t xml:space="preserve"> Nr. </w:t>
      </w:r>
      <w:r w:rsidR="00356229">
        <w:t>A</w:t>
      </w:r>
      <w:r w:rsidR="00D71F4D">
        <w:t>-</w:t>
      </w:r>
      <w:r w:rsidR="008C0E7B">
        <w:t>1475</w:t>
      </w:r>
    </w:p>
    <w:p w:rsidR="00337F40" w:rsidRDefault="00337F40" w:rsidP="00B914C2">
      <w:pPr>
        <w:jc w:val="center"/>
        <w:outlineLvl w:val="0"/>
        <w:rPr>
          <w:b/>
        </w:rPr>
      </w:pPr>
    </w:p>
    <w:p w:rsidR="00356229" w:rsidRDefault="00451B49" w:rsidP="00657DC8">
      <w:pPr>
        <w:jc w:val="center"/>
        <w:outlineLvl w:val="0"/>
        <w:rPr>
          <w:b/>
          <w:caps/>
        </w:rPr>
      </w:pPr>
      <w:r w:rsidRPr="00451B49">
        <w:rPr>
          <w:b/>
          <w:caps/>
        </w:rPr>
        <w:t>VIEŠĄSIAS PASLAUGAS TEIKIANČIŲ VIEŠŲJŲ ĮSTAIGŲ, KURIŲ SAVININKĖ AR DALININKĖ YRA KAUNO MIESTO SAVIVALDYBĖ, VEIKLOS DALINIO FINANSAVIMO SAVIVALDYBĖS BIUDŽETO LĖŠOMIS 2016 METŲ SĄMAT</w:t>
      </w:r>
      <w:r>
        <w:rPr>
          <w:b/>
          <w:caps/>
        </w:rPr>
        <w:t>A</w:t>
      </w:r>
      <w:r w:rsidRPr="00451B49">
        <w:rPr>
          <w:b/>
          <w:caps/>
        </w:rPr>
        <w:t xml:space="preserve"> </w:t>
      </w:r>
    </w:p>
    <w:p w:rsidR="00451B49" w:rsidRDefault="00451B49" w:rsidP="00657DC8">
      <w:pPr>
        <w:jc w:val="center"/>
        <w:outlineLvl w:val="0"/>
        <w:rPr>
          <w:b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6"/>
        <w:gridCol w:w="4531"/>
        <w:gridCol w:w="2837"/>
        <w:gridCol w:w="1134"/>
        <w:gridCol w:w="1140"/>
        <w:gridCol w:w="1131"/>
        <w:gridCol w:w="1417"/>
      </w:tblGrid>
      <w:tr w:rsidR="006050A7" w:rsidRPr="00A6553C" w:rsidTr="006050A7">
        <w:trPr>
          <w:trHeight w:val="283"/>
        </w:trPr>
        <w:tc>
          <w:tcPr>
            <w:tcW w:w="185" w:type="pct"/>
            <w:vMerge w:val="restart"/>
            <w:vAlign w:val="center"/>
          </w:tcPr>
          <w:p w:rsidR="006050A7" w:rsidRPr="004C7EBD" w:rsidRDefault="006050A7" w:rsidP="006C0362">
            <w:pPr>
              <w:ind w:right="-57"/>
              <w:jc w:val="center"/>
              <w:rPr>
                <w:spacing w:val="-2"/>
              </w:rPr>
            </w:pPr>
            <w:r w:rsidRPr="004C7EBD">
              <w:rPr>
                <w:spacing w:val="-2"/>
              </w:rPr>
              <w:t>Eil. Nr.</w:t>
            </w:r>
          </w:p>
        </w:tc>
        <w:tc>
          <w:tcPr>
            <w:tcW w:w="591" w:type="pct"/>
            <w:vMerge w:val="restart"/>
            <w:vAlign w:val="center"/>
          </w:tcPr>
          <w:p w:rsidR="006050A7" w:rsidRPr="00D44E2C" w:rsidRDefault="006050A7" w:rsidP="006050A7">
            <w:pPr>
              <w:jc w:val="center"/>
            </w:pPr>
            <w:r w:rsidRPr="00D44E2C">
              <w:t>Įstaigos pavadinimas</w:t>
            </w:r>
          </w:p>
          <w:p w:rsidR="006050A7" w:rsidRPr="00D44E2C" w:rsidRDefault="006050A7" w:rsidP="006050A7">
            <w:pPr>
              <w:jc w:val="center"/>
            </w:pPr>
          </w:p>
        </w:tc>
        <w:tc>
          <w:tcPr>
            <w:tcW w:w="1570" w:type="pct"/>
            <w:vMerge w:val="restart"/>
            <w:vAlign w:val="center"/>
          </w:tcPr>
          <w:p w:rsidR="006050A7" w:rsidRPr="00A6553C" w:rsidRDefault="006050A7" w:rsidP="00231039">
            <w:pPr>
              <w:jc w:val="center"/>
            </w:pPr>
            <w:r>
              <w:t>Veiklos</w:t>
            </w:r>
            <w:r w:rsidRPr="00A6553C">
              <w:t xml:space="preserve"> pavadinimas</w:t>
            </w:r>
          </w:p>
        </w:tc>
        <w:tc>
          <w:tcPr>
            <w:tcW w:w="1771" w:type="pct"/>
            <w:gridSpan w:val="3"/>
            <w:vAlign w:val="center"/>
          </w:tcPr>
          <w:p w:rsidR="006050A7" w:rsidRPr="00A6553C" w:rsidRDefault="006050A7" w:rsidP="00CE7AEC">
            <w:pPr>
              <w:jc w:val="center"/>
            </w:pPr>
            <w:r>
              <w:t>Pasiekimo rodikliai</w:t>
            </w:r>
          </w:p>
        </w:tc>
        <w:tc>
          <w:tcPr>
            <w:tcW w:w="883" w:type="pct"/>
            <w:gridSpan w:val="2"/>
            <w:vAlign w:val="center"/>
          </w:tcPr>
          <w:p w:rsidR="006050A7" w:rsidRPr="00A6553C" w:rsidRDefault="006050A7" w:rsidP="00231039">
            <w:pPr>
              <w:jc w:val="center"/>
            </w:pPr>
            <w:r>
              <w:t>Paskirta suma, tūkst. Eur</w:t>
            </w:r>
          </w:p>
        </w:tc>
      </w:tr>
      <w:tr w:rsidR="006050A7" w:rsidRPr="00A6553C" w:rsidTr="006050A7">
        <w:trPr>
          <w:trHeight w:val="283"/>
        </w:trPr>
        <w:tc>
          <w:tcPr>
            <w:tcW w:w="185" w:type="pct"/>
            <w:vMerge/>
            <w:vAlign w:val="center"/>
          </w:tcPr>
          <w:p w:rsidR="006050A7" w:rsidRPr="004C7EBD" w:rsidRDefault="006050A7" w:rsidP="006C0362">
            <w:pPr>
              <w:ind w:right="-57"/>
              <w:jc w:val="center"/>
              <w:rPr>
                <w:spacing w:val="-2"/>
              </w:rPr>
            </w:pPr>
          </w:p>
        </w:tc>
        <w:tc>
          <w:tcPr>
            <w:tcW w:w="591" w:type="pct"/>
            <w:vMerge/>
            <w:vAlign w:val="center"/>
          </w:tcPr>
          <w:p w:rsidR="006050A7" w:rsidRPr="00A6553C" w:rsidRDefault="006050A7" w:rsidP="006050A7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6050A7" w:rsidRDefault="006050A7" w:rsidP="00231039">
            <w:pPr>
              <w:jc w:val="center"/>
            </w:pPr>
          </w:p>
        </w:tc>
        <w:tc>
          <w:tcPr>
            <w:tcW w:w="983" w:type="pct"/>
            <w:vAlign w:val="center"/>
          </w:tcPr>
          <w:p w:rsidR="006050A7" w:rsidRDefault="006050A7" w:rsidP="00763B92">
            <w:pPr>
              <w:jc w:val="center"/>
            </w:pPr>
            <w:r>
              <w:t>Pavadinimas</w:t>
            </w:r>
          </w:p>
        </w:tc>
        <w:tc>
          <w:tcPr>
            <w:tcW w:w="393" w:type="pct"/>
            <w:vAlign w:val="center"/>
          </w:tcPr>
          <w:p w:rsidR="006050A7" w:rsidRDefault="006050A7" w:rsidP="000D6D2E">
            <w:pPr>
              <w:jc w:val="center"/>
            </w:pPr>
            <w:r>
              <w:t>Matavi-mo vienetas</w:t>
            </w:r>
          </w:p>
        </w:tc>
        <w:tc>
          <w:tcPr>
            <w:tcW w:w="395" w:type="pct"/>
            <w:vAlign w:val="center"/>
          </w:tcPr>
          <w:p w:rsidR="006050A7" w:rsidRDefault="006050A7" w:rsidP="00763B92">
            <w:pPr>
              <w:jc w:val="center"/>
            </w:pPr>
            <w:r>
              <w:t>Vertė</w:t>
            </w:r>
          </w:p>
        </w:tc>
        <w:tc>
          <w:tcPr>
            <w:tcW w:w="392" w:type="pct"/>
            <w:vAlign w:val="center"/>
          </w:tcPr>
          <w:p w:rsidR="006050A7" w:rsidRDefault="006050A7" w:rsidP="00231039">
            <w:pPr>
              <w:jc w:val="center"/>
            </w:pPr>
            <w:r>
              <w:t>Iš viso</w:t>
            </w:r>
          </w:p>
        </w:tc>
        <w:tc>
          <w:tcPr>
            <w:tcW w:w="491" w:type="pct"/>
            <w:vAlign w:val="center"/>
          </w:tcPr>
          <w:p w:rsidR="006050A7" w:rsidRDefault="006050A7" w:rsidP="00231039">
            <w:pPr>
              <w:jc w:val="center"/>
            </w:pPr>
            <w:r>
              <w:t>Iš jų darbo užmokes-čiui ne daugiau kaip</w:t>
            </w:r>
          </w:p>
        </w:tc>
      </w:tr>
      <w:tr w:rsidR="006050A7" w:rsidRPr="00A6553C" w:rsidTr="006050A7">
        <w:trPr>
          <w:trHeight w:val="283"/>
        </w:trPr>
        <w:tc>
          <w:tcPr>
            <w:tcW w:w="185" w:type="pct"/>
            <w:vMerge w:val="restart"/>
            <w:vAlign w:val="center"/>
          </w:tcPr>
          <w:p w:rsidR="006050A7" w:rsidRPr="00A6553C" w:rsidRDefault="006050A7" w:rsidP="006C0362">
            <w:pPr>
              <w:jc w:val="center"/>
            </w:pPr>
            <w:r>
              <w:t>1.</w:t>
            </w:r>
          </w:p>
        </w:tc>
        <w:tc>
          <w:tcPr>
            <w:tcW w:w="591" w:type="pct"/>
            <w:vMerge w:val="restart"/>
            <w:vAlign w:val="center"/>
          </w:tcPr>
          <w:p w:rsidR="006050A7" w:rsidRPr="00D44E2C" w:rsidRDefault="006050A7" w:rsidP="006050A7">
            <w:pPr>
              <w:jc w:val="center"/>
            </w:pPr>
            <w:r w:rsidRPr="00D44E2C">
              <w:t>VšĮ „Artkomas“</w:t>
            </w:r>
          </w:p>
          <w:p w:rsidR="006050A7" w:rsidRPr="00D44E2C" w:rsidRDefault="006050A7" w:rsidP="006050A7">
            <w:pPr>
              <w:jc w:val="center"/>
            </w:pPr>
          </w:p>
        </w:tc>
        <w:tc>
          <w:tcPr>
            <w:tcW w:w="1570" w:type="pct"/>
            <w:vMerge w:val="restart"/>
            <w:vAlign w:val="center"/>
          </w:tcPr>
          <w:p w:rsidR="006050A7" w:rsidRPr="00A6553C" w:rsidRDefault="006050A7" w:rsidP="00451B49">
            <w:r>
              <w:t>Parodų galerijose organizavimas, projekto „Nepriklausomybės aktas 1918</w:t>
            </w:r>
            <w:r w:rsidR="00451B49">
              <w:t>–</w:t>
            </w:r>
            <w:r>
              <w:t>2018“ vykdymas</w:t>
            </w:r>
          </w:p>
        </w:tc>
        <w:tc>
          <w:tcPr>
            <w:tcW w:w="983" w:type="pct"/>
            <w:vAlign w:val="center"/>
          </w:tcPr>
          <w:p w:rsidR="006050A7" w:rsidRPr="00A6553C" w:rsidRDefault="006050A7" w:rsidP="00735D5F">
            <w:r>
              <w:rPr>
                <w:color w:val="000000"/>
              </w:rPr>
              <w:t>Sukurtų (įgyvendintų) projektų skaičius</w:t>
            </w:r>
          </w:p>
        </w:tc>
        <w:tc>
          <w:tcPr>
            <w:tcW w:w="393" w:type="pct"/>
            <w:vAlign w:val="center"/>
          </w:tcPr>
          <w:p w:rsidR="006050A7" w:rsidRDefault="00451B49" w:rsidP="00D449F4">
            <w:pPr>
              <w:jc w:val="center"/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6050A7" w:rsidRPr="00A6553C" w:rsidRDefault="006050A7" w:rsidP="00763B92">
            <w:pPr>
              <w:jc w:val="center"/>
            </w:pPr>
            <w:r>
              <w:t>6</w:t>
            </w:r>
          </w:p>
        </w:tc>
        <w:tc>
          <w:tcPr>
            <w:tcW w:w="392" w:type="pct"/>
            <w:vMerge w:val="restart"/>
            <w:vAlign w:val="center"/>
          </w:tcPr>
          <w:p w:rsidR="006050A7" w:rsidRPr="00A6553C" w:rsidRDefault="006050A7" w:rsidP="00451B49">
            <w:pPr>
              <w:jc w:val="center"/>
            </w:pPr>
            <w:r>
              <w:t>55</w:t>
            </w:r>
          </w:p>
        </w:tc>
        <w:tc>
          <w:tcPr>
            <w:tcW w:w="491" w:type="pct"/>
            <w:vMerge w:val="restart"/>
            <w:vAlign w:val="center"/>
          </w:tcPr>
          <w:p w:rsidR="006050A7" w:rsidRPr="00A6553C" w:rsidRDefault="006050A7" w:rsidP="00034A96">
            <w:pPr>
              <w:jc w:val="center"/>
            </w:pPr>
            <w:r>
              <w:t>12,7</w:t>
            </w:r>
          </w:p>
        </w:tc>
      </w:tr>
      <w:tr w:rsidR="006050A7" w:rsidRPr="00A6553C" w:rsidTr="006050A7">
        <w:trPr>
          <w:trHeight w:val="283"/>
        </w:trPr>
        <w:tc>
          <w:tcPr>
            <w:tcW w:w="185" w:type="pct"/>
            <w:vMerge/>
            <w:vAlign w:val="center"/>
          </w:tcPr>
          <w:p w:rsidR="006050A7" w:rsidRPr="00A6553C" w:rsidRDefault="006050A7" w:rsidP="006C0362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6050A7" w:rsidRPr="00A6553C" w:rsidRDefault="006050A7" w:rsidP="006050A7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6050A7" w:rsidRPr="00A6553C" w:rsidRDefault="006050A7" w:rsidP="00763B92"/>
        </w:tc>
        <w:tc>
          <w:tcPr>
            <w:tcW w:w="983" w:type="pct"/>
            <w:vAlign w:val="center"/>
          </w:tcPr>
          <w:p w:rsidR="006050A7" w:rsidRPr="00A6553C" w:rsidRDefault="006050A7" w:rsidP="00735D5F">
            <w:r>
              <w:rPr>
                <w:color w:val="000000"/>
              </w:rPr>
              <w:t>Į veiklą įtrauktų menininkų skaičius</w:t>
            </w:r>
          </w:p>
        </w:tc>
        <w:tc>
          <w:tcPr>
            <w:tcW w:w="393" w:type="pct"/>
            <w:vAlign w:val="center"/>
          </w:tcPr>
          <w:p w:rsidR="006050A7" w:rsidRDefault="00451B49" w:rsidP="00D449F4">
            <w:pPr>
              <w:jc w:val="center"/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6050A7" w:rsidRPr="00A6553C" w:rsidRDefault="006050A7" w:rsidP="00763B92">
            <w:pPr>
              <w:jc w:val="center"/>
            </w:pPr>
            <w:r>
              <w:t>48</w:t>
            </w:r>
          </w:p>
        </w:tc>
        <w:tc>
          <w:tcPr>
            <w:tcW w:w="392" w:type="pct"/>
            <w:vMerge/>
          </w:tcPr>
          <w:p w:rsidR="006050A7" w:rsidRPr="00A6553C" w:rsidRDefault="006050A7" w:rsidP="00A9401E">
            <w:pPr>
              <w:jc w:val="center"/>
            </w:pPr>
          </w:p>
        </w:tc>
        <w:tc>
          <w:tcPr>
            <w:tcW w:w="491" w:type="pct"/>
            <w:vMerge/>
          </w:tcPr>
          <w:p w:rsidR="006050A7" w:rsidRPr="00A6553C" w:rsidRDefault="006050A7" w:rsidP="00A9401E">
            <w:pPr>
              <w:jc w:val="center"/>
            </w:pPr>
          </w:p>
        </w:tc>
      </w:tr>
      <w:tr w:rsidR="006050A7" w:rsidRPr="00A6553C" w:rsidTr="006050A7">
        <w:trPr>
          <w:trHeight w:val="283"/>
        </w:trPr>
        <w:tc>
          <w:tcPr>
            <w:tcW w:w="185" w:type="pct"/>
            <w:vMerge/>
            <w:vAlign w:val="center"/>
          </w:tcPr>
          <w:p w:rsidR="006050A7" w:rsidRPr="00A6553C" w:rsidRDefault="006050A7" w:rsidP="006C0362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6050A7" w:rsidRPr="00A6553C" w:rsidRDefault="006050A7" w:rsidP="006050A7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6050A7" w:rsidRPr="00A6553C" w:rsidRDefault="006050A7" w:rsidP="00763B92"/>
        </w:tc>
        <w:tc>
          <w:tcPr>
            <w:tcW w:w="983" w:type="pct"/>
            <w:vAlign w:val="center"/>
          </w:tcPr>
          <w:p w:rsidR="006050A7" w:rsidRPr="00A6553C" w:rsidRDefault="006050A7" w:rsidP="00735D5F">
            <w:r>
              <w:rPr>
                <w:color w:val="000000"/>
              </w:rPr>
              <w:t>Su veikla supažindintų visuomenės narių skaičius</w:t>
            </w:r>
          </w:p>
        </w:tc>
        <w:tc>
          <w:tcPr>
            <w:tcW w:w="393" w:type="pct"/>
            <w:vAlign w:val="center"/>
          </w:tcPr>
          <w:p w:rsidR="006050A7" w:rsidRDefault="00451B49" w:rsidP="00D449F4">
            <w:pPr>
              <w:jc w:val="center"/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6050A7" w:rsidRPr="00A6553C" w:rsidRDefault="006050A7" w:rsidP="00763B92">
            <w:pPr>
              <w:jc w:val="center"/>
            </w:pPr>
            <w:r>
              <w:t>6000</w:t>
            </w:r>
          </w:p>
        </w:tc>
        <w:tc>
          <w:tcPr>
            <w:tcW w:w="392" w:type="pct"/>
            <w:vMerge/>
          </w:tcPr>
          <w:p w:rsidR="006050A7" w:rsidRPr="00A6553C" w:rsidRDefault="006050A7" w:rsidP="00A9401E">
            <w:pPr>
              <w:jc w:val="center"/>
            </w:pPr>
          </w:p>
        </w:tc>
        <w:tc>
          <w:tcPr>
            <w:tcW w:w="491" w:type="pct"/>
            <w:vMerge/>
          </w:tcPr>
          <w:p w:rsidR="006050A7" w:rsidRPr="00A6553C" w:rsidRDefault="006050A7" w:rsidP="00A9401E">
            <w:pPr>
              <w:jc w:val="center"/>
            </w:pPr>
          </w:p>
        </w:tc>
      </w:tr>
      <w:tr w:rsidR="006050A7" w:rsidRPr="00A6553C" w:rsidTr="006050A7">
        <w:trPr>
          <w:trHeight w:val="397"/>
        </w:trPr>
        <w:tc>
          <w:tcPr>
            <w:tcW w:w="185" w:type="pct"/>
            <w:vMerge/>
            <w:vAlign w:val="center"/>
          </w:tcPr>
          <w:p w:rsidR="006050A7" w:rsidRPr="00A6553C" w:rsidRDefault="006050A7" w:rsidP="006C0362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6050A7" w:rsidRPr="00A6553C" w:rsidRDefault="006050A7" w:rsidP="006050A7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6050A7" w:rsidRPr="00A6553C" w:rsidRDefault="006050A7" w:rsidP="00763B92"/>
        </w:tc>
        <w:tc>
          <w:tcPr>
            <w:tcW w:w="983" w:type="pct"/>
            <w:vAlign w:val="center"/>
          </w:tcPr>
          <w:p w:rsidR="006050A7" w:rsidRPr="00A6553C" w:rsidRDefault="006050A7" w:rsidP="00735D5F">
            <w:r>
              <w:rPr>
                <w:color w:val="000000"/>
              </w:rPr>
              <w:t>Pritaikytų (panaudotų) kūrybinių erdvių skaičius</w:t>
            </w:r>
          </w:p>
        </w:tc>
        <w:tc>
          <w:tcPr>
            <w:tcW w:w="393" w:type="pct"/>
            <w:vAlign w:val="center"/>
          </w:tcPr>
          <w:p w:rsidR="006050A7" w:rsidRDefault="00451B49" w:rsidP="00D449F4">
            <w:pPr>
              <w:jc w:val="center"/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6050A7" w:rsidRPr="00A6553C" w:rsidRDefault="006050A7" w:rsidP="00763B92">
            <w:pPr>
              <w:jc w:val="center"/>
            </w:pPr>
            <w:r>
              <w:t>5</w:t>
            </w:r>
          </w:p>
        </w:tc>
        <w:tc>
          <w:tcPr>
            <w:tcW w:w="392" w:type="pct"/>
            <w:vMerge/>
          </w:tcPr>
          <w:p w:rsidR="006050A7" w:rsidRPr="00A6553C" w:rsidRDefault="006050A7" w:rsidP="00A9401E">
            <w:pPr>
              <w:jc w:val="center"/>
            </w:pPr>
          </w:p>
        </w:tc>
        <w:tc>
          <w:tcPr>
            <w:tcW w:w="491" w:type="pct"/>
            <w:vMerge/>
          </w:tcPr>
          <w:p w:rsidR="006050A7" w:rsidRPr="00A6553C" w:rsidRDefault="006050A7" w:rsidP="00A9401E">
            <w:pPr>
              <w:jc w:val="center"/>
            </w:pPr>
          </w:p>
        </w:tc>
      </w:tr>
      <w:tr w:rsidR="006050A7" w:rsidRPr="00A6553C" w:rsidTr="006050A7">
        <w:trPr>
          <w:trHeight w:val="283"/>
        </w:trPr>
        <w:tc>
          <w:tcPr>
            <w:tcW w:w="185" w:type="pct"/>
            <w:vMerge/>
            <w:vAlign w:val="center"/>
          </w:tcPr>
          <w:p w:rsidR="006050A7" w:rsidRPr="00A6553C" w:rsidRDefault="006050A7" w:rsidP="006C0362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6050A7" w:rsidRPr="00A6553C" w:rsidRDefault="006050A7" w:rsidP="006050A7">
            <w:pPr>
              <w:jc w:val="center"/>
            </w:pPr>
          </w:p>
        </w:tc>
        <w:tc>
          <w:tcPr>
            <w:tcW w:w="1570" w:type="pct"/>
            <w:vMerge w:val="restart"/>
            <w:vAlign w:val="center"/>
          </w:tcPr>
          <w:p w:rsidR="006050A7" w:rsidRDefault="006050A7" w:rsidP="00451B49">
            <w:pPr>
              <w:rPr>
                <w:color w:val="000000"/>
              </w:rPr>
            </w:pPr>
            <w:r>
              <w:rPr>
                <w:color w:val="000000"/>
              </w:rPr>
              <w:t>Tarptautinių kultūros sklaidos projektų sukūrimas ir įgyvendinimas, dalyvavimas tokiuose projektuose partneri</w:t>
            </w:r>
            <w:r w:rsidR="00451B49">
              <w:rPr>
                <w:color w:val="000000"/>
              </w:rPr>
              <w:t>o teisėmis</w:t>
            </w:r>
            <w:r>
              <w:rPr>
                <w:color w:val="000000"/>
              </w:rPr>
              <w:t xml:space="preserve"> (</w:t>
            </w:r>
            <w:r w:rsidR="00451B49">
              <w:rPr>
                <w:color w:val="000000"/>
              </w:rPr>
              <w:t>projektas „</w:t>
            </w:r>
            <w:r>
              <w:rPr>
                <w:color w:val="000000"/>
              </w:rPr>
              <w:t>CreArt</w:t>
            </w:r>
            <w:r w:rsidR="00451B49">
              <w:rPr>
                <w:color w:val="000000"/>
              </w:rPr>
              <w:t>“</w:t>
            </w:r>
            <w:r>
              <w:rPr>
                <w:color w:val="000000"/>
              </w:rPr>
              <w:t>)</w:t>
            </w:r>
          </w:p>
        </w:tc>
        <w:tc>
          <w:tcPr>
            <w:tcW w:w="983" w:type="pct"/>
            <w:vAlign w:val="center"/>
          </w:tcPr>
          <w:p w:rsidR="006050A7" w:rsidRPr="00A6553C" w:rsidRDefault="006050A7" w:rsidP="00735D5F">
            <w:r>
              <w:rPr>
                <w:color w:val="000000"/>
              </w:rPr>
              <w:t>Partnerystės sutarčių skaičius</w:t>
            </w:r>
          </w:p>
        </w:tc>
        <w:tc>
          <w:tcPr>
            <w:tcW w:w="393" w:type="pct"/>
            <w:vAlign w:val="center"/>
          </w:tcPr>
          <w:p w:rsidR="006050A7" w:rsidRDefault="00451B49" w:rsidP="00D449F4">
            <w:pPr>
              <w:jc w:val="center"/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6050A7" w:rsidRPr="00A6553C" w:rsidRDefault="006050A7" w:rsidP="00763B92">
            <w:pPr>
              <w:jc w:val="center"/>
            </w:pPr>
            <w:r>
              <w:t>13</w:t>
            </w:r>
          </w:p>
        </w:tc>
        <w:tc>
          <w:tcPr>
            <w:tcW w:w="392" w:type="pct"/>
            <w:vMerge/>
          </w:tcPr>
          <w:p w:rsidR="006050A7" w:rsidRPr="00A6553C" w:rsidRDefault="006050A7" w:rsidP="00A9401E">
            <w:pPr>
              <w:jc w:val="center"/>
            </w:pPr>
          </w:p>
        </w:tc>
        <w:tc>
          <w:tcPr>
            <w:tcW w:w="491" w:type="pct"/>
            <w:vMerge/>
          </w:tcPr>
          <w:p w:rsidR="006050A7" w:rsidRPr="00A6553C" w:rsidRDefault="006050A7" w:rsidP="00A9401E">
            <w:pPr>
              <w:jc w:val="center"/>
            </w:pPr>
          </w:p>
        </w:tc>
      </w:tr>
      <w:tr w:rsidR="006050A7" w:rsidRPr="00A6553C" w:rsidTr="006050A7">
        <w:trPr>
          <w:trHeight w:val="283"/>
        </w:trPr>
        <w:tc>
          <w:tcPr>
            <w:tcW w:w="185" w:type="pct"/>
            <w:vMerge/>
            <w:vAlign w:val="center"/>
          </w:tcPr>
          <w:p w:rsidR="006050A7" w:rsidRPr="00A6553C" w:rsidRDefault="006050A7" w:rsidP="006C0362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6050A7" w:rsidRPr="00A6553C" w:rsidRDefault="006050A7" w:rsidP="006050A7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6050A7" w:rsidRDefault="006050A7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6050A7" w:rsidRPr="00A6553C" w:rsidRDefault="006050A7" w:rsidP="00451B49">
            <w:r>
              <w:rPr>
                <w:color w:val="000000"/>
              </w:rPr>
              <w:t xml:space="preserve">Įgyvendintų projektų skaičius </w:t>
            </w:r>
          </w:p>
        </w:tc>
        <w:tc>
          <w:tcPr>
            <w:tcW w:w="393" w:type="pct"/>
            <w:vAlign w:val="center"/>
          </w:tcPr>
          <w:p w:rsidR="006050A7" w:rsidRDefault="00451B49" w:rsidP="00D449F4">
            <w:pPr>
              <w:jc w:val="center"/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6050A7" w:rsidRPr="00A6553C" w:rsidRDefault="006050A7" w:rsidP="00763B92">
            <w:pPr>
              <w:jc w:val="center"/>
            </w:pPr>
            <w:r>
              <w:t>1</w:t>
            </w:r>
          </w:p>
        </w:tc>
        <w:tc>
          <w:tcPr>
            <w:tcW w:w="392" w:type="pct"/>
            <w:vMerge/>
          </w:tcPr>
          <w:p w:rsidR="006050A7" w:rsidRPr="00A6553C" w:rsidRDefault="006050A7" w:rsidP="00A9401E">
            <w:pPr>
              <w:jc w:val="center"/>
            </w:pPr>
          </w:p>
        </w:tc>
        <w:tc>
          <w:tcPr>
            <w:tcW w:w="491" w:type="pct"/>
            <w:vMerge/>
          </w:tcPr>
          <w:p w:rsidR="006050A7" w:rsidRPr="00A6553C" w:rsidRDefault="006050A7" w:rsidP="00A9401E">
            <w:pPr>
              <w:jc w:val="center"/>
            </w:pPr>
          </w:p>
        </w:tc>
      </w:tr>
      <w:tr w:rsidR="006050A7" w:rsidRPr="00A6553C" w:rsidTr="006050A7">
        <w:trPr>
          <w:trHeight w:val="283"/>
        </w:trPr>
        <w:tc>
          <w:tcPr>
            <w:tcW w:w="185" w:type="pct"/>
            <w:vMerge/>
            <w:vAlign w:val="center"/>
          </w:tcPr>
          <w:p w:rsidR="006050A7" w:rsidRPr="00A6553C" w:rsidRDefault="006050A7" w:rsidP="006C0362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6050A7" w:rsidRPr="00A6553C" w:rsidRDefault="006050A7" w:rsidP="006050A7">
            <w:pPr>
              <w:jc w:val="center"/>
            </w:pPr>
          </w:p>
        </w:tc>
        <w:tc>
          <w:tcPr>
            <w:tcW w:w="1570" w:type="pct"/>
            <w:vAlign w:val="center"/>
          </w:tcPr>
          <w:p w:rsidR="006050A7" w:rsidRDefault="006050A7">
            <w:pPr>
              <w:rPr>
                <w:color w:val="000000"/>
              </w:rPr>
            </w:pPr>
            <w:r>
              <w:rPr>
                <w:color w:val="000000"/>
              </w:rPr>
              <w:t xml:space="preserve">Edukacinių programų ir auditorijos plėtros modelių kūrimas, įtraukiant įvairių amžiaus grupių ir socialinių sluoksnių visuomenės narius </w:t>
            </w:r>
            <w:r w:rsidRPr="00763B92">
              <w:rPr>
                <w:color w:val="000000"/>
              </w:rPr>
              <w:t>(CreArt projektas)</w:t>
            </w:r>
          </w:p>
        </w:tc>
        <w:tc>
          <w:tcPr>
            <w:tcW w:w="983" w:type="pct"/>
            <w:vAlign w:val="center"/>
          </w:tcPr>
          <w:p w:rsidR="006050A7" w:rsidRPr="00A6553C" w:rsidRDefault="00D83DEE" w:rsidP="00451B49">
            <w:r w:rsidRPr="00D83DEE">
              <w:t xml:space="preserve">Edukacinių programų dalyvių skaičius </w:t>
            </w:r>
            <w:r w:rsidR="006050A7" w:rsidRPr="00763B92">
              <w:t>(iš jų: vaikai ir jaunimas, senjorai)</w:t>
            </w:r>
          </w:p>
        </w:tc>
        <w:tc>
          <w:tcPr>
            <w:tcW w:w="393" w:type="pct"/>
            <w:vAlign w:val="center"/>
          </w:tcPr>
          <w:p w:rsidR="006050A7" w:rsidRDefault="00451B49" w:rsidP="00D449F4">
            <w:pPr>
              <w:jc w:val="center"/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6050A7" w:rsidRPr="00A6553C" w:rsidRDefault="006050A7" w:rsidP="00763B92">
            <w:pPr>
              <w:jc w:val="center"/>
            </w:pPr>
            <w:r>
              <w:t>200</w:t>
            </w:r>
          </w:p>
        </w:tc>
        <w:tc>
          <w:tcPr>
            <w:tcW w:w="392" w:type="pct"/>
            <w:vMerge/>
          </w:tcPr>
          <w:p w:rsidR="006050A7" w:rsidRPr="00A6553C" w:rsidRDefault="006050A7" w:rsidP="00A9401E">
            <w:pPr>
              <w:jc w:val="center"/>
            </w:pPr>
          </w:p>
        </w:tc>
        <w:tc>
          <w:tcPr>
            <w:tcW w:w="491" w:type="pct"/>
            <w:vMerge/>
          </w:tcPr>
          <w:p w:rsidR="006050A7" w:rsidRPr="00A6553C" w:rsidRDefault="006050A7" w:rsidP="00A9401E">
            <w:pPr>
              <w:jc w:val="center"/>
            </w:pPr>
          </w:p>
        </w:tc>
      </w:tr>
    </w:tbl>
    <w:p w:rsidR="005252F6" w:rsidRDefault="005252F6">
      <w:r>
        <w:br w:type="page"/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1804"/>
        <w:gridCol w:w="4531"/>
        <w:gridCol w:w="2837"/>
        <w:gridCol w:w="1134"/>
        <w:gridCol w:w="1140"/>
        <w:gridCol w:w="1131"/>
        <w:gridCol w:w="1417"/>
      </w:tblGrid>
      <w:tr w:rsidR="00D449F4" w:rsidRPr="00A6553C" w:rsidTr="00DD2770">
        <w:trPr>
          <w:trHeight w:val="283"/>
        </w:trPr>
        <w:tc>
          <w:tcPr>
            <w:tcW w:w="151" w:type="pct"/>
            <w:vMerge w:val="restart"/>
          </w:tcPr>
          <w:p w:rsidR="000D6D2E" w:rsidRPr="00A6553C" w:rsidRDefault="000D6D2E" w:rsidP="00034A96">
            <w:pPr>
              <w:ind w:left="227"/>
              <w:jc w:val="right"/>
            </w:pPr>
          </w:p>
        </w:tc>
        <w:tc>
          <w:tcPr>
            <w:tcW w:w="625" w:type="pct"/>
            <w:vMerge w:val="restart"/>
          </w:tcPr>
          <w:p w:rsidR="000D6D2E" w:rsidRPr="00A6553C" w:rsidRDefault="000D6D2E" w:rsidP="00A9401E"/>
        </w:tc>
        <w:tc>
          <w:tcPr>
            <w:tcW w:w="1570" w:type="pct"/>
            <w:vAlign w:val="center"/>
          </w:tcPr>
          <w:p w:rsidR="000D6D2E" w:rsidRDefault="000D6D2E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0D6D2E" w:rsidRPr="00A6553C" w:rsidRDefault="006050A7" w:rsidP="00735D5F">
            <w:r>
              <w:t>E</w:t>
            </w:r>
            <w:r w:rsidR="000D6D2E" w:rsidRPr="00763B92">
              <w:t>dukacinių programų įgyvendinimo intensyvumas (kiek kartų per metus buvo organizuojama)</w:t>
            </w:r>
          </w:p>
        </w:tc>
        <w:tc>
          <w:tcPr>
            <w:tcW w:w="393" w:type="pct"/>
            <w:vAlign w:val="center"/>
          </w:tcPr>
          <w:p w:rsidR="000D6D2E" w:rsidRDefault="00451B49" w:rsidP="00D449F4">
            <w:pPr>
              <w:jc w:val="center"/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0D6D2E" w:rsidRPr="00A6553C" w:rsidRDefault="000D6D2E" w:rsidP="00763B92">
            <w:pPr>
              <w:jc w:val="center"/>
            </w:pPr>
            <w:r>
              <w:t>18</w:t>
            </w:r>
          </w:p>
        </w:tc>
        <w:tc>
          <w:tcPr>
            <w:tcW w:w="392" w:type="pct"/>
            <w:vMerge w:val="restart"/>
          </w:tcPr>
          <w:p w:rsidR="000D6D2E" w:rsidRPr="00A6553C" w:rsidRDefault="000D6D2E" w:rsidP="00A9401E">
            <w:pPr>
              <w:jc w:val="center"/>
            </w:pPr>
          </w:p>
        </w:tc>
        <w:tc>
          <w:tcPr>
            <w:tcW w:w="491" w:type="pct"/>
            <w:vMerge w:val="restart"/>
          </w:tcPr>
          <w:p w:rsidR="000D6D2E" w:rsidRPr="00A6553C" w:rsidRDefault="000D6D2E" w:rsidP="00A9401E">
            <w:pPr>
              <w:jc w:val="center"/>
            </w:pPr>
          </w:p>
        </w:tc>
      </w:tr>
      <w:tr w:rsidR="00D449F4" w:rsidRPr="00A6553C" w:rsidTr="00DD2770">
        <w:trPr>
          <w:trHeight w:val="283"/>
        </w:trPr>
        <w:tc>
          <w:tcPr>
            <w:tcW w:w="151" w:type="pct"/>
            <w:vMerge/>
          </w:tcPr>
          <w:p w:rsidR="000D6D2E" w:rsidRPr="00A6553C" w:rsidRDefault="000D6D2E" w:rsidP="00034A96">
            <w:pPr>
              <w:ind w:left="227"/>
              <w:jc w:val="right"/>
            </w:pPr>
          </w:p>
        </w:tc>
        <w:tc>
          <w:tcPr>
            <w:tcW w:w="625" w:type="pct"/>
            <w:vMerge/>
          </w:tcPr>
          <w:p w:rsidR="000D6D2E" w:rsidRPr="00A6553C" w:rsidRDefault="000D6D2E" w:rsidP="00A9401E"/>
        </w:tc>
        <w:tc>
          <w:tcPr>
            <w:tcW w:w="1570" w:type="pct"/>
            <w:vMerge w:val="restart"/>
            <w:vAlign w:val="center"/>
          </w:tcPr>
          <w:p w:rsidR="000D6D2E" w:rsidRDefault="000D6D2E">
            <w:pPr>
              <w:rPr>
                <w:color w:val="000000"/>
              </w:rPr>
            </w:pPr>
            <w:r w:rsidRPr="00735D5F">
              <w:rPr>
                <w:color w:val="000000"/>
              </w:rPr>
              <w:t xml:space="preserve">Savivaldybei nuosavybės teise priklausančio ir panaudos pagrindais valdomo turto priežiūra ir eksploatavimas </w:t>
            </w:r>
          </w:p>
        </w:tc>
        <w:tc>
          <w:tcPr>
            <w:tcW w:w="983" w:type="pct"/>
            <w:vAlign w:val="center"/>
          </w:tcPr>
          <w:p w:rsidR="000D6D2E" w:rsidRPr="00A6553C" w:rsidRDefault="006050A7" w:rsidP="00D449F4">
            <w:r>
              <w:t>P</w:t>
            </w:r>
            <w:r w:rsidR="000D6D2E" w:rsidRPr="00735D5F">
              <w:t xml:space="preserve">atalpų plotas </w:t>
            </w:r>
          </w:p>
        </w:tc>
        <w:tc>
          <w:tcPr>
            <w:tcW w:w="393" w:type="pct"/>
          </w:tcPr>
          <w:p w:rsidR="000D6D2E" w:rsidRDefault="00451B49" w:rsidP="00451B49">
            <w:pPr>
              <w:jc w:val="center"/>
            </w:pPr>
            <w:r w:rsidRPr="00735D5F">
              <w:t xml:space="preserve">Kv. </w:t>
            </w:r>
            <w:r>
              <w:t>m</w:t>
            </w:r>
          </w:p>
        </w:tc>
        <w:tc>
          <w:tcPr>
            <w:tcW w:w="395" w:type="pct"/>
            <w:vAlign w:val="center"/>
          </w:tcPr>
          <w:p w:rsidR="000D6D2E" w:rsidRPr="00A6553C" w:rsidRDefault="000D6D2E" w:rsidP="00763B92">
            <w:pPr>
              <w:jc w:val="center"/>
            </w:pPr>
            <w:r>
              <w:t>680</w:t>
            </w:r>
          </w:p>
        </w:tc>
        <w:tc>
          <w:tcPr>
            <w:tcW w:w="392" w:type="pct"/>
            <w:vMerge/>
          </w:tcPr>
          <w:p w:rsidR="000D6D2E" w:rsidRPr="00A6553C" w:rsidRDefault="000D6D2E" w:rsidP="00A9401E">
            <w:pPr>
              <w:jc w:val="center"/>
            </w:pPr>
          </w:p>
        </w:tc>
        <w:tc>
          <w:tcPr>
            <w:tcW w:w="491" w:type="pct"/>
            <w:vMerge/>
          </w:tcPr>
          <w:p w:rsidR="000D6D2E" w:rsidRPr="00A6553C" w:rsidRDefault="000D6D2E" w:rsidP="00A9401E">
            <w:pPr>
              <w:jc w:val="center"/>
            </w:pPr>
          </w:p>
        </w:tc>
      </w:tr>
      <w:tr w:rsidR="00D449F4" w:rsidRPr="00A6553C" w:rsidTr="00DD2770">
        <w:trPr>
          <w:trHeight w:val="283"/>
        </w:trPr>
        <w:tc>
          <w:tcPr>
            <w:tcW w:w="151" w:type="pct"/>
            <w:vMerge/>
          </w:tcPr>
          <w:p w:rsidR="000D6D2E" w:rsidRPr="00A6553C" w:rsidRDefault="000D6D2E" w:rsidP="00034A96">
            <w:pPr>
              <w:ind w:left="227"/>
              <w:jc w:val="right"/>
            </w:pPr>
          </w:p>
        </w:tc>
        <w:tc>
          <w:tcPr>
            <w:tcW w:w="625" w:type="pct"/>
            <w:vMerge/>
          </w:tcPr>
          <w:p w:rsidR="000D6D2E" w:rsidRPr="00A6553C" w:rsidRDefault="000D6D2E" w:rsidP="00A9401E"/>
        </w:tc>
        <w:tc>
          <w:tcPr>
            <w:tcW w:w="1570" w:type="pct"/>
            <w:vMerge/>
            <w:vAlign w:val="center"/>
          </w:tcPr>
          <w:p w:rsidR="000D6D2E" w:rsidRPr="00735D5F" w:rsidRDefault="000D6D2E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0D6D2E" w:rsidRPr="00A6553C" w:rsidRDefault="006050A7" w:rsidP="00735D5F">
            <w:r>
              <w:t>P</w:t>
            </w:r>
            <w:r w:rsidR="000D6D2E" w:rsidRPr="00735D5F">
              <w:t>atalpų panaudojimo renginiams intensyvumas</w:t>
            </w:r>
          </w:p>
        </w:tc>
        <w:tc>
          <w:tcPr>
            <w:tcW w:w="393" w:type="pct"/>
            <w:vAlign w:val="center"/>
          </w:tcPr>
          <w:p w:rsidR="000D6D2E" w:rsidRDefault="00451B49" w:rsidP="00D449F4">
            <w:pPr>
              <w:jc w:val="center"/>
            </w:pPr>
            <w:r>
              <w:t>Proc.</w:t>
            </w:r>
          </w:p>
        </w:tc>
        <w:tc>
          <w:tcPr>
            <w:tcW w:w="395" w:type="pct"/>
            <w:vAlign w:val="center"/>
          </w:tcPr>
          <w:p w:rsidR="000D6D2E" w:rsidRPr="00A6553C" w:rsidRDefault="000D6D2E" w:rsidP="00763B92">
            <w:pPr>
              <w:jc w:val="center"/>
            </w:pPr>
            <w:r>
              <w:t>35</w:t>
            </w:r>
          </w:p>
        </w:tc>
        <w:tc>
          <w:tcPr>
            <w:tcW w:w="392" w:type="pct"/>
            <w:vMerge/>
          </w:tcPr>
          <w:p w:rsidR="000D6D2E" w:rsidRPr="00A6553C" w:rsidRDefault="000D6D2E" w:rsidP="00A9401E">
            <w:pPr>
              <w:jc w:val="center"/>
            </w:pPr>
          </w:p>
        </w:tc>
        <w:tc>
          <w:tcPr>
            <w:tcW w:w="491" w:type="pct"/>
            <w:vMerge/>
          </w:tcPr>
          <w:p w:rsidR="000D6D2E" w:rsidRPr="00A6553C" w:rsidRDefault="000D6D2E" w:rsidP="00A9401E">
            <w:pPr>
              <w:jc w:val="center"/>
            </w:pPr>
          </w:p>
        </w:tc>
      </w:tr>
      <w:tr w:rsidR="00D449F4" w:rsidRPr="0073697A" w:rsidTr="00280F7C">
        <w:trPr>
          <w:trHeight w:val="283"/>
        </w:trPr>
        <w:tc>
          <w:tcPr>
            <w:tcW w:w="151" w:type="pct"/>
            <w:vMerge w:val="restart"/>
            <w:vAlign w:val="center"/>
          </w:tcPr>
          <w:p w:rsidR="000D6D2E" w:rsidRPr="0073697A" w:rsidRDefault="006C0362" w:rsidP="006C0362">
            <w:pPr>
              <w:jc w:val="center"/>
            </w:pPr>
            <w:r>
              <w:t>2.</w:t>
            </w:r>
          </w:p>
        </w:tc>
        <w:tc>
          <w:tcPr>
            <w:tcW w:w="625" w:type="pct"/>
            <w:vMerge w:val="restart"/>
            <w:vAlign w:val="center"/>
          </w:tcPr>
          <w:p w:rsidR="000D6D2E" w:rsidRPr="0073697A" w:rsidRDefault="004638BD" w:rsidP="00735D5F">
            <w:r w:rsidRPr="004638BD">
              <w:t>Viešoji įstaiga „Girstučio“ kultūros ir sporto centras</w:t>
            </w:r>
          </w:p>
        </w:tc>
        <w:tc>
          <w:tcPr>
            <w:tcW w:w="1570" w:type="pct"/>
            <w:vMerge w:val="restart"/>
            <w:vAlign w:val="center"/>
          </w:tcPr>
          <w:p w:rsidR="000D6D2E" w:rsidRPr="0073697A" w:rsidRDefault="000D6D2E" w:rsidP="00280F7C">
            <w:r w:rsidRPr="00735D5F">
              <w:t xml:space="preserve">Spektaklių, koncertų </w:t>
            </w:r>
            <w:r>
              <w:t xml:space="preserve">ir kitų renginių </w:t>
            </w:r>
            <w:r w:rsidRPr="00735D5F">
              <w:t>organizavimas</w:t>
            </w:r>
          </w:p>
        </w:tc>
        <w:tc>
          <w:tcPr>
            <w:tcW w:w="983" w:type="pct"/>
            <w:vAlign w:val="center"/>
          </w:tcPr>
          <w:p w:rsidR="000D6D2E" w:rsidRDefault="006050A7" w:rsidP="006E43D7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0D6D2E">
              <w:rPr>
                <w:color w:val="000000"/>
              </w:rPr>
              <w:t>pektaklių (renginių) skaičius</w:t>
            </w:r>
          </w:p>
          <w:p w:rsidR="000D6D2E" w:rsidRDefault="000D6D2E" w:rsidP="006E43D7"/>
        </w:tc>
        <w:tc>
          <w:tcPr>
            <w:tcW w:w="393" w:type="pct"/>
            <w:vAlign w:val="center"/>
          </w:tcPr>
          <w:p w:rsidR="000D6D2E" w:rsidRDefault="00451B49" w:rsidP="00D449F4">
            <w:pPr>
              <w:jc w:val="center"/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0D6D2E" w:rsidRDefault="000D6D2E" w:rsidP="006E43D7">
            <w:pPr>
              <w:jc w:val="center"/>
            </w:pPr>
            <w:r>
              <w:t>200</w:t>
            </w:r>
          </w:p>
        </w:tc>
        <w:tc>
          <w:tcPr>
            <w:tcW w:w="392" w:type="pct"/>
            <w:vMerge w:val="restart"/>
            <w:vAlign w:val="center"/>
          </w:tcPr>
          <w:p w:rsidR="000D6D2E" w:rsidRPr="0073697A" w:rsidRDefault="000D6D2E" w:rsidP="00451B49">
            <w:pPr>
              <w:jc w:val="center"/>
            </w:pPr>
            <w:r>
              <w:t>35</w:t>
            </w:r>
          </w:p>
        </w:tc>
        <w:tc>
          <w:tcPr>
            <w:tcW w:w="491" w:type="pct"/>
            <w:vMerge w:val="restart"/>
            <w:vAlign w:val="center"/>
          </w:tcPr>
          <w:p w:rsidR="000D6D2E" w:rsidRPr="0073697A" w:rsidRDefault="000D6D2E" w:rsidP="00451B49">
            <w:pPr>
              <w:jc w:val="center"/>
            </w:pPr>
            <w:r>
              <w:t>8</w:t>
            </w:r>
          </w:p>
        </w:tc>
      </w:tr>
      <w:tr w:rsidR="00D449F4" w:rsidRPr="0073697A" w:rsidTr="00280F7C">
        <w:trPr>
          <w:trHeight w:val="283"/>
        </w:trPr>
        <w:tc>
          <w:tcPr>
            <w:tcW w:w="151" w:type="pct"/>
            <w:vMerge/>
          </w:tcPr>
          <w:p w:rsidR="000D6D2E" w:rsidRPr="0073697A" w:rsidRDefault="000D6D2E" w:rsidP="00034A96">
            <w:pPr>
              <w:ind w:left="227"/>
              <w:jc w:val="right"/>
            </w:pPr>
          </w:p>
        </w:tc>
        <w:tc>
          <w:tcPr>
            <w:tcW w:w="625" w:type="pct"/>
            <w:vMerge/>
          </w:tcPr>
          <w:p w:rsidR="000D6D2E" w:rsidRPr="0073697A" w:rsidRDefault="000D6D2E" w:rsidP="008C3527"/>
        </w:tc>
        <w:tc>
          <w:tcPr>
            <w:tcW w:w="1570" w:type="pct"/>
            <w:vMerge/>
            <w:vAlign w:val="center"/>
          </w:tcPr>
          <w:p w:rsidR="000D6D2E" w:rsidRPr="0073697A" w:rsidRDefault="000D6D2E" w:rsidP="00280F7C"/>
        </w:tc>
        <w:tc>
          <w:tcPr>
            <w:tcW w:w="983" w:type="pct"/>
            <w:vAlign w:val="center"/>
          </w:tcPr>
          <w:p w:rsidR="000D6D2E" w:rsidRDefault="006050A7" w:rsidP="006E43D7">
            <w:r>
              <w:t>P</w:t>
            </w:r>
            <w:r w:rsidR="000D6D2E">
              <w:t>remjerų</w:t>
            </w:r>
            <w:r w:rsidR="000D6D2E" w:rsidRPr="00735D5F">
              <w:t xml:space="preserve"> skaičius</w:t>
            </w:r>
          </w:p>
        </w:tc>
        <w:tc>
          <w:tcPr>
            <w:tcW w:w="393" w:type="pct"/>
            <w:vAlign w:val="center"/>
          </w:tcPr>
          <w:p w:rsidR="000D6D2E" w:rsidRDefault="00451B49" w:rsidP="00D449F4">
            <w:pPr>
              <w:jc w:val="center"/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0D6D2E" w:rsidRDefault="000D6D2E" w:rsidP="006E43D7">
            <w:pPr>
              <w:jc w:val="center"/>
            </w:pPr>
            <w:r>
              <w:t>1</w:t>
            </w:r>
          </w:p>
        </w:tc>
        <w:tc>
          <w:tcPr>
            <w:tcW w:w="392" w:type="pct"/>
            <w:vMerge/>
            <w:vAlign w:val="center"/>
          </w:tcPr>
          <w:p w:rsidR="000D6D2E" w:rsidRPr="0073697A" w:rsidRDefault="000D6D2E" w:rsidP="006E43D7">
            <w:pPr>
              <w:jc w:val="center"/>
            </w:pPr>
          </w:p>
        </w:tc>
        <w:tc>
          <w:tcPr>
            <w:tcW w:w="491" w:type="pct"/>
            <w:vMerge/>
            <w:vAlign w:val="center"/>
          </w:tcPr>
          <w:p w:rsidR="000D6D2E" w:rsidRPr="0073697A" w:rsidRDefault="000D6D2E" w:rsidP="006E43D7">
            <w:pPr>
              <w:jc w:val="center"/>
            </w:pPr>
          </w:p>
        </w:tc>
      </w:tr>
      <w:tr w:rsidR="00D449F4" w:rsidRPr="0073697A" w:rsidTr="00280F7C">
        <w:trPr>
          <w:trHeight w:val="283"/>
        </w:trPr>
        <w:tc>
          <w:tcPr>
            <w:tcW w:w="151" w:type="pct"/>
            <w:vMerge/>
          </w:tcPr>
          <w:p w:rsidR="000D6D2E" w:rsidRPr="0073697A" w:rsidRDefault="000D6D2E" w:rsidP="00034A96">
            <w:pPr>
              <w:ind w:left="227"/>
              <w:jc w:val="right"/>
            </w:pPr>
          </w:p>
        </w:tc>
        <w:tc>
          <w:tcPr>
            <w:tcW w:w="625" w:type="pct"/>
            <w:vMerge/>
          </w:tcPr>
          <w:p w:rsidR="000D6D2E" w:rsidRPr="0073697A" w:rsidRDefault="000D6D2E" w:rsidP="008C3527"/>
        </w:tc>
        <w:tc>
          <w:tcPr>
            <w:tcW w:w="1570" w:type="pct"/>
            <w:vMerge w:val="restart"/>
            <w:vAlign w:val="center"/>
          </w:tcPr>
          <w:p w:rsidR="000D6D2E" w:rsidRPr="0073697A" w:rsidRDefault="000D6D2E" w:rsidP="00280F7C">
            <w:r>
              <w:t>Parodų organizavimas</w:t>
            </w:r>
          </w:p>
        </w:tc>
        <w:tc>
          <w:tcPr>
            <w:tcW w:w="983" w:type="pct"/>
            <w:vAlign w:val="center"/>
          </w:tcPr>
          <w:p w:rsidR="000D6D2E" w:rsidRDefault="006050A7" w:rsidP="006E43D7">
            <w:r>
              <w:rPr>
                <w:color w:val="000000"/>
              </w:rPr>
              <w:t>S</w:t>
            </w:r>
            <w:r w:rsidR="000D6D2E">
              <w:rPr>
                <w:color w:val="000000"/>
              </w:rPr>
              <w:t>ukurtų (įgyvendintų) projektų skaičius</w:t>
            </w:r>
          </w:p>
        </w:tc>
        <w:tc>
          <w:tcPr>
            <w:tcW w:w="393" w:type="pct"/>
            <w:vAlign w:val="center"/>
          </w:tcPr>
          <w:p w:rsidR="000D6D2E" w:rsidRDefault="00451B49" w:rsidP="00D449F4">
            <w:pPr>
              <w:jc w:val="center"/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0D6D2E" w:rsidRDefault="000D6D2E" w:rsidP="006E43D7">
            <w:pPr>
              <w:jc w:val="center"/>
            </w:pPr>
            <w:r>
              <w:t>3</w:t>
            </w:r>
          </w:p>
        </w:tc>
        <w:tc>
          <w:tcPr>
            <w:tcW w:w="392" w:type="pct"/>
            <w:vMerge/>
            <w:vAlign w:val="center"/>
          </w:tcPr>
          <w:p w:rsidR="000D6D2E" w:rsidRPr="0073697A" w:rsidRDefault="000D6D2E" w:rsidP="006E43D7">
            <w:pPr>
              <w:jc w:val="center"/>
            </w:pPr>
          </w:p>
        </w:tc>
        <w:tc>
          <w:tcPr>
            <w:tcW w:w="491" w:type="pct"/>
            <w:vMerge/>
            <w:vAlign w:val="center"/>
          </w:tcPr>
          <w:p w:rsidR="000D6D2E" w:rsidRPr="0073697A" w:rsidRDefault="000D6D2E" w:rsidP="006E43D7">
            <w:pPr>
              <w:jc w:val="center"/>
            </w:pPr>
          </w:p>
        </w:tc>
      </w:tr>
      <w:tr w:rsidR="00D449F4" w:rsidRPr="0073697A" w:rsidTr="00DD2770">
        <w:trPr>
          <w:trHeight w:val="283"/>
        </w:trPr>
        <w:tc>
          <w:tcPr>
            <w:tcW w:w="151" w:type="pct"/>
            <w:vMerge/>
          </w:tcPr>
          <w:p w:rsidR="000D6D2E" w:rsidRPr="0073697A" w:rsidRDefault="000D6D2E" w:rsidP="00034A96">
            <w:pPr>
              <w:ind w:left="227"/>
              <w:jc w:val="right"/>
            </w:pPr>
          </w:p>
        </w:tc>
        <w:tc>
          <w:tcPr>
            <w:tcW w:w="625" w:type="pct"/>
            <w:vMerge/>
          </w:tcPr>
          <w:p w:rsidR="000D6D2E" w:rsidRPr="0073697A" w:rsidRDefault="000D6D2E" w:rsidP="008C3527"/>
        </w:tc>
        <w:tc>
          <w:tcPr>
            <w:tcW w:w="1570" w:type="pct"/>
            <w:vMerge/>
          </w:tcPr>
          <w:p w:rsidR="000D6D2E" w:rsidRPr="0073697A" w:rsidRDefault="000D6D2E" w:rsidP="008C3527"/>
        </w:tc>
        <w:tc>
          <w:tcPr>
            <w:tcW w:w="983" w:type="pct"/>
            <w:vAlign w:val="center"/>
          </w:tcPr>
          <w:p w:rsidR="000D6D2E" w:rsidRDefault="006050A7" w:rsidP="006E43D7">
            <w:r>
              <w:rPr>
                <w:color w:val="000000"/>
              </w:rPr>
              <w:t>Į</w:t>
            </w:r>
            <w:r w:rsidR="000D6D2E">
              <w:rPr>
                <w:color w:val="000000"/>
              </w:rPr>
              <w:t xml:space="preserve"> veiklą įtrauktų menininkų skaičius</w:t>
            </w:r>
          </w:p>
        </w:tc>
        <w:tc>
          <w:tcPr>
            <w:tcW w:w="393" w:type="pct"/>
            <w:vAlign w:val="center"/>
          </w:tcPr>
          <w:p w:rsidR="000D6D2E" w:rsidRDefault="00451B49" w:rsidP="00D449F4">
            <w:pPr>
              <w:jc w:val="center"/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0D6D2E" w:rsidRDefault="000D6D2E" w:rsidP="006E43D7">
            <w:pPr>
              <w:jc w:val="center"/>
            </w:pPr>
            <w:r>
              <w:t>41</w:t>
            </w:r>
          </w:p>
        </w:tc>
        <w:tc>
          <w:tcPr>
            <w:tcW w:w="392" w:type="pct"/>
            <w:vMerge/>
            <w:vAlign w:val="center"/>
          </w:tcPr>
          <w:p w:rsidR="000D6D2E" w:rsidRPr="0073697A" w:rsidRDefault="000D6D2E" w:rsidP="006E43D7">
            <w:pPr>
              <w:jc w:val="center"/>
            </w:pPr>
          </w:p>
        </w:tc>
        <w:tc>
          <w:tcPr>
            <w:tcW w:w="491" w:type="pct"/>
            <w:vMerge/>
            <w:vAlign w:val="center"/>
          </w:tcPr>
          <w:p w:rsidR="000D6D2E" w:rsidRPr="0073697A" w:rsidRDefault="000D6D2E" w:rsidP="006E43D7">
            <w:pPr>
              <w:jc w:val="center"/>
            </w:pPr>
          </w:p>
        </w:tc>
      </w:tr>
      <w:tr w:rsidR="00D449F4" w:rsidRPr="0073697A" w:rsidTr="00DD2770">
        <w:trPr>
          <w:trHeight w:val="283"/>
        </w:trPr>
        <w:tc>
          <w:tcPr>
            <w:tcW w:w="151" w:type="pct"/>
            <w:vMerge/>
          </w:tcPr>
          <w:p w:rsidR="000D6D2E" w:rsidRPr="0073697A" w:rsidRDefault="000D6D2E" w:rsidP="00034A96">
            <w:pPr>
              <w:ind w:left="227"/>
              <w:jc w:val="right"/>
            </w:pPr>
          </w:p>
        </w:tc>
        <w:tc>
          <w:tcPr>
            <w:tcW w:w="625" w:type="pct"/>
            <w:vMerge/>
          </w:tcPr>
          <w:p w:rsidR="000D6D2E" w:rsidRPr="0073697A" w:rsidRDefault="000D6D2E" w:rsidP="008C3527"/>
        </w:tc>
        <w:tc>
          <w:tcPr>
            <w:tcW w:w="1570" w:type="pct"/>
            <w:vMerge/>
          </w:tcPr>
          <w:p w:rsidR="000D6D2E" w:rsidRPr="0073697A" w:rsidRDefault="000D6D2E" w:rsidP="008C3527"/>
        </w:tc>
        <w:tc>
          <w:tcPr>
            <w:tcW w:w="983" w:type="pct"/>
            <w:vAlign w:val="center"/>
          </w:tcPr>
          <w:p w:rsidR="000D6D2E" w:rsidRDefault="006050A7" w:rsidP="006E43D7">
            <w:r>
              <w:rPr>
                <w:color w:val="000000"/>
              </w:rPr>
              <w:t>P</w:t>
            </w:r>
            <w:r w:rsidR="000D6D2E">
              <w:rPr>
                <w:color w:val="000000"/>
              </w:rPr>
              <w:t>ritaikytų (panaudotų) erdvių skaičius</w:t>
            </w:r>
          </w:p>
        </w:tc>
        <w:tc>
          <w:tcPr>
            <w:tcW w:w="393" w:type="pct"/>
            <w:vAlign w:val="center"/>
          </w:tcPr>
          <w:p w:rsidR="000D6D2E" w:rsidRDefault="00451B49" w:rsidP="00D449F4">
            <w:pPr>
              <w:jc w:val="center"/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0D6D2E" w:rsidRDefault="000D6D2E" w:rsidP="006E43D7">
            <w:pPr>
              <w:jc w:val="center"/>
            </w:pPr>
            <w:r>
              <w:t>2</w:t>
            </w:r>
          </w:p>
        </w:tc>
        <w:tc>
          <w:tcPr>
            <w:tcW w:w="392" w:type="pct"/>
            <w:vMerge/>
            <w:vAlign w:val="center"/>
          </w:tcPr>
          <w:p w:rsidR="000D6D2E" w:rsidRPr="0073697A" w:rsidRDefault="000D6D2E" w:rsidP="006E43D7">
            <w:pPr>
              <w:jc w:val="center"/>
            </w:pPr>
          </w:p>
        </w:tc>
        <w:tc>
          <w:tcPr>
            <w:tcW w:w="491" w:type="pct"/>
            <w:vMerge/>
            <w:vAlign w:val="center"/>
          </w:tcPr>
          <w:p w:rsidR="000D6D2E" w:rsidRPr="0073697A" w:rsidRDefault="000D6D2E" w:rsidP="006E43D7">
            <w:pPr>
              <w:jc w:val="center"/>
            </w:pPr>
          </w:p>
        </w:tc>
      </w:tr>
      <w:tr w:rsidR="00D449F4" w:rsidRPr="0073697A" w:rsidTr="00DD2770">
        <w:trPr>
          <w:trHeight w:val="283"/>
        </w:trPr>
        <w:tc>
          <w:tcPr>
            <w:tcW w:w="151" w:type="pct"/>
            <w:vMerge/>
          </w:tcPr>
          <w:p w:rsidR="000D6D2E" w:rsidRPr="0073697A" w:rsidRDefault="000D6D2E" w:rsidP="00034A96">
            <w:pPr>
              <w:ind w:left="227"/>
              <w:jc w:val="right"/>
            </w:pPr>
          </w:p>
        </w:tc>
        <w:tc>
          <w:tcPr>
            <w:tcW w:w="625" w:type="pct"/>
            <w:vMerge/>
          </w:tcPr>
          <w:p w:rsidR="000D6D2E" w:rsidRPr="0073697A" w:rsidRDefault="000D6D2E" w:rsidP="008C3527"/>
        </w:tc>
        <w:tc>
          <w:tcPr>
            <w:tcW w:w="1570" w:type="pct"/>
            <w:vAlign w:val="center"/>
          </w:tcPr>
          <w:p w:rsidR="000D6D2E" w:rsidRPr="0073697A" w:rsidRDefault="006050A7" w:rsidP="006E43D7">
            <w:r>
              <w:rPr>
                <w:color w:val="000000"/>
              </w:rPr>
              <w:t>D</w:t>
            </w:r>
            <w:r w:rsidR="000D6D2E">
              <w:rPr>
                <w:color w:val="000000"/>
              </w:rPr>
              <w:t>okumentų ES paramai gauti rengimas</w:t>
            </w:r>
          </w:p>
        </w:tc>
        <w:tc>
          <w:tcPr>
            <w:tcW w:w="983" w:type="pct"/>
            <w:vAlign w:val="center"/>
          </w:tcPr>
          <w:p w:rsidR="000D6D2E" w:rsidRDefault="006050A7" w:rsidP="006E43D7">
            <w:r>
              <w:t>P</w:t>
            </w:r>
            <w:r w:rsidR="00D449F4">
              <w:t>arengtų dokumentų skaičius</w:t>
            </w:r>
          </w:p>
        </w:tc>
        <w:tc>
          <w:tcPr>
            <w:tcW w:w="393" w:type="pct"/>
          </w:tcPr>
          <w:p w:rsidR="000D6D2E" w:rsidRDefault="00451B49" w:rsidP="006E43D7">
            <w:pPr>
              <w:jc w:val="center"/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0D6D2E" w:rsidRDefault="00FA1292" w:rsidP="006E43D7">
            <w:pPr>
              <w:jc w:val="center"/>
            </w:pPr>
            <w:r>
              <w:t>1</w:t>
            </w:r>
          </w:p>
        </w:tc>
        <w:tc>
          <w:tcPr>
            <w:tcW w:w="392" w:type="pct"/>
            <w:vMerge/>
            <w:vAlign w:val="center"/>
          </w:tcPr>
          <w:p w:rsidR="000D6D2E" w:rsidRPr="0073697A" w:rsidRDefault="000D6D2E" w:rsidP="006E43D7">
            <w:pPr>
              <w:jc w:val="center"/>
            </w:pPr>
          </w:p>
        </w:tc>
        <w:tc>
          <w:tcPr>
            <w:tcW w:w="491" w:type="pct"/>
            <w:vMerge/>
            <w:vAlign w:val="center"/>
          </w:tcPr>
          <w:p w:rsidR="000D6D2E" w:rsidRPr="0073697A" w:rsidRDefault="000D6D2E" w:rsidP="006E43D7">
            <w:pPr>
              <w:jc w:val="center"/>
            </w:pPr>
          </w:p>
        </w:tc>
      </w:tr>
      <w:tr w:rsidR="00D449F4" w:rsidRPr="0073697A" w:rsidTr="00DD2770">
        <w:trPr>
          <w:trHeight w:val="283"/>
        </w:trPr>
        <w:tc>
          <w:tcPr>
            <w:tcW w:w="151" w:type="pct"/>
            <w:vMerge/>
          </w:tcPr>
          <w:p w:rsidR="000D6D2E" w:rsidRPr="0073697A" w:rsidRDefault="000D6D2E" w:rsidP="00034A96">
            <w:pPr>
              <w:ind w:left="227"/>
              <w:jc w:val="right"/>
            </w:pPr>
          </w:p>
        </w:tc>
        <w:tc>
          <w:tcPr>
            <w:tcW w:w="625" w:type="pct"/>
            <w:vMerge/>
          </w:tcPr>
          <w:p w:rsidR="000D6D2E" w:rsidRPr="0073697A" w:rsidRDefault="000D6D2E" w:rsidP="008C3527"/>
        </w:tc>
        <w:tc>
          <w:tcPr>
            <w:tcW w:w="1570" w:type="pct"/>
            <w:vMerge w:val="restart"/>
            <w:vAlign w:val="center"/>
          </w:tcPr>
          <w:p w:rsidR="000D6D2E" w:rsidRPr="0073697A" w:rsidRDefault="006050A7" w:rsidP="006050A7">
            <w:pPr>
              <w:tabs>
                <w:tab w:val="left" w:pos="2525"/>
              </w:tabs>
            </w:pPr>
            <w:r>
              <w:rPr>
                <w:color w:val="000000"/>
              </w:rPr>
              <w:t>P</w:t>
            </w:r>
            <w:r w:rsidR="000D6D2E">
              <w:rPr>
                <w:color w:val="000000"/>
              </w:rPr>
              <w:t>astato priežiūra (pastato būklės stebėsena; elektros, dujų ir vanden</w:t>
            </w:r>
            <w:r w:rsidR="00451B49">
              <w:rPr>
                <w:color w:val="000000"/>
              </w:rPr>
              <w:t xml:space="preserve">s </w:t>
            </w:r>
            <w:r w:rsidR="000D6D2E">
              <w:rPr>
                <w:color w:val="000000"/>
              </w:rPr>
              <w:t>tieki</w:t>
            </w:r>
            <w:r w:rsidR="00451B49">
              <w:rPr>
                <w:color w:val="000000"/>
              </w:rPr>
              <w:t>m</w:t>
            </w:r>
            <w:r w:rsidR="000D6D2E">
              <w:rPr>
                <w:color w:val="000000"/>
              </w:rPr>
              <w:t>o kontrolė ir patikra; stacionarių scenos mechanizmų priežiūra; pastato prieigų (želdiniai, apšvietimas)  priežiūra)</w:t>
            </w:r>
          </w:p>
        </w:tc>
        <w:tc>
          <w:tcPr>
            <w:tcW w:w="983" w:type="pct"/>
            <w:vAlign w:val="center"/>
          </w:tcPr>
          <w:p w:rsidR="000D6D2E" w:rsidRDefault="006050A7" w:rsidP="00D449F4">
            <w:r>
              <w:t>P</w:t>
            </w:r>
            <w:r w:rsidR="000D6D2E" w:rsidRPr="00735D5F">
              <w:t xml:space="preserve">atalpų plotas </w:t>
            </w:r>
          </w:p>
        </w:tc>
        <w:tc>
          <w:tcPr>
            <w:tcW w:w="393" w:type="pct"/>
          </w:tcPr>
          <w:p w:rsidR="000D6D2E" w:rsidRDefault="00451B49" w:rsidP="00451B49">
            <w:pPr>
              <w:jc w:val="center"/>
            </w:pPr>
            <w:r w:rsidRPr="00735D5F">
              <w:t xml:space="preserve">Kv. </w:t>
            </w:r>
            <w:r>
              <w:t>m</w:t>
            </w:r>
          </w:p>
        </w:tc>
        <w:tc>
          <w:tcPr>
            <w:tcW w:w="395" w:type="pct"/>
            <w:vAlign w:val="center"/>
          </w:tcPr>
          <w:p w:rsidR="000D6D2E" w:rsidRDefault="000D6D2E" w:rsidP="006E43D7">
            <w:pPr>
              <w:jc w:val="center"/>
            </w:pPr>
            <w:r>
              <w:t>4640</w:t>
            </w:r>
          </w:p>
        </w:tc>
        <w:tc>
          <w:tcPr>
            <w:tcW w:w="392" w:type="pct"/>
            <w:vMerge/>
            <w:vAlign w:val="center"/>
          </w:tcPr>
          <w:p w:rsidR="000D6D2E" w:rsidRPr="0073697A" w:rsidRDefault="000D6D2E" w:rsidP="006E43D7">
            <w:pPr>
              <w:jc w:val="center"/>
            </w:pPr>
          </w:p>
        </w:tc>
        <w:tc>
          <w:tcPr>
            <w:tcW w:w="491" w:type="pct"/>
            <w:vMerge/>
            <w:vAlign w:val="center"/>
          </w:tcPr>
          <w:p w:rsidR="000D6D2E" w:rsidRPr="0073697A" w:rsidRDefault="000D6D2E" w:rsidP="006E43D7">
            <w:pPr>
              <w:jc w:val="center"/>
            </w:pPr>
          </w:p>
        </w:tc>
      </w:tr>
      <w:tr w:rsidR="00D449F4" w:rsidRPr="0073697A" w:rsidTr="00DD2770">
        <w:trPr>
          <w:trHeight w:val="869"/>
        </w:trPr>
        <w:tc>
          <w:tcPr>
            <w:tcW w:w="151" w:type="pct"/>
            <w:vMerge/>
            <w:tcBorders>
              <w:bottom w:val="single" w:sz="4" w:space="0" w:color="auto"/>
            </w:tcBorders>
          </w:tcPr>
          <w:p w:rsidR="000D6D2E" w:rsidRPr="0073697A" w:rsidRDefault="000D6D2E" w:rsidP="00034A96">
            <w:pPr>
              <w:ind w:left="227"/>
              <w:jc w:val="right"/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</w:tcPr>
          <w:p w:rsidR="000D6D2E" w:rsidRPr="0073697A" w:rsidRDefault="000D6D2E" w:rsidP="008C3527"/>
        </w:tc>
        <w:tc>
          <w:tcPr>
            <w:tcW w:w="1570" w:type="pct"/>
            <w:vMerge/>
            <w:tcBorders>
              <w:bottom w:val="single" w:sz="4" w:space="0" w:color="auto"/>
            </w:tcBorders>
            <w:vAlign w:val="center"/>
          </w:tcPr>
          <w:p w:rsidR="000D6D2E" w:rsidRPr="0073697A" w:rsidRDefault="000D6D2E" w:rsidP="006E43D7"/>
        </w:tc>
        <w:tc>
          <w:tcPr>
            <w:tcW w:w="983" w:type="pct"/>
            <w:tcBorders>
              <w:bottom w:val="single" w:sz="4" w:space="0" w:color="auto"/>
            </w:tcBorders>
            <w:vAlign w:val="center"/>
          </w:tcPr>
          <w:p w:rsidR="000D6D2E" w:rsidRDefault="006050A7" w:rsidP="006E43D7">
            <w:r>
              <w:t>P</w:t>
            </w:r>
            <w:r w:rsidR="000D6D2E" w:rsidRPr="00735D5F">
              <w:t>atalpų panaudojimo renginiams intensyvumas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0D6D2E" w:rsidRDefault="00451B49" w:rsidP="00D449F4">
            <w:pPr>
              <w:jc w:val="center"/>
            </w:pPr>
            <w:r>
              <w:t>Proc</w:t>
            </w:r>
            <w:r w:rsidR="00E62756">
              <w:t>.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0D6D2E" w:rsidRDefault="000D6D2E" w:rsidP="006E43D7">
            <w:pPr>
              <w:jc w:val="center"/>
            </w:pPr>
            <w:r>
              <w:t>82,54</w:t>
            </w:r>
          </w:p>
        </w:tc>
        <w:tc>
          <w:tcPr>
            <w:tcW w:w="392" w:type="pct"/>
            <w:vMerge/>
            <w:tcBorders>
              <w:bottom w:val="single" w:sz="4" w:space="0" w:color="auto"/>
            </w:tcBorders>
            <w:vAlign w:val="center"/>
          </w:tcPr>
          <w:p w:rsidR="000D6D2E" w:rsidRPr="0073697A" w:rsidRDefault="000D6D2E" w:rsidP="006E43D7">
            <w:pPr>
              <w:jc w:val="center"/>
            </w:pPr>
          </w:p>
        </w:tc>
        <w:tc>
          <w:tcPr>
            <w:tcW w:w="491" w:type="pct"/>
            <w:vMerge/>
            <w:tcBorders>
              <w:bottom w:val="single" w:sz="4" w:space="0" w:color="auto"/>
            </w:tcBorders>
            <w:vAlign w:val="center"/>
          </w:tcPr>
          <w:p w:rsidR="000D6D2E" w:rsidRPr="0073697A" w:rsidRDefault="000D6D2E" w:rsidP="006E43D7">
            <w:pPr>
              <w:jc w:val="center"/>
            </w:pPr>
          </w:p>
        </w:tc>
      </w:tr>
    </w:tbl>
    <w:p w:rsidR="00997C29" w:rsidRDefault="00997C29">
      <w:r>
        <w:br w:type="page"/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1804"/>
        <w:gridCol w:w="4531"/>
        <w:gridCol w:w="2837"/>
        <w:gridCol w:w="1134"/>
        <w:gridCol w:w="1140"/>
        <w:gridCol w:w="1131"/>
        <w:gridCol w:w="1417"/>
      </w:tblGrid>
      <w:tr w:rsidR="00D449F4" w:rsidRPr="0073697A" w:rsidTr="006C0362">
        <w:trPr>
          <w:trHeight w:val="283"/>
        </w:trPr>
        <w:tc>
          <w:tcPr>
            <w:tcW w:w="151" w:type="pct"/>
            <w:vMerge w:val="restart"/>
            <w:vAlign w:val="center"/>
          </w:tcPr>
          <w:p w:rsidR="000D6D2E" w:rsidRPr="0073697A" w:rsidRDefault="006C0362" w:rsidP="006C0362">
            <w:pPr>
              <w:jc w:val="center"/>
            </w:pPr>
            <w:r>
              <w:t>3.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38BD" w:rsidRDefault="00451B49" w:rsidP="004638BD">
            <w:r>
              <w:t xml:space="preserve">Viešoji įstaiga </w:t>
            </w:r>
          </w:p>
          <w:p w:rsidR="000D6D2E" w:rsidRPr="0073697A" w:rsidRDefault="004638BD" w:rsidP="004638BD">
            <w:r>
              <w:t>„Teatro projektai“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D2E" w:rsidRPr="0073697A" w:rsidRDefault="006050A7" w:rsidP="00121655">
            <w:r>
              <w:t>S</w:t>
            </w:r>
            <w:r w:rsidR="000D6D2E">
              <w:t>pektakliai (renginiai)</w:t>
            </w:r>
          </w:p>
        </w:tc>
        <w:tc>
          <w:tcPr>
            <w:tcW w:w="983" w:type="pct"/>
            <w:vAlign w:val="center"/>
          </w:tcPr>
          <w:p w:rsidR="000D6D2E" w:rsidRDefault="006050A7" w:rsidP="00121655">
            <w:r>
              <w:t>S</w:t>
            </w:r>
            <w:r w:rsidR="000D6D2E" w:rsidRPr="006E43D7">
              <w:t>pektaklių (renginių) skaičius</w:t>
            </w:r>
          </w:p>
        </w:tc>
        <w:tc>
          <w:tcPr>
            <w:tcW w:w="393" w:type="pct"/>
          </w:tcPr>
          <w:p w:rsidR="000D6D2E" w:rsidRDefault="00451B49" w:rsidP="006E43D7">
            <w:pPr>
              <w:jc w:val="center"/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0D6D2E" w:rsidRDefault="000D6D2E" w:rsidP="006E43D7">
            <w:pPr>
              <w:jc w:val="center"/>
            </w:pPr>
            <w:r>
              <w:t>78</w:t>
            </w:r>
          </w:p>
        </w:tc>
        <w:tc>
          <w:tcPr>
            <w:tcW w:w="392" w:type="pct"/>
            <w:vMerge w:val="restart"/>
            <w:vAlign w:val="center"/>
          </w:tcPr>
          <w:p w:rsidR="000D6D2E" w:rsidRPr="0073697A" w:rsidRDefault="008569C6" w:rsidP="00451B49">
            <w:pPr>
              <w:jc w:val="center"/>
            </w:pPr>
            <w:r>
              <w:t>5</w:t>
            </w:r>
          </w:p>
        </w:tc>
        <w:tc>
          <w:tcPr>
            <w:tcW w:w="491" w:type="pct"/>
            <w:vMerge w:val="restart"/>
            <w:vAlign w:val="center"/>
          </w:tcPr>
          <w:p w:rsidR="000D6D2E" w:rsidRPr="0073697A" w:rsidRDefault="008569C6" w:rsidP="008569C6">
            <w:pPr>
              <w:jc w:val="center"/>
            </w:pPr>
            <w:r>
              <w:t>1</w:t>
            </w:r>
            <w:r w:rsidR="000D6D2E">
              <w:t>,</w:t>
            </w:r>
            <w:r>
              <w:t>2</w:t>
            </w:r>
          </w:p>
        </w:tc>
      </w:tr>
      <w:tr w:rsidR="00D449F4" w:rsidRPr="0073697A" w:rsidTr="00DD2770">
        <w:trPr>
          <w:trHeight w:val="283"/>
        </w:trPr>
        <w:tc>
          <w:tcPr>
            <w:tcW w:w="151" w:type="pct"/>
            <w:vMerge/>
          </w:tcPr>
          <w:p w:rsidR="000D6D2E" w:rsidRPr="0073697A" w:rsidRDefault="000D6D2E" w:rsidP="00034A96">
            <w:pPr>
              <w:ind w:left="227"/>
              <w:jc w:val="right"/>
            </w:pPr>
          </w:p>
        </w:tc>
        <w:tc>
          <w:tcPr>
            <w:tcW w:w="625" w:type="pct"/>
            <w:vMerge/>
            <w:tcBorders>
              <w:right w:val="single" w:sz="4" w:space="0" w:color="auto"/>
            </w:tcBorders>
          </w:tcPr>
          <w:p w:rsidR="000D6D2E" w:rsidRPr="0073697A" w:rsidRDefault="000D6D2E" w:rsidP="008C3527"/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D2E" w:rsidRPr="0073697A" w:rsidRDefault="006050A7" w:rsidP="00121655">
            <w:r>
              <w:t>P</w:t>
            </w:r>
            <w:r w:rsidR="000D6D2E">
              <w:t>remjeriniai spektakliai</w:t>
            </w:r>
          </w:p>
        </w:tc>
        <w:tc>
          <w:tcPr>
            <w:tcW w:w="983" w:type="pct"/>
            <w:vAlign w:val="center"/>
          </w:tcPr>
          <w:p w:rsidR="000D6D2E" w:rsidRDefault="006050A7" w:rsidP="00121655">
            <w:r>
              <w:t>P</w:t>
            </w:r>
            <w:r w:rsidR="000D6D2E">
              <w:t>remjerinių spektaklių skaičius</w:t>
            </w:r>
          </w:p>
        </w:tc>
        <w:tc>
          <w:tcPr>
            <w:tcW w:w="393" w:type="pct"/>
          </w:tcPr>
          <w:p w:rsidR="000D6D2E" w:rsidRDefault="00451B49" w:rsidP="006E43D7">
            <w:pPr>
              <w:jc w:val="center"/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0D6D2E" w:rsidRDefault="000D6D2E" w:rsidP="006E43D7">
            <w:pPr>
              <w:jc w:val="center"/>
            </w:pPr>
            <w:r>
              <w:t>2</w:t>
            </w:r>
          </w:p>
        </w:tc>
        <w:tc>
          <w:tcPr>
            <w:tcW w:w="392" w:type="pct"/>
            <w:vMerge/>
            <w:vAlign w:val="center"/>
          </w:tcPr>
          <w:p w:rsidR="000D6D2E" w:rsidRPr="0073697A" w:rsidRDefault="000D6D2E" w:rsidP="006E43D7">
            <w:pPr>
              <w:jc w:val="center"/>
            </w:pPr>
          </w:p>
        </w:tc>
        <w:tc>
          <w:tcPr>
            <w:tcW w:w="491" w:type="pct"/>
            <w:vMerge/>
            <w:vAlign w:val="center"/>
          </w:tcPr>
          <w:p w:rsidR="000D6D2E" w:rsidRPr="0073697A" w:rsidRDefault="000D6D2E" w:rsidP="006E43D7">
            <w:pPr>
              <w:jc w:val="center"/>
            </w:pPr>
          </w:p>
        </w:tc>
      </w:tr>
      <w:tr w:rsidR="00D449F4" w:rsidRPr="0073697A" w:rsidTr="00DD2770">
        <w:trPr>
          <w:trHeight w:val="381"/>
        </w:trPr>
        <w:tc>
          <w:tcPr>
            <w:tcW w:w="151" w:type="pct"/>
            <w:vMerge/>
          </w:tcPr>
          <w:p w:rsidR="000D6D2E" w:rsidRPr="0073697A" w:rsidRDefault="000D6D2E" w:rsidP="00034A96">
            <w:pPr>
              <w:ind w:left="227"/>
              <w:jc w:val="right"/>
            </w:pPr>
          </w:p>
        </w:tc>
        <w:tc>
          <w:tcPr>
            <w:tcW w:w="625" w:type="pct"/>
            <w:vMerge/>
            <w:tcBorders>
              <w:right w:val="single" w:sz="4" w:space="0" w:color="auto"/>
            </w:tcBorders>
          </w:tcPr>
          <w:p w:rsidR="000D6D2E" w:rsidRPr="0073697A" w:rsidRDefault="000D6D2E" w:rsidP="008C3527"/>
        </w:tc>
        <w:tc>
          <w:tcPr>
            <w:tcW w:w="157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6D2E" w:rsidRPr="0073697A" w:rsidRDefault="006050A7" w:rsidP="00121655">
            <w:r>
              <w:t>E</w:t>
            </w:r>
            <w:r w:rsidR="000D6D2E">
              <w:t>dukacinių programų vykdymas</w:t>
            </w:r>
          </w:p>
        </w:tc>
        <w:tc>
          <w:tcPr>
            <w:tcW w:w="983" w:type="pct"/>
            <w:vAlign w:val="center"/>
          </w:tcPr>
          <w:p w:rsidR="000D6D2E" w:rsidRDefault="006050A7" w:rsidP="00121655">
            <w:r>
              <w:t>E</w:t>
            </w:r>
            <w:r w:rsidR="000D6D2E" w:rsidRPr="006E43D7">
              <w:t>dukacinių programų skaičius</w:t>
            </w:r>
          </w:p>
        </w:tc>
        <w:tc>
          <w:tcPr>
            <w:tcW w:w="393" w:type="pct"/>
          </w:tcPr>
          <w:p w:rsidR="000D6D2E" w:rsidRDefault="00451B49" w:rsidP="006E43D7">
            <w:pPr>
              <w:jc w:val="center"/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0D6D2E" w:rsidRDefault="000D6D2E" w:rsidP="006E43D7">
            <w:pPr>
              <w:jc w:val="center"/>
            </w:pPr>
            <w:r>
              <w:t>3</w:t>
            </w:r>
          </w:p>
        </w:tc>
        <w:tc>
          <w:tcPr>
            <w:tcW w:w="392" w:type="pct"/>
            <w:vMerge/>
            <w:vAlign w:val="center"/>
          </w:tcPr>
          <w:p w:rsidR="000D6D2E" w:rsidRPr="0073697A" w:rsidRDefault="000D6D2E" w:rsidP="006E43D7">
            <w:pPr>
              <w:jc w:val="center"/>
            </w:pPr>
          </w:p>
        </w:tc>
        <w:tc>
          <w:tcPr>
            <w:tcW w:w="491" w:type="pct"/>
            <w:vMerge/>
            <w:vAlign w:val="center"/>
          </w:tcPr>
          <w:p w:rsidR="000D6D2E" w:rsidRPr="0073697A" w:rsidRDefault="000D6D2E" w:rsidP="006E43D7">
            <w:pPr>
              <w:jc w:val="center"/>
            </w:pPr>
          </w:p>
        </w:tc>
      </w:tr>
      <w:tr w:rsidR="00D449F4" w:rsidRPr="0073697A" w:rsidTr="00DD2770">
        <w:trPr>
          <w:trHeight w:val="283"/>
        </w:trPr>
        <w:tc>
          <w:tcPr>
            <w:tcW w:w="151" w:type="pct"/>
            <w:vMerge/>
            <w:tcBorders>
              <w:bottom w:val="single" w:sz="4" w:space="0" w:color="auto"/>
            </w:tcBorders>
          </w:tcPr>
          <w:p w:rsidR="000D6D2E" w:rsidRPr="0073697A" w:rsidRDefault="000D6D2E" w:rsidP="00034A96">
            <w:pPr>
              <w:ind w:left="227"/>
              <w:jc w:val="right"/>
            </w:pPr>
          </w:p>
        </w:tc>
        <w:tc>
          <w:tcPr>
            <w:tcW w:w="62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6D2E" w:rsidRPr="0073697A" w:rsidRDefault="000D6D2E" w:rsidP="008C3527"/>
        </w:tc>
        <w:tc>
          <w:tcPr>
            <w:tcW w:w="157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6D2E" w:rsidRPr="0073697A" w:rsidRDefault="000D6D2E" w:rsidP="00121655"/>
        </w:tc>
        <w:tc>
          <w:tcPr>
            <w:tcW w:w="983" w:type="pct"/>
            <w:vAlign w:val="center"/>
          </w:tcPr>
          <w:p w:rsidR="000D6D2E" w:rsidRPr="006E43D7" w:rsidRDefault="00D83DEE" w:rsidP="00121655">
            <w:r w:rsidRPr="00D83DEE">
              <w:t>Edukacinių programų dalyvių skaičius</w:t>
            </w:r>
          </w:p>
        </w:tc>
        <w:tc>
          <w:tcPr>
            <w:tcW w:w="393" w:type="pct"/>
          </w:tcPr>
          <w:p w:rsidR="000D6D2E" w:rsidRDefault="00451B49" w:rsidP="006E43D7">
            <w:pPr>
              <w:jc w:val="center"/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0D6D2E" w:rsidRDefault="000D6D2E" w:rsidP="006E43D7">
            <w:pPr>
              <w:jc w:val="center"/>
            </w:pPr>
            <w:r>
              <w:t>24</w:t>
            </w:r>
          </w:p>
        </w:tc>
        <w:tc>
          <w:tcPr>
            <w:tcW w:w="392" w:type="pct"/>
            <w:vMerge/>
            <w:vAlign w:val="center"/>
          </w:tcPr>
          <w:p w:rsidR="000D6D2E" w:rsidRPr="0073697A" w:rsidRDefault="000D6D2E" w:rsidP="006E43D7">
            <w:pPr>
              <w:jc w:val="center"/>
            </w:pPr>
          </w:p>
        </w:tc>
        <w:tc>
          <w:tcPr>
            <w:tcW w:w="491" w:type="pct"/>
            <w:vMerge/>
            <w:vAlign w:val="center"/>
          </w:tcPr>
          <w:p w:rsidR="000D6D2E" w:rsidRPr="0073697A" w:rsidRDefault="000D6D2E" w:rsidP="006E43D7">
            <w:pPr>
              <w:jc w:val="center"/>
            </w:pPr>
          </w:p>
        </w:tc>
      </w:tr>
      <w:tr w:rsidR="00DD2770" w:rsidRPr="0073697A" w:rsidTr="006C0362">
        <w:trPr>
          <w:trHeight w:val="283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770" w:rsidRPr="0073697A" w:rsidRDefault="006C0362" w:rsidP="006C0362">
            <w:pPr>
              <w:jc w:val="center"/>
            </w:pPr>
            <w:r>
              <w:t>4.</w:t>
            </w:r>
          </w:p>
        </w:tc>
        <w:tc>
          <w:tcPr>
            <w:tcW w:w="6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770" w:rsidRPr="0073697A" w:rsidRDefault="004638BD" w:rsidP="00997C29">
            <w:r w:rsidRPr="004638BD">
              <w:rPr>
                <w:color w:val="000000"/>
              </w:rPr>
              <w:t>Viešoji įstaiga Kauno įvairių tautų kultūrų centras</w:t>
            </w:r>
          </w:p>
        </w:tc>
        <w:tc>
          <w:tcPr>
            <w:tcW w:w="1570" w:type="pct"/>
            <w:vMerge w:val="restart"/>
            <w:tcBorders>
              <w:left w:val="single" w:sz="4" w:space="0" w:color="auto"/>
            </w:tcBorders>
            <w:vAlign w:val="bottom"/>
          </w:tcPr>
          <w:p w:rsidR="00DD2770" w:rsidRDefault="006050A7" w:rsidP="00451B49">
            <w:pPr>
              <w:rPr>
                <w:color w:val="000000"/>
              </w:rPr>
            </w:pPr>
            <w:r>
              <w:rPr>
                <w:color w:val="000000"/>
              </w:rPr>
              <w:t>Į</w:t>
            </w:r>
            <w:r w:rsidR="00DD2770">
              <w:rPr>
                <w:color w:val="000000"/>
              </w:rPr>
              <w:t>vairių renginių organizavimas (tarpkultūrinis tarpdisciplininis meno performansas Laisvės alėjoje;  kultūrinė akcija Laisvės alėjoje; Lietuvos tautybių ir kultūrų festiva</w:t>
            </w:r>
            <w:r w:rsidR="001B2258">
              <w:rPr>
                <w:color w:val="000000"/>
              </w:rPr>
              <w:t>lis Muzikinio teatro sodelyje; gatvės meno akcija pa</w:t>
            </w:r>
            <w:r w:rsidR="00DD2770">
              <w:rPr>
                <w:color w:val="000000"/>
              </w:rPr>
              <w:t xml:space="preserve">naudojant vakarinę </w:t>
            </w:r>
            <w:r w:rsidR="00451B49">
              <w:rPr>
                <w:color w:val="000000"/>
              </w:rPr>
              <w:t xml:space="preserve">pastato </w:t>
            </w:r>
            <w:r w:rsidR="001B2258">
              <w:rPr>
                <w:color w:val="000000"/>
              </w:rPr>
              <w:t xml:space="preserve">Šv. </w:t>
            </w:r>
            <w:r w:rsidR="00DD2770">
              <w:rPr>
                <w:color w:val="000000"/>
              </w:rPr>
              <w:t>Gertrūdos g. 58 sieną; Afrikos kultūros dienos; Kaukazo šalių kultūros dienos)</w:t>
            </w:r>
          </w:p>
        </w:tc>
        <w:tc>
          <w:tcPr>
            <w:tcW w:w="983" w:type="pct"/>
            <w:vAlign w:val="center"/>
          </w:tcPr>
          <w:p w:rsidR="00DD2770" w:rsidRPr="006E43D7" w:rsidRDefault="006050A7" w:rsidP="001F7956">
            <w:r>
              <w:rPr>
                <w:color w:val="000000"/>
              </w:rPr>
              <w:t>S</w:t>
            </w:r>
            <w:r w:rsidR="00DD2770">
              <w:rPr>
                <w:color w:val="000000"/>
              </w:rPr>
              <w:t>ukurtų (įgyvendintų) projektų skaičius</w:t>
            </w:r>
          </w:p>
        </w:tc>
        <w:tc>
          <w:tcPr>
            <w:tcW w:w="393" w:type="pct"/>
          </w:tcPr>
          <w:p w:rsidR="00DD2770" w:rsidRDefault="00451B49" w:rsidP="006E43D7">
            <w:pPr>
              <w:jc w:val="center"/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DD2770" w:rsidRDefault="00DD2770" w:rsidP="006E43D7">
            <w:pPr>
              <w:jc w:val="center"/>
            </w:pPr>
            <w:r>
              <w:t>6</w:t>
            </w:r>
          </w:p>
        </w:tc>
        <w:tc>
          <w:tcPr>
            <w:tcW w:w="392" w:type="pct"/>
            <w:vMerge w:val="restart"/>
            <w:vAlign w:val="center"/>
          </w:tcPr>
          <w:p w:rsidR="00DD2770" w:rsidRPr="0073697A" w:rsidRDefault="00DD2770" w:rsidP="00451B49">
            <w:pPr>
              <w:jc w:val="center"/>
            </w:pPr>
            <w:r>
              <w:t>32</w:t>
            </w:r>
          </w:p>
        </w:tc>
        <w:tc>
          <w:tcPr>
            <w:tcW w:w="491" w:type="pct"/>
            <w:vMerge w:val="restart"/>
            <w:vAlign w:val="center"/>
          </w:tcPr>
          <w:p w:rsidR="00DD2770" w:rsidRPr="0073697A" w:rsidRDefault="00DD2770" w:rsidP="00DD2770">
            <w:pPr>
              <w:jc w:val="center"/>
            </w:pPr>
            <w:r>
              <w:t>7,4</w:t>
            </w:r>
          </w:p>
        </w:tc>
      </w:tr>
      <w:tr w:rsidR="00DD2770" w:rsidRPr="0073697A" w:rsidTr="00DD2770">
        <w:trPr>
          <w:trHeight w:val="283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70" w:rsidRPr="0073697A" w:rsidRDefault="00DD2770" w:rsidP="00034A96">
            <w:pPr>
              <w:ind w:left="227"/>
              <w:jc w:val="right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70" w:rsidRPr="0073697A" w:rsidRDefault="00DD2770" w:rsidP="008C3527"/>
        </w:tc>
        <w:tc>
          <w:tcPr>
            <w:tcW w:w="1570" w:type="pct"/>
            <w:vMerge/>
            <w:tcBorders>
              <w:left w:val="single" w:sz="4" w:space="0" w:color="auto"/>
            </w:tcBorders>
            <w:vAlign w:val="bottom"/>
          </w:tcPr>
          <w:p w:rsidR="00DD2770" w:rsidRDefault="00DD2770" w:rsidP="001F7956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DD2770" w:rsidRPr="006E43D7" w:rsidRDefault="006050A7" w:rsidP="001F7956">
            <w:r>
              <w:rPr>
                <w:color w:val="000000"/>
              </w:rPr>
              <w:t>Į</w:t>
            </w:r>
            <w:r w:rsidR="00DD2770">
              <w:rPr>
                <w:color w:val="000000"/>
              </w:rPr>
              <w:t xml:space="preserve"> veiklą įtrauktų menininkų skaičius</w:t>
            </w:r>
          </w:p>
        </w:tc>
        <w:tc>
          <w:tcPr>
            <w:tcW w:w="393" w:type="pct"/>
          </w:tcPr>
          <w:p w:rsidR="00DD2770" w:rsidRDefault="00451B49" w:rsidP="006E43D7">
            <w:pPr>
              <w:jc w:val="center"/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DD2770" w:rsidRDefault="00DD2770" w:rsidP="006E43D7">
            <w:pPr>
              <w:jc w:val="center"/>
            </w:pPr>
            <w:r>
              <w:t>80</w:t>
            </w:r>
          </w:p>
        </w:tc>
        <w:tc>
          <w:tcPr>
            <w:tcW w:w="392" w:type="pct"/>
            <w:vMerge/>
            <w:vAlign w:val="center"/>
          </w:tcPr>
          <w:p w:rsidR="00DD2770" w:rsidRPr="0073697A" w:rsidRDefault="00DD2770" w:rsidP="006E43D7">
            <w:pPr>
              <w:jc w:val="center"/>
            </w:pPr>
          </w:p>
        </w:tc>
        <w:tc>
          <w:tcPr>
            <w:tcW w:w="491" w:type="pct"/>
            <w:vMerge/>
            <w:vAlign w:val="center"/>
          </w:tcPr>
          <w:p w:rsidR="00DD2770" w:rsidRPr="0073697A" w:rsidRDefault="00DD2770" w:rsidP="006E43D7">
            <w:pPr>
              <w:jc w:val="center"/>
            </w:pPr>
          </w:p>
        </w:tc>
      </w:tr>
      <w:tr w:rsidR="00DD2770" w:rsidRPr="0073697A" w:rsidTr="00DD2770">
        <w:trPr>
          <w:trHeight w:val="283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70" w:rsidRPr="0073697A" w:rsidRDefault="00DD2770" w:rsidP="00034A96">
            <w:pPr>
              <w:ind w:left="227"/>
              <w:jc w:val="right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70" w:rsidRPr="0073697A" w:rsidRDefault="00DD2770" w:rsidP="008C3527"/>
        </w:tc>
        <w:tc>
          <w:tcPr>
            <w:tcW w:w="1570" w:type="pct"/>
            <w:vMerge/>
            <w:tcBorders>
              <w:left w:val="single" w:sz="4" w:space="0" w:color="auto"/>
            </w:tcBorders>
            <w:vAlign w:val="bottom"/>
          </w:tcPr>
          <w:p w:rsidR="00DD2770" w:rsidRDefault="00DD2770" w:rsidP="001F7956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DD2770" w:rsidRPr="006E43D7" w:rsidRDefault="006050A7" w:rsidP="001F7956">
            <w:r>
              <w:rPr>
                <w:color w:val="000000"/>
              </w:rPr>
              <w:t>S</w:t>
            </w:r>
            <w:r w:rsidR="00DD2770">
              <w:rPr>
                <w:color w:val="000000"/>
              </w:rPr>
              <w:t>u veikla supažindintų visuomenės narių skaičius</w:t>
            </w:r>
          </w:p>
        </w:tc>
        <w:tc>
          <w:tcPr>
            <w:tcW w:w="393" w:type="pct"/>
          </w:tcPr>
          <w:p w:rsidR="00DD2770" w:rsidRDefault="00451B49" w:rsidP="006E43D7">
            <w:pPr>
              <w:jc w:val="center"/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DD2770" w:rsidRDefault="00DD2770" w:rsidP="006E43D7">
            <w:pPr>
              <w:jc w:val="center"/>
            </w:pPr>
            <w:r>
              <w:t>7500</w:t>
            </w:r>
          </w:p>
        </w:tc>
        <w:tc>
          <w:tcPr>
            <w:tcW w:w="392" w:type="pct"/>
            <w:vMerge/>
            <w:vAlign w:val="center"/>
          </w:tcPr>
          <w:p w:rsidR="00DD2770" w:rsidRPr="0073697A" w:rsidRDefault="00DD2770" w:rsidP="006E43D7">
            <w:pPr>
              <w:jc w:val="center"/>
            </w:pPr>
          </w:p>
        </w:tc>
        <w:tc>
          <w:tcPr>
            <w:tcW w:w="491" w:type="pct"/>
            <w:vMerge/>
            <w:vAlign w:val="center"/>
          </w:tcPr>
          <w:p w:rsidR="00DD2770" w:rsidRPr="0073697A" w:rsidRDefault="00DD2770" w:rsidP="006E43D7">
            <w:pPr>
              <w:jc w:val="center"/>
            </w:pPr>
          </w:p>
        </w:tc>
      </w:tr>
      <w:tr w:rsidR="00DD2770" w:rsidRPr="0073697A" w:rsidTr="00DD2770">
        <w:trPr>
          <w:trHeight w:val="576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70" w:rsidRPr="0073697A" w:rsidRDefault="00DD2770" w:rsidP="00034A96">
            <w:pPr>
              <w:ind w:left="227"/>
              <w:jc w:val="right"/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70" w:rsidRPr="0073697A" w:rsidRDefault="00DD2770" w:rsidP="008C3527"/>
        </w:tc>
        <w:tc>
          <w:tcPr>
            <w:tcW w:w="1570" w:type="pct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D2770" w:rsidRDefault="00DD2770" w:rsidP="001F7956">
            <w:pPr>
              <w:rPr>
                <w:color w:val="000000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vAlign w:val="center"/>
          </w:tcPr>
          <w:p w:rsidR="00DD2770" w:rsidRPr="006E43D7" w:rsidRDefault="006050A7" w:rsidP="001F7956">
            <w:r>
              <w:rPr>
                <w:color w:val="000000"/>
              </w:rPr>
              <w:t>P</w:t>
            </w:r>
            <w:r w:rsidR="00DD2770">
              <w:rPr>
                <w:color w:val="000000"/>
              </w:rPr>
              <w:t>ritaikytų (panaudotų) kūrybinių erdvių skaičius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DD2770" w:rsidRDefault="00451B49" w:rsidP="00E62756">
            <w:pPr>
              <w:jc w:val="center"/>
            </w:pPr>
            <w:r>
              <w:t>Vnt.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DD2770" w:rsidRDefault="00DD2770" w:rsidP="006E43D7">
            <w:pPr>
              <w:jc w:val="center"/>
            </w:pPr>
            <w:r>
              <w:t>5</w:t>
            </w:r>
          </w:p>
        </w:tc>
        <w:tc>
          <w:tcPr>
            <w:tcW w:w="392" w:type="pct"/>
            <w:vMerge/>
            <w:vAlign w:val="center"/>
          </w:tcPr>
          <w:p w:rsidR="00DD2770" w:rsidRPr="0073697A" w:rsidRDefault="00DD2770" w:rsidP="006E43D7">
            <w:pPr>
              <w:jc w:val="center"/>
            </w:pPr>
          </w:p>
        </w:tc>
        <w:tc>
          <w:tcPr>
            <w:tcW w:w="491" w:type="pct"/>
            <w:vMerge/>
            <w:vAlign w:val="center"/>
          </w:tcPr>
          <w:p w:rsidR="00DD2770" w:rsidRPr="0073697A" w:rsidRDefault="00DD2770" w:rsidP="006E43D7">
            <w:pPr>
              <w:jc w:val="center"/>
            </w:pPr>
          </w:p>
        </w:tc>
      </w:tr>
      <w:tr w:rsidR="00DD2770" w:rsidRPr="0073697A" w:rsidTr="00DD2770">
        <w:trPr>
          <w:trHeight w:val="283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70" w:rsidRPr="0073697A" w:rsidRDefault="00DD2770" w:rsidP="00034A96">
            <w:pPr>
              <w:ind w:left="227"/>
              <w:jc w:val="right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70" w:rsidRPr="0073697A" w:rsidRDefault="00DD2770" w:rsidP="008C3527"/>
        </w:tc>
        <w:tc>
          <w:tcPr>
            <w:tcW w:w="1570" w:type="pct"/>
            <w:vMerge w:val="restart"/>
            <w:tcBorders>
              <w:left w:val="single" w:sz="4" w:space="0" w:color="auto"/>
            </w:tcBorders>
            <w:vAlign w:val="center"/>
          </w:tcPr>
          <w:p w:rsidR="00DD2770" w:rsidRDefault="00DD2770" w:rsidP="001F7956">
            <w:r>
              <w:t>Tarptautinių projektų įgyvendinimas (paraiškų tarptautiniams projektams rengimas; projektų koordinavimas;</w:t>
            </w:r>
          </w:p>
          <w:p w:rsidR="00DD2770" w:rsidRPr="0073697A" w:rsidRDefault="00DD2770" w:rsidP="00451B49">
            <w:r>
              <w:t xml:space="preserve">dalyvavimas projektuose partnerio </w:t>
            </w:r>
            <w:r w:rsidR="00451B49">
              <w:t>teisėmis</w:t>
            </w:r>
            <w:r>
              <w:t>)</w:t>
            </w:r>
          </w:p>
        </w:tc>
        <w:tc>
          <w:tcPr>
            <w:tcW w:w="983" w:type="pct"/>
            <w:vAlign w:val="center"/>
          </w:tcPr>
          <w:p w:rsidR="00DD2770" w:rsidRDefault="006050A7" w:rsidP="001F7956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DD2770">
              <w:rPr>
                <w:color w:val="000000"/>
              </w:rPr>
              <w:t>artnerystės sutarčių skaičius</w:t>
            </w:r>
          </w:p>
          <w:p w:rsidR="00DD2770" w:rsidRPr="006E43D7" w:rsidRDefault="00DD2770" w:rsidP="00121655"/>
        </w:tc>
        <w:tc>
          <w:tcPr>
            <w:tcW w:w="393" w:type="pct"/>
          </w:tcPr>
          <w:p w:rsidR="00DD2770" w:rsidRDefault="00451B49" w:rsidP="006E43D7">
            <w:pPr>
              <w:jc w:val="center"/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DD2770" w:rsidRDefault="00DD2770" w:rsidP="006E43D7">
            <w:pPr>
              <w:jc w:val="center"/>
            </w:pPr>
            <w:r>
              <w:t>16</w:t>
            </w:r>
          </w:p>
        </w:tc>
        <w:tc>
          <w:tcPr>
            <w:tcW w:w="392" w:type="pct"/>
            <w:vMerge/>
            <w:vAlign w:val="center"/>
          </w:tcPr>
          <w:p w:rsidR="00DD2770" w:rsidRPr="0073697A" w:rsidRDefault="00DD2770" w:rsidP="006E43D7">
            <w:pPr>
              <w:jc w:val="center"/>
            </w:pPr>
          </w:p>
        </w:tc>
        <w:tc>
          <w:tcPr>
            <w:tcW w:w="491" w:type="pct"/>
            <w:vMerge/>
            <w:vAlign w:val="center"/>
          </w:tcPr>
          <w:p w:rsidR="00DD2770" w:rsidRPr="0073697A" w:rsidRDefault="00DD2770" w:rsidP="006E43D7">
            <w:pPr>
              <w:jc w:val="center"/>
            </w:pPr>
          </w:p>
        </w:tc>
      </w:tr>
      <w:tr w:rsidR="00DD2770" w:rsidRPr="0073697A" w:rsidTr="00DD2770">
        <w:trPr>
          <w:trHeight w:val="283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70" w:rsidRPr="0073697A" w:rsidRDefault="00DD2770" w:rsidP="00034A96">
            <w:pPr>
              <w:ind w:left="227"/>
              <w:jc w:val="right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70" w:rsidRPr="0073697A" w:rsidRDefault="00DD2770" w:rsidP="008C3527"/>
        </w:tc>
        <w:tc>
          <w:tcPr>
            <w:tcW w:w="157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2770" w:rsidRPr="0073697A" w:rsidRDefault="00DD2770" w:rsidP="00121655"/>
        </w:tc>
        <w:tc>
          <w:tcPr>
            <w:tcW w:w="983" w:type="pct"/>
            <w:vAlign w:val="center"/>
          </w:tcPr>
          <w:p w:rsidR="00DD2770" w:rsidRPr="006E43D7" w:rsidRDefault="006050A7" w:rsidP="00121655">
            <w:r>
              <w:t>Į</w:t>
            </w:r>
            <w:r w:rsidR="00DD2770">
              <w:t>gyvendintų  projektų skaičius</w:t>
            </w:r>
          </w:p>
        </w:tc>
        <w:tc>
          <w:tcPr>
            <w:tcW w:w="393" w:type="pct"/>
            <w:vAlign w:val="center"/>
          </w:tcPr>
          <w:p w:rsidR="00DD2770" w:rsidRDefault="00451B49" w:rsidP="00D449F4">
            <w:pPr>
              <w:jc w:val="center"/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DD2770" w:rsidRDefault="00DD2770" w:rsidP="006E43D7">
            <w:pPr>
              <w:jc w:val="center"/>
            </w:pPr>
            <w:r>
              <w:t>6</w:t>
            </w:r>
          </w:p>
        </w:tc>
        <w:tc>
          <w:tcPr>
            <w:tcW w:w="392" w:type="pct"/>
            <w:vMerge/>
            <w:vAlign w:val="center"/>
          </w:tcPr>
          <w:p w:rsidR="00DD2770" w:rsidRPr="0073697A" w:rsidRDefault="00DD2770" w:rsidP="006E43D7">
            <w:pPr>
              <w:jc w:val="center"/>
            </w:pPr>
          </w:p>
        </w:tc>
        <w:tc>
          <w:tcPr>
            <w:tcW w:w="491" w:type="pct"/>
            <w:vMerge/>
            <w:vAlign w:val="center"/>
          </w:tcPr>
          <w:p w:rsidR="00DD2770" w:rsidRPr="0073697A" w:rsidRDefault="00DD2770" w:rsidP="006E43D7">
            <w:pPr>
              <w:jc w:val="center"/>
            </w:pPr>
          </w:p>
        </w:tc>
      </w:tr>
      <w:tr w:rsidR="00DD2770" w:rsidRPr="0073697A" w:rsidTr="00DD2770">
        <w:trPr>
          <w:trHeight w:val="283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70" w:rsidRPr="0073697A" w:rsidRDefault="00DD2770" w:rsidP="00034A96">
            <w:pPr>
              <w:ind w:left="227"/>
              <w:jc w:val="right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70" w:rsidRPr="0073697A" w:rsidRDefault="00DD2770" w:rsidP="008C3527"/>
        </w:tc>
        <w:tc>
          <w:tcPr>
            <w:tcW w:w="1570" w:type="pct"/>
            <w:vMerge w:val="restart"/>
            <w:tcBorders>
              <w:left w:val="single" w:sz="4" w:space="0" w:color="auto"/>
            </w:tcBorders>
            <w:vAlign w:val="center"/>
          </w:tcPr>
          <w:p w:rsidR="00DD2770" w:rsidRPr="0073697A" w:rsidRDefault="00DD2770" w:rsidP="001B2258">
            <w:r>
              <w:t xml:space="preserve">Edukacinių programų ir auditorijos plėtros modelių kūrimas (tautinių mažumų kultūros ir tradicijų edukacinė programa; </w:t>
            </w:r>
            <w:r w:rsidR="001B2258">
              <w:t xml:space="preserve">visuomenės </w:t>
            </w:r>
            <w:r>
              <w:t>tarpkultūrinė edukacinė</w:t>
            </w:r>
            <w:r w:rsidR="001B2258">
              <w:t xml:space="preserve"> </w:t>
            </w:r>
            <w:r>
              <w:t xml:space="preserve"> programa)</w:t>
            </w:r>
          </w:p>
        </w:tc>
        <w:tc>
          <w:tcPr>
            <w:tcW w:w="983" w:type="pct"/>
            <w:vAlign w:val="center"/>
          </w:tcPr>
          <w:p w:rsidR="00DD2770" w:rsidRPr="006E43D7" w:rsidRDefault="006050A7" w:rsidP="00121655">
            <w:r>
              <w:t>S</w:t>
            </w:r>
            <w:r w:rsidR="00DD2770">
              <w:t>ukurtų edukacinių programų skaičius</w:t>
            </w:r>
          </w:p>
        </w:tc>
        <w:tc>
          <w:tcPr>
            <w:tcW w:w="393" w:type="pct"/>
          </w:tcPr>
          <w:p w:rsidR="00DD2770" w:rsidRDefault="00451B49" w:rsidP="006E43D7">
            <w:pPr>
              <w:jc w:val="center"/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DD2770" w:rsidRDefault="00DD2770" w:rsidP="006E43D7">
            <w:pPr>
              <w:jc w:val="center"/>
            </w:pPr>
            <w:r>
              <w:t>2</w:t>
            </w:r>
          </w:p>
        </w:tc>
        <w:tc>
          <w:tcPr>
            <w:tcW w:w="392" w:type="pct"/>
            <w:vMerge/>
            <w:vAlign w:val="center"/>
          </w:tcPr>
          <w:p w:rsidR="00DD2770" w:rsidRPr="0073697A" w:rsidRDefault="00DD2770" w:rsidP="006E43D7">
            <w:pPr>
              <w:jc w:val="center"/>
            </w:pPr>
          </w:p>
        </w:tc>
        <w:tc>
          <w:tcPr>
            <w:tcW w:w="491" w:type="pct"/>
            <w:vMerge/>
            <w:vAlign w:val="center"/>
          </w:tcPr>
          <w:p w:rsidR="00DD2770" w:rsidRPr="0073697A" w:rsidRDefault="00DD2770" w:rsidP="006E43D7">
            <w:pPr>
              <w:jc w:val="center"/>
            </w:pPr>
          </w:p>
        </w:tc>
      </w:tr>
      <w:tr w:rsidR="00DD2770" w:rsidRPr="0073697A" w:rsidTr="00DD2770">
        <w:trPr>
          <w:trHeight w:val="283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70" w:rsidRPr="0073697A" w:rsidRDefault="00DD2770" w:rsidP="00034A96">
            <w:pPr>
              <w:ind w:left="227"/>
              <w:jc w:val="right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70" w:rsidRPr="0073697A" w:rsidRDefault="00DD2770" w:rsidP="008C3527"/>
        </w:tc>
        <w:tc>
          <w:tcPr>
            <w:tcW w:w="1570" w:type="pct"/>
            <w:vMerge/>
            <w:tcBorders>
              <w:left w:val="single" w:sz="4" w:space="0" w:color="auto"/>
            </w:tcBorders>
            <w:vAlign w:val="center"/>
          </w:tcPr>
          <w:p w:rsidR="00DD2770" w:rsidRPr="0073697A" w:rsidRDefault="00DD2770" w:rsidP="00121655"/>
        </w:tc>
        <w:tc>
          <w:tcPr>
            <w:tcW w:w="983" w:type="pct"/>
            <w:vAlign w:val="center"/>
          </w:tcPr>
          <w:p w:rsidR="00DD2770" w:rsidRPr="006E43D7" w:rsidRDefault="00D83DEE" w:rsidP="00121655">
            <w:r w:rsidRPr="00D83DEE">
              <w:t>Edukacinių programų dalyvių skaičius</w:t>
            </w:r>
          </w:p>
        </w:tc>
        <w:tc>
          <w:tcPr>
            <w:tcW w:w="393" w:type="pct"/>
            <w:vAlign w:val="center"/>
          </w:tcPr>
          <w:p w:rsidR="00DD2770" w:rsidRDefault="00451B49" w:rsidP="00E62756">
            <w:pPr>
              <w:jc w:val="center"/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DD2770" w:rsidRDefault="00DD2770" w:rsidP="006E43D7">
            <w:pPr>
              <w:jc w:val="center"/>
            </w:pPr>
            <w:r>
              <w:t>120</w:t>
            </w:r>
          </w:p>
        </w:tc>
        <w:tc>
          <w:tcPr>
            <w:tcW w:w="392" w:type="pct"/>
            <w:vMerge/>
            <w:vAlign w:val="center"/>
          </w:tcPr>
          <w:p w:rsidR="00DD2770" w:rsidRPr="0073697A" w:rsidRDefault="00DD2770" w:rsidP="006E43D7">
            <w:pPr>
              <w:jc w:val="center"/>
            </w:pPr>
          </w:p>
        </w:tc>
        <w:tc>
          <w:tcPr>
            <w:tcW w:w="491" w:type="pct"/>
            <w:vMerge/>
            <w:vAlign w:val="center"/>
          </w:tcPr>
          <w:p w:rsidR="00DD2770" w:rsidRPr="0073697A" w:rsidRDefault="00DD2770" w:rsidP="006E43D7">
            <w:pPr>
              <w:jc w:val="center"/>
            </w:pPr>
          </w:p>
        </w:tc>
      </w:tr>
      <w:tr w:rsidR="00DD2770" w:rsidRPr="0073697A" w:rsidTr="00DD2770">
        <w:trPr>
          <w:trHeight w:val="983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70" w:rsidRPr="0073697A" w:rsidRDefault="00DD2770" w:rsidP="00034A96">
            <w:pPr>
              <w:ind w:left="227"/>
              <w:jc w:val="right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70" w:rsidRPr="0073697A" w:rsidRDefault="00DD2770" w:rsidP="008C3527"/>
        </w:tc>
        <w:tc>
          <w:tcPr>
            <w:tcW w:w="157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2770" w:rsidRPr="0073697A" w:rsidRDefault="00DD2770" w:rsidP="00121655"/>
        </w:tc>
        <w:tc>
          <w:tcPr>
            <w:tcW w:w="983" w:type="pct"/>
            <w:vAlign w:val="center"/>
          </w:tcPr>
          <w:p w:rsidR="00DD2770" w:rsidRPr="006E43D7" w:rsidRDefault="006050A7" w:rsidP="00997C29">
            <w:r>
              <w:rPr>
                <w:color w:val="000000"/>
              </w:rPr>
              <w:t>E</w:t>
            </w:r>
            <w:r w:rsidR="00DD2770">
              <w:rPr>
                <w:color w:val="000000"/>
              </w:rPr>
              <w:t>dukacinių programų įgyvendinimo intensyvumas per metus</w:t>
            </w:r>
          </w:p>
        </w:tc>
        <w:tc>
          <w:tcPr>
            <w:tcW w:w="393" w:type="pct"/>
            <w:vAlign w:val="center"/>
          </w:tcPr>
          <w:p w:rsidR="00DD2770" w:rsidRDefault="00451B49" w:rsidP="00E62756">
            <w:pPr>
              <w:jc w:val="center"/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DD2770" w:rsidRDefault="00DD2770" w:rsidP="006E43D7">
            <w:pPr>
              <w:jc w:val="center"/>
            </w:pPr>
            <w:r>
              <w:t>6</w:t>
            </w:r>
          </w:p>
        </w:tc>
        <w:tc>
          <w:tcPr>
            <w:tcW w:w="392" w:type="pct"/>
            <w:vMerge/>
            <w:vAlign w:val="center"/>
          </w:tcPr>
          <w:p w:rsidR="00DD2770" w:rsidRPr="0073697A" w:rsidRDefault="00DD2770" w:rsidP="006E43D7">
            <w:pPr>
              <w:jc w:val="center"/>
            </w:pPr>
          </w:p>
        </w:tc>
        <w:tc>
          <w:tcPr>
            <w:tcW w:w="491" w:type="pct"/>
            <w:vMerge/>
            <w:vAlign w:val="center"/>
          </w:tcPr>
          <w:p w:rsidR="00DD2770" w:rsidRPr="0073697A" w:rsidRDefault="00DD2770" w:rsidP="006E43D7">
            <w:pPr>
              <w:jc w:val="center"/>
            </w:pPr>
          </w:p>
        </w:tc>
      </w:tr>
    </w:tbl>
    <w:p w:rsidR="00451B49" w:rsidRDefault="00451B49">
      <w:r>
        <w:br w:type="page"/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1804"/>
        <w:gridCol w:w="4531"/>
        <w:gridCol w:w="2837"/>
        <w:gridCol w:w="1134"/>
        <w:gridCol w:w="1140"/>
        <w:gridCol w:w="1131"/>
        <w:gridCol w:w="1417"/>
      </w:tblGrid>
      <w:tr w:rsidR="00DD2770" w:rsidRPr="0073697A" w:rsidTr="00DD2770">
        <w:trPr>
          <w:trHeight w:val="283"/>
        </w:trPr>
        <w:tc>
          <w:tcPr>
            <w:tcW w:w="1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2770" w:rsidRPr="0073697A" w:rsidRDefault="00DD2770" w:rsidP="00034A96">
            <w:pPr>
              <w:ind w:left="227"/>
              <w:jc w:val="right"/>
            </w:pPr>
          </w:p>
        </w:tc>
        <w:tc>
          <w:tcPr>
            <w:tcW w:w="6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2770" w:rsidRPr="0073697A" w:rsidRDefault="00DD2770" w:rsidP="008C3527"/>
        </w:tc>
        <w:tc>
          <w:tcPr>
            <w:tcW w:w="1570" w:type="pct"/>
            <w:vMerge w:val="restart"/>
            <w:tcBorders>
              <w:left w:val="single" w:sz="4" w:space="0" w:color="auto"/>
            </w:tcBorders>
            <w:vAlign w:val="center"/>
          </w:tcPr>
          <w:p w:rsidR="00DD2770" w:rsidRDefault="00DD2770" w:rsidP="00720983">
            <w:r>
              <w:t>Tarpkultūrinių ryšių skatinimo programų įgyvendinimas (renginių organizavimas, tautinių mažumų bendrijų gebėjimų ugdymas</w:t>
            </w:r>
            <w:r w:rsidR="006050A7">
              <w:t xml:space="preserve">, </w:t>
            </w:r>
            <w:r>
              <w:t>informacinės aplinkos kūrimas</w:t>
            </w:r>
          </w:p>
          <w:p w:rsidR="00DD2770" w:rsidRPr="0073697A" w:rsidRDefault="00DD2770" w:rsidP="00720983">
            <w:r>
              <w:t>pagalba tautinių mažumų bendrijoms)</w:t>
            </w:r>
          </w:p>
        </w:tc>
        <w:tc>
          <w:tcPr>
            <w:tcW w:w="983" w:type="pct"/>
            <w:vAlign w:val="center"/>
          </w:tcPr>
          <w:p w:rsidR="00DD2770" w:rsidRPr="006E43D7" w:rsidRDefault="006050A7" w:rsidP="00121655">
            <w:r>
              <w:t>S</w:t>
            </w:r>
            <w:r w:rsidR="00DD2770">
              <w:t>uorganizuotų renginių skaičius</w:t>
            </w:r>
          </w:p>
        </w:tc>
        <w:tc>
          <w:tcPr>
            <w:tcW w:w="393" w:type="pct"/>
          </w:tcPr>
          <w:p w:rsidR="00DD2770" w:rsidRDefault="00451B49" w:rsidP="006E43D7">
            <w:pPr>
              <w:jc w:val="center"/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DD2770" w:rsidRDefault="00DD2770" w:rsidP="006E43D7">
            <w:pPr>
              <w:jc w:val="center"/>
            </w:pPr>
            <w:r>
              <w:t>50</w:t>
            </w:r>
          </w:p>
        </w:tc>
        <w:tc>
          <w:tcPr>
            <w:tcW w:w="392" w:type="pct"/>
            <w:vMerge w:val="restart"/>
            <w:vAlign w:val="center"/>
          </w:tcPr>
          <w:p w:rsidR="00DD2770" w:rsidRPr="0073697A" w:rsidRDefault="00DD2770" w:rsidP="006E43D7">
            <w:pPr>
              <w:jc w:val="center"/>
            </w:pPr>
          </w:p>
        </w:tc>
        <w:tc>
          <w:tcPr>
            <w:tcW w:w="491" w:type="pct"/>
            <w:vMerge w:val="restart"/>
            <w:vAlign w:val="center"/>
          </w:tcPr>
          <w:p w:rsidR="00DD2770" w:rsidRPr="0073697A" w:rsidRDefault="00DD2770" w:rsidP="006E43D7">
            <w:pPr>
              <w:jc w:val="center"/>
            </w:pPr>
          </w:p>
        </w:tc>
      </w:tr>
      <w:tr w:rsidR="00DD2770" w:rsidRPr="0073697A" w:rsidTr="00DD2770">
        <w:trPr>
          <w:trHeight w:val="283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70" w:rsidRPr="0073697A" w:rsidRDefault="00DD2770" w:rsidP="00034A96">
            <w:pPr>
              <w:ind w:left="227"/>
              <w:jc w:val="right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70" w:rsidRPr="0073697A" w:rsidRDefault="00DD2770" w:rsidP="008C3527"/>
        </w:tc>
        <w:tc>
          <w:tcPr>
            <w:tcW w:w="1570" w:type="pct"/>
            <w:vMerge/>
            <w:tcBorders>
              <w:left w:val="single" w:sz="4" w:space="0" w:color="auto"/>
            </w:tcBorders>
            <w:vAlign w:val="center"/>
          </w:tcPr>
          <w:p w:rsidR="00DD2770" w:rsidRPr="0073697A" w:rsidRDefault="00DD2770" w:rsidP="00121655"/>
        </w:tc>
        <w:tc>
          <w:tcPr>
            <w:tcW w:w="983" w:type="pct"/>
            <w:vAlign w:val="bottom"/>
          </w:tcPr>
          <w:p w:rsidR="00DD2770" w:rsidRDefault="006050A7">
            <w:pPr>
              <w:rPr>
                <w:color w:val="000000"/>
              </w:rPr>
            </w:pPr>
            <w:r>
              <w:rPr>
                <w:color w:val="000000"/>
              </w:rPr>
              <w:t>Į</w:t>
            </w:r>
            <w:r w:rsidR="00DD2770">
              <w:rPr>
                <w:color w:val="000000"/>
              </w:rPr>
              <w:t>trauktų tautinių bendruomenių ir jų narių skaičius</w:t>
            </w:r>
          </w:p>
        </w:tc>
        <w:tc>
          <w:tcPr>
            <w:tcW w:w="393" w:type="pct"/>
            <w:vAlign w:val="center"/>
          </w:tcPr>
          <w:p w:rsidR="00DD2770" w:rsidRDefault="00451B49" w:rsidP="00E62756">
            <w:pPr>
              <w:jc w:val="center"/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DD2770" w:rsidRDefault="00DD2770" w:rsidP="006E43D7">
            <w:pPr>
              <w:jc w:val="center"/>
            </w:pPr>
            <w:r>
              <w:t>9/120</w:t>
            </w:r>
          </w:p>
        </w:tc>
        <w:tc>
          <w:tcPr>
            <w:tcW w:w="392" w:type="pct"/>
            <w:vMerge/>
            <w:vAlign w:val="center"/>
          </w:tcPr>
          <w:p w:rsidR="00DD2770" w:rsidRPr="0073697A" w:rsidRDefault="00DD2770" w:rsidP="006E43D7">
            <w:pPr>
              <w:jc w:val="center"/>
            </w:pPr>
          </w:p>
        </w:tc>
        <w:tc>
          <w:tcPr>
            <w:tcW w:w="491" w:type="pct"/>
            <w:vMerge/>
            <w:vAlign w:val="center"/>
          </w:tcPr>
          <w:p w:rsidR="00DD2770" w:rsidRPr="0073697A" w:rsidRDefault="00DD2770" w:rsidP="006E43D7">
            <w:pPr>
              <w:jc w:val="center"/>
            </w:pPr>
          </w:p>
        </w:tc>
      </w:tr>
      <w:tr w:rsidR="00DD2770" w:rsidRPr="0073697A" w:rsidTr="00DD2770">
        <w:trPr>
          <w:trHeight w:val="283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70" w:rsidRPr="0073697A" w:rsidRDefault="00DD2770" w:rsidP="00034A96">
            <w:pPr>
              <w:ind w:left="227"/>
              <w:jc w:val="right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70" w:rsidRPr="0073697A" w:rsidRDefault="00DD2770" w:rsidP="00720983">
            <w:pPr>
              <w:ind w:left="227"/>
              <w:jc w:val="right"/>
            </w:pPr>
          </w:p>
        </w:tc>
        <w:tc>
          <w:tcPr>
            <w:tcW w:w="157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2770" w:rsidRPr="0073697A" w:rsidRDefault="00DD2770" w:rsidP="00121655"/>
        </w:tc>
        <w:tc>
          <w:tcPr>
            <w:tcW w:w="983" w:type="pct"/>
            <w:vAlign w:val="center"/>
          </w:tcPr>
          <w:p w:rsidR="00DD2770" w:rsidRDefault="006050A7" w:rsidP="00720983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DD2770">
              <w:rPr>
                <w:color w:val="000000"/>
              </w:rPr>
              <w:t>rogramose dalyvavusių menininkų skaičius</w:t>
            </w:r>
          </w:p>
        </w:tc>
        <w:tc>
          <w:tcPr>
            <w:tcW w:w="393" w:type="pct"/>
            <w:vAlign w:val="center"/>
          </w:tcPr>
          <w:p w:rsidR="00DD2770" w:rsidRDefault="00451B49" w:rsidP="00E62756">
            <w:pPr>
              <w:jc w:val="center"/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DD2770" w:rsidRDefault="00DD2770" w:rsidP="006E43D7">
            <w:pPr>
              <w:jc w:val="center"/>
            </w:pPr>
            <w:r>
              <w:t>50</w:t>
            </w:r>
          </w:p>
        </w:tc>
        <w:tc>
          <w:tcPr>
            <w:tcW w:w="392" w:type="pct"/>
            <w:vMerge/>
            <w:vAlign w:val="center"/>
          </w:tcPr>
          <w:p w:rsidR="00DD2770" w:rsidRPr="0073697A" w:rsidRDefault="00DD2770" w:rsidP="006E43D7">
            <w:pPr>
              <w:jc w:val="center"/>
            </w:pPr>
          </w:p>
        </w:tc>
        <w:tc>
          <w:tcPr>
            <w:tcW w:w="491" w:type="pct"/>
            <w:vMerge/>
            <w:vAlign w:val="center"/>
          </w:tcPr>
          <w:p w:rsidR="00DD2770" w:rsidRPr="0073697A" w:rsidRDefault="00DD2770" w:rsidP="006E43D7">
            <w:pPr>
              <w:jc w:val="center"/>
            </w:pPr>
          </w:p>
        </w:tc>
      </w:tr>
      <w:tr w:rsidR="00DD2770" w:rsidRPr="0073697A" w:rsidTr="00DD2770">
        <w:trPr>
          <w:trHeight w:val="283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70" w:rsidRPr="0073697A" w:rsidRDefault="00DD2770" w:rsidP="00034A96">
            <w:pPr>
              <w:ind w:left="227"/>
              <w:jc w:val="right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70" w:rsidRPr="0073697A" w:rsidRDefault="00DD2770" w:rsidP="008C3527"/>
        </w:tc>
        <w:tc>
          <w:tcPr>
            <w:tcW w:w="1570" w:type="pct"/>
            <w:vMerge w:val="restart"/>
            <w:tcBorders>
              <w:left w:val="single" w:sz="4" w:space="0" w:color="auto"/>
            </w:tcBorders>
            <w:vAlign w:val="center"/>
          </w:tcPr>
          <w:p w:rsidR="00DD2770" w:rsidRPr="0073697A" w:rsidRDefault="00DD2770" w:rsidP="00121655">
            <w:r w:rsidRPr="00720983">
              <w:t>Savivaldybei nuosavybės teise priklausančio ir panaudos pagrindais valdomo turto priežiūra ir eksploatavimas</w:t>
            </w:r>
          </w:p>
        </w:tc>
        <w:tc>
          <w:tcPr>
            <w:tcW w:w="983" w:type="pct"/>
            <w:vAlign w:val="center"/>
          </w:tcPr>
          <w:p w:rsidR="00DD2770" w:rsidRDefault="006050A7" w:rsidP="00D449F4">
            <w:r>
              <w:t>P</w:t>
            </w:r>
            <w:r w:rsidR="00DD2770" w:rsidRPr="00735D5F">
              <w:t xml:space="preserve">atalpų plotas </w:t>
            </w:r>
          </w:p>
        </w:tc>
        <w:tc>
          <w:tcPr>
            <w:tcW w:w="393" w:type="pct"/>
          </w:tcPr>
          <w:p w:rsidR="00DD2770" w:rsidRDefault="00451B49" w:rsidP="00451B49">
            <w:pPr>
              <w:jc w:val="center"/>
            </w:pPr>
            <w:r w:rsidRPr="00735D5F">
              <w:t xml:space="preserve">Kv. </w:t>
            </w:r>
            <w:r>
              <w:t>m</w:t>
            </w:r>
          </w:p>
        </w:tc>
        <w:tc>
          <w:tcPr>
            <w:tcW w:w="395" w:type="pct"/>
            <w:vAlign w:val="center"/>
          </w:tcPr>
          <w:p w:rsidR="00DD2770" w:rsidRDefault="00DD2770" w:rsidP="006E43D7">
            <w:pPr>
              <w:jc w:val="center"/>
            </w:pPr>
            <w:r>
              <w:t>163,28</w:t>
            </w:r>
          </w:p>
        </w:tc>
        <w:tc>
          <w:tcPr>
            <w:tcW w:w="392" w:type="pct"/>
            <w:vMerge/>
            <w:vAlign w:val="center"/>
          </w:tcPr>
          <w:p w:rsidR="00DD2770" w:rsidRPr="0073697A" w:rsidRDefault="00DD2770" w:rsidP="006E43D7">
            <w:pPr>
              <w:jc w:val="center"/>
            </w:pPr>
          </w:p>
        </w:tc>
        <w:tc>
          <w:tcPr>
            <w:tcW w:w="491" w:type="pct"/>
            <w:vMerge/>
            <w:vAlign w:val="center"/>
          </w:tcPr>
          <w:p w:rsidR="00DD2770" w:rsidRPr="0073697A" w:rsidRDefault="00DD2770" w:rsidP="006E43D7">
            <w:pPr>
              <w:jc w:val="center"/>
            </w:pPr>
          </w:p>
        </w:tc>
      </w:tr>
      <w:tr w:rsidR="00DD2770" w:rsidRPr="0073697A" w:rsidTr="00DD2770">
        <w:trPr>
          <w:trHeight w:val="283"/>
        </w:trPr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70" w:rsidRPr="0073697A" w:rsidRDefault="00DD2770" w:rsidP="00034A96">
            <w:pPr>
              <w:ind w:left="227"/>
              <w:jc w:val="right"/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70" w:rsidRPr="0073697A" w:rsidRDefault="00DD2770" w:rsidP="008C3527"/>
        </w:tc>
        <w:tc>
          <w:tcPr>
            <w:tcW w:w="157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2770" w:rsidRPr="0073697A" w:rsidRDefault="00DD2770" w:rsidP="00121655"/>
        </w:tc>
        <w:tc>
          <w:tcPr>
            <w:tcW w:w="983" w:type="pct"/>
            <w:vAlign w:val="center"/>
          </w:tcPr>
          <w:p w:rsidR="00DD2770" w:rsidRDefault="006050A7" w:rsidP="00D449F4">
            <w:r>
              <w:t>P</w:t>
            </w:r>
            <w:r w:rsidR="00DD2770" w:rsidRPr="00735D5F">
              <w:t>atalpų panaudojimo renginiams intensyvumas</w:t>
            </w:r>
          </w:p>
        </w:tc>
        <w:tc>
          <w:tcPr>
            <w:tcW w:w="393" w:type="pct"/>
            <w:vAlign w:val="center"/>
          </w:tcPr>
          <w:p w:rsidR="00DD2770" w:rsidRDefault="00451B49" w:rsidP="00E62756">
            <w:pPr>
              <w:jc w:val="center"/>
            </w:pPr>
            <w:r>
              <w:t>Proc.</w:t>
            </w:r>
          </w:p>
        </w:tc>
        <w:tc>
          <w:tcPr>
            <w:tcW w:w="395" w:type="pct"/>
            <w:vAlign w:val="center"/>
          </w:tcPr>
          <w:p w:rsidR="00DD2770" w:rsidRDefault="00DD2770" w:rsidP="006E43D7">
            <w:pPr>
              <w:jc w:val="center"/>
            </w:pPr>
            <w:r>
              <w:t>71</w:t>
            </w:r>
          </w:p>
        </w:tc>
        <w:tc>
          <w:tcPr>
            <w:tcW w:w="392" w:type="pct"/>
            <w:vMerge/>
            <w:vAlign w:val="center"/>
          </w:tcPr>
          <w:p w:rsidR="00DD2770" w:rsidRPr="0073697A" w:rsidRDefault="00DD2770" w:rsidP="006E43D7">
            <w:pPr>
              <w:jc w:val="center"/>
            </w:pPr>
          </w:p>
        </w:tc>
        <w:tc>
          <w:tcPr>
            <w:tcW w:w="491" w:type="pct"/>
            <w:vMerge/>
            <w:vAlign w:val="center"/>
          </w:tcPr>
          <w:p w:rsidR="00DD2770" w:rsidRPr="0073697A" w:rsidRDefault="00DD2770" w:rsidP="006E43D7">
            <w:pPr>
              <w:jc w:val="center"/>
            </w:pPr>
          </w:p>
        </w:tc>
      </w:tr>
      <w:tr w:rsidR="00FC0B5D" w:rsidRPr="0073697A" w:rsidTr="006C0362">
        <w:trPr>
          <w:trHeight w:val="283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B5D" w:rsidRPr="0073697A" w:rsidRDefault="006C0362" w:rsidP="006C0362">
            <w:pPr>
              <w:jc w:val="center"/>
            </w:pPr>
            <w:r>
              <w:t>5.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B5D" w:rsidRPr="00121655" w:rsidRDefault="004638BD" w:rsidP="00A95736">
            <w:pPr>
              <w:rPr>
                <w:color w:val="000000"/>
              </w:rPr>
            </w:pPr>
            <w:r w:rsidRPr="004638BD">
              <w:rPr>
                <w:color w:val="000000"/>
              </w:rPr>
              <w:t>VšĮ „Ryšių istorijos muziejus“</w:t>
            </w:r>
          </w:p>
        </w:tc>
        <w:tc>
          <w:tcPr>
            <w:tcW w:w="157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0B5D" w:rsidRDefault="006050A7" w:rsidP="00D449F4">
            <w:pPr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="00FC0B5D">
              <w:rPr>
                <w:color w:val="000000"/>
              </w:rPr>
              <w:t>dukacinių programų rengimas ir įgyvendinimas</w:t>
            </w:r>
          </w:p>
        </w:tc>
        <w:tc>
          <w:tcPr>
            <w:tcW w:w="983" w:type="pct"/>
            <w:vAlign w:val="center"/>
          </w:tcPr>
          <w:p w:rsidR="00FC0B5D" w:rsidRDefault="006050A7" w:rsidP="00A95736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FC0B5D">
              <w:rPr>
                <w:color w:val="000000"/>
              </w:rPr>
              <w:t>ukurtų edukacinių programų skaičius</w:t>
            </w:r>
          </w:p>
        </w:tc>
        <w:tc>
          <w:tcPr>
            <w:tcW w:w="393" w:type="pct"/>
          </w:tcPr>
          <w:p w:rsidR="00FC0B5D" w:rsidRDefault="00451B49" w:rsidP="00763B92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FC0B5D" w:rsidRPr="00121655" w:rsidRDefault="00FC0B5D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2" w:type="pct"/>
            <w:vMerge w:val="restart"/>
            <w:vAlign w:val="center"/>
          </w:tcPr>
          <w:p w:rsidR="00FC0B5D" w:rsidRPr="00121655" w:rsidRDefault="00451B49" w:rsidP="00451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DD2770">
              <w:rPr>
                <w:color w:val="000000"/>
              </w:rPr>
              <w:t xml:space="preserve"> </w:t>
            </w:r>
          </w:p>
        </w:tc>
        <w:tc>
          <w:tcPr>
            <w:tcW w:w="491" w:type="pct"/>
            <w:vMerge w:val="restart"/>
            <w:vAlign w:val="center"/>
          </w:tcPr>
          <w:p w:rsidR="00FC0B5D" w:rsidRPr="00121655" w:rsidRDefault="00DD2770" w:rsidP="00FC0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FC0B5D" w:rsidRPr="0073697A" w:rsidTr="00DD2770">
        <w:trPr>
          <w:trHeight w:val="283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B5D" w:rsidRPr="0073697A" w:rsidRDefault="00FC0B5D" w:rsidP="00034A96">
            <w:pPr>
              <w:ind w:left="227"/>
              <w:jc w:val="right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B5D" w:rsidRPr="00121655" w:rsidRDefault="00FC0B5D" w:rsidP="00A95736">
            <w:pPr>
              <w:rPr>
                <w:color w:val="000000"/>
              </w:rPr>
            </w:pPr>
          </w:p>
        </w:tc>
        <w:tc>
          <w:tcPr>
            <w:tcW w:w="1570" w:type="pct"/>
            <w:vMerge/>
            <w:tcBorders>
              <w:left w:val="single" w:sz="4" w:space="0" w:color="auto"/>
            </w:tcBorders>
            <w:vAlign w:val="center"/>
          </w:tcPr>
          <w:p w:rsidR="00FC0B5D" w:rsidRDefault="00FC0B5D" w:rsidP="00D449F4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FC0B5D" w:rsidRDefault="00D83DEE" w:rsidP="00A95736">
            <w:pPr>
              <w:rPr>
                <w:color w:val="000000"/>
              </w:rPr>
            </w:pPr>
            <w:r w:rsidRPr="00D83DEE">
              <w:rPr>
                <w:color w:val="000000"/>
              </w:rPr>
              <w:t>Edukacinių programų dalyvių skaičius</w:t>
            </w:r>
          </w:p>
        </w:tc>
        <w:tc>
          <w:tcPr>
            <w:tcW w:w="393" w:type="pct"/>
            <w:vAlign w:val="center"/>
          </w:tcPr>
          <w:p w:rsidR="00FC0B5D" w:rsidRDefault="00451B49" w:rsidP="00E62756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FC0B5D" w:rsidRPr="00121655" w:rsidRDefault="00FC0B5D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92" w:type="pct"/>
            <w:vMerge/>
          </w:tcPr>
          <w:p w:rsidR="00FC0B5D" w:rsidRPr="00121655" w:rsidRDefault="00FC0B5D" w:rsidP="00C677DC">
            <w:pPr>
              <w:jc w:val="center"/>
              <w:rPr>
                <w:color w:val="000000"/>
              </w:rPr>
            </w:pPr>
          </w:p>
        </w:tc>
        <w:tc>
          <w:tcPr>
            <w:tcW w:w="491" w:type="pct"/>
            <w:vMerge/>
          </w:tcPr>
          <w:p w:rsidR="00FC0B5D" w:rsidRPr="00121655" w:rsidRDefault="00FC0B5D" w:rsidP="00C677DC">
            <w:pPr>
              <w:jc w:val="center"/>
              <w:rPr>
                <w:color w:val="000000"/>
              </w:rPr>
            </w:pPr>
          </w:p>
        </w:tc>
      </w:tr>
      <w:tr w:rsidR="00FC0B5D" w:rsidRPr="0073697A" w:rsidTr="00DD2770">
        <w:trPr>
          <w:trHeight w:val="283"/>
        </w:trPr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D" w:rsidRPr="0073697A" w:rsidRDefault="00FC0B5D" w:rsidP="00034A96">
            <w:pPr>
              <w:ind w:left="227"/>
              <w:jc w:val="right"/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5D" w:rsidRPr="00121655" w:rsidRDefault="00FC0B5D" w:rsidP="00A95736">
            <w:pPr>
              <w:rPr>
                <w:color w:val="000000"/>
              </w:rPr>
            </w:pPr>
          </w:p>
        </w:tc>
        <w:tc>
          <w:tcPr>
            <w:tcW w:w="157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0B5D" w:rsidRDefault="00FC0B5D" w:rsidP="00D449F4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FC0B5D" w:rsidRDefault="006050A7" w:rsidP="00A95736">
            <w:pPr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="00FC0B5D">
              <w:rPr>
                <w:color w:val="000000"/>
              </w:rPr>
              <w:t>dukacinių programų įgyvendinimo intensyvumas per metus</w:t>
            </w:r>
          </w:p>
        </w:tc>
        <w:tc>
          <w:tcPr>
            <w:tcW w:w="393" w:type="pct"/>
            <w:vAlign w:val="center"/>
          </w:tcPr>
          <w:p w:rsidR="00FC0B5D" w:rsidRDefault="00451B49" w:rsidP="00E62756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FC0B5D" w:rsidRPr="00121655" w:rsidRDefault="00FC0B5D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92" w:type="pct"/>
            <w:vMerge/>
          </w:tcPr>
          <w:p w:rsidR="00FC0B5D" w:rsidRPr="00121655" w:rsidRDefault="00FC0B5D" w:rsidP="00C677DC">
            <w:pPr>
              <w:jc w:val="center"/>
              <w:rPr>
                <w:color w:val="000000"/>
              </w:rPr>
            </w:pPr>
          </w:p>
        </w:tc>
        <w:tc>
          <w:tcPr>
            <w:tcW w:w="491" w:type="pct"/>
            <w:vMerge/>
          </w:tcPr>
          <w:p w:rsidR="00FC0B5D" w:rsidRPr="00121655" w:rsidRDefault="00FC0B5D" w:rsidP="00C677DC">
            <w:pPr>
              <w:jc w:val="center"/>
              <w:rPr>
                <w:color w:val="000000"/>
              </w:rPr>
            </w:pPr>
          </w:p>
        </w:tc>
      </w:tr>
      <w:tr w:rsidR="00FC0B5D" w:rsidRPr="0073697A" w:rsidTr="006C0362">
        <w:trPr>
          <w:trHeight w:val="283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B5D" w:rsidRPr="0073697A" w:rsidRDefault="006C0362" w:rsidP="006C0362">
            <w:pPr>
              <w:jc w:val="center"/>
            </w:pPr>
            <w:r>
              <w:t>6.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B5D" w:rsidRPr="00121655" w:rsidRDefault="004638BD" w:rsidP="008C3527">
            <w:pPr>
              <w:rPr>
                <w:color w:val="000000"/>
              </w:rPr>
            </w:pPr>
            <w:r w:rsidRPr="004638BD">
              <w:rPr>
                <w:color w:val="000000"/>
              </w:rPr>
              <w:t>Viešoji įstaiga Prezidento Valdo Adamkaus biblioteka-muziejus</w:t>
            </w:r>
          </w:p>
        </w:tc>
        <w:tc>
          <w:tcPr>
            <w:tcW w:w="157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0B5D" w:rsidRPr="00A95736" w:rsidRDefault="004638BD" w:rsidP="00D449F4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FC0B5D" w:rsidRPr="00A95736">
              <w:rPr>
                <w:color w:val="000000"/>
              </w:rPr>
              <w:t>engini</w:t>
            </w:r>
            <w:r w:rsidR="00FC0B5D">
              <w:rPr>
                <w:color w:val="000000"/>
              </w:rPr>
              <w:t>ų (paskaitų</w:t>
            </w:r>
            <w:r w:rsidR="00FC0B5D" w:rsidRPr="00A95736">
              <w:rPr>
                <w:color w:val="000000"/>
              </w:rPr>
              <w:t>)</w:t>
            </w:r>
            <w:r w:rsidR="00FC0B5D">
              <w:rPr>
                <w:color w:val="000000"/>
              </w:rPr>
              <w:t xml:space="preserve"> organizavimas </w:t>
            </w:r>
            <w:r w:rsidR="00FC0B5D" w:rsidRPr="00A95736">
              <w:rPr>
                <w:color w:val="000000"/>
              </w:rPr>
              <w:t xml:space="preserve"> </w:t>
            </w:r>
          </w:p>
          <w:p w:rsidR="00FC0B5D" w:rsidRPr="00121655" w:rsidRDefault="00FC0B5D" w:rsidP="00D449F4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FC0B5D" w:rsidRDefault="006050A7" w:rsidP="000101F2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FC0B5D">
              <w:rPr>
                <w:color w:val="000000"/>
              </w:rPr>
              <w:t>iešų renginių V.</w:t>
            </w:r>
            <w:r w:rsidR="00C678FB">
              <w:rPr>
                <w:color w:val="000000"/>
              </w:rPr>
              <w:t xml:space="preserve"> </w:t>
            </w:r>
            <w:r w:rsidR="00FC0B5D">
              <w:rPr>
                <w:color w:val="000000"/>
              </w:rPr>
              <w:t>Havelo atminimui skaičius</w:t>
            </w:r>
          </w:p>
        </w:tc>
        <w:tc>
          <w:tcPr>
            <w:tcW w:w="393" w:type="pct"/>
            <w:vAlign w:val="center"/>
          </w:tcPr>
          <w:p w:rsidR="00FC0B5D" w:rsidRDefault="00451B49" w:rsidP="000101F2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FC0B5D" w:rsidRPr="00121655" w:rsidRDefault="00FC0B5D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2" w:type="pct"/>
            <w:vMerge w:val="restart"/>
            <w:vAlign w:val="center"/>
          </w:tcPr>
          <w:p w:rsidR="00FC0B5D" w:rsidRPr="00121655" w:rsidRDefault="001F6201" w:rsidP="003655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DD2770">
              <w:rPr>
                <w:color w:val="000000"/>
              </w:rPr>
              <w:t xml:space="preserve"> </w:t>
            </w:r>
          </w:p>
        </w:tc>
        <w:tc>
          <w:tcPr>
            <w:tcW w:w="491" w:type="pct"/>
            <w:vMerge w:val="restart"/>
            <w:vAlign w:val="center"/>
          </w:tcPr>
          <w:p w:rsidR="00FC0B5D" w:rsidRPr="00121655" w:rsidRDefault="00DD2770" w:rsidP="00FC0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</w:tr>
      <w:tr w:rsidR="00FC0B5D" w:rsidRPr="0073697A" w:rsidTr="00DD2770">
        <w:trPr>
          <w:trHeight w:val="283"/>
        </w:trPr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D" w:rsidRPr="0073697A" w:rsidRDefault="00FC0B5D" w:rsidP="00034A96">
            <w:pPr>
              <w:ind w:left="227"/>
              <w:jc w:val="right"/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D" w:rsidRPr="00121655" w:rsidRDefault="00FC0B5D" w:rsidP="008C3527">
            <w:pPr>
              <w:rPr>
                <w:color w:val="000000"/>
              </w:rPr>
            </w:pPr>
          </w:p>
        </w:tc>
        <w:tc>
          <w:tcPr>
            <w:tcW w:w="157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C0B5D" w:rsidRPr="00121655" w:rsidRDefault="00FC0B5D" w:rsidP="00D21282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FC0B5D" w:rsidRDefault="004638BD" w:rsidP="00C678FB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FC0B5D">
              <w:rPr>
                <w:color w:val="000000"/>
              </w:rPr>
              <w:t>artnerių organizuojamų renginių skaičius</w:t>
            </w:r>
            <w:r w:rsidR="00C678FB">
              <w:rPr>
                <w:color w:val="000000"/>
              </w:rPr>
              <w:t xml:space="preserve"> per</w:t>
            </w:r>
            <w:r w:rsidR="00FC0B5D">
              <w:rPr>
                <w:color w:val="000000"/>
              </w:rPr>
              <w:t xml:space="preserve"> mokslo met</w:t>
            </w:r>
            <w:r w:rsidR="00C678FB">
              <w:rPr>
                <w:color w:val="000000"/>
              </w:rPr>
              <w:t>us</w:t>
            </w:r>
          </w:p>
        </w:tc>
        <w:tc>
          <w:tcPr>
            <w:tcW w:w="393" w:type="pct"/>
            <w:vAlign w:val="center"/>
          </w:tcPr>
          <w:p w:rsidR="00FC0B5D" w:rsidRDefault="00451B49" w:rsidP="000101F2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FC0B5D" w:rsidRPr="00121655" w:rsidRDefault="00FC0B5D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92" w:type="pct"/>
            <w:vMerge/>
          </w:tcPr>
          <w:p w:rsidR="00FC0B5D" w:rsidRPr="00121655" w:rsidRDefault="00FC0B5D" w:rsidP="00C677DC">
            <w:pPr>
              <w:jc w:val="center"/>
              <w:rPr>
                <w:color w:val="000000"/>
              </w:rPr>
            </w:pPr>
          </w:p>
        </w:tc>
        <w:tc>
          <w:tcPr>
            <w:tcW w:w="491" w:type="pct"/>
            <w:vMerge/>
          </w:tcPr>
          <w:p w:rsidR="00FC0B5D" w:rsidRPr="00121655" w:rsidRDefault="00FC0B5D" w:rsidP="00C677DC">
            <w:pPr>
              <w:jc w:val="center"/>
              <w:rPr>
                <w:color w:val="000000"/>
              </w:rPr>
            </w:pPr>
          </w:p>
        </w:tc>
      </w:tr>
      <w:tr w:rsidR="00FC0B5D" w:rsidRPr="0073697A" w:rsidTr="006C0362">
        <w:trPr>
          <w:trHeight w:val="283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B5D" w:rsidRPr="0073697A" w:rsidRDefault="006C0362" w:rsidP="006C0362">
            <w:r>
              <w:t>7.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B5D" w:rsidRPr="00121655" w:rsidRDefault="004638BD" w:rsidP="006C0362">
            <w:pPr>
              <w:rPr>
                <w:color w:val="000000"/>
              </w:rPr>
            </w:pPr>
            <w:r w:rsidRPr="004638BD">
              <w:rPr>
                <w:color w:val="000000"/>
              </w:rPr>
              <w:t>Viešoji įstaiga Kauno mažasis teatras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0B5D" w:rsidRDefault="004638BD">
            <w:pPr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="00FC0B5D">
              <w:rPr>
                <w:color w:val="000000"/>
              </w:rPr>
              <w:t>aujų spektaklių sukūrimas</w:t>
            </w:r>
          </w:p>
        </w:tc>
        <w:tc>
          <w:tcPr>
            <w:tcW w:w="983" w:type="pct"/>
          </w:tcPr>
          <w:p w:rsidR="00FC0B5D" w:rsidRPr="000C7731" w:rsidRDefault="004638BD" w:rsidP="00467043">
            <w:r>
              <w:t>S</w:t>
            </w:r>
            <w:r w:rsidR="00FC0B5D" w:rsidRPr="000C7731">
              <w:t>pektaklių (renginių) skaičius</w:t>
            </w:r>
          </w:p>
        </w:tc>
        <w:tc>
          <w:tcPr>
            <w:tcW w:w="393" w:type="pct"/>
          </w:tcPr>
          <w:p w:rsidR="00FC0B5D" w:rsidRDefault="00451B49" w:rsidP="00763B92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FC0B5D" w:rsidRPr="00121655" w:rsidRDefault="00FC0B5D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392" w:type="pct"/>
            <w:vMerge w:val="restart"/>
            <w:vAlign w:val="center"/>
          </w:tcPr>
          <w:p w:rsidR="00FC0B5D" w:rsidRPr="00121655" w:rsidRDefault="001F6201" w:rsidP="003655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DD2770">
              <w:rPr>
                <w:color w:val="000000"/>
              </w:rPr>
              <w:t xml:space="preserve"> </w:t>
            </w:r>
          </w:p>
        </w:tc>
        <w:tc>
          <w:tcPr>
            <w:tcW w:w="491" w:type="pct"/>
            <w:vMerge w:val="restart"/>
            <w:vAlign w:val="center"/>
          </w:tcPr>
          <w:p w:rsidR="00FC0B5D" w:rsidRPr="00121655" w:rsidRDefault="00DD2770" w:rsidP="00FC0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</w:tr>
      <w:tr w:rsidR="00FC0B5D" w:rsidRPr="0073697A" w:rsidTr="00DD2770">
        <w:trPr>
          <w:trHeight w:val="283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B5D" w:rsidRPr="0073697A" w:rsidRDefault="00FC0B5D" w:rsidP="00034A96">
            <w:pPr>
              <w:ind w:left="227"/>
              <w:jc w:val="right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B5D" w:rsidRPr="00121655" w:rsidRDefault="00FC0B5D" w:rsidP="008C3527">
            <w:pPr>
              <w:rPr>
                <w:color w:val="000000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0B5D" w:rsidRDefault="004638BD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FC0B5D">
              <w:rPr>
                <w:color w:val="000000"/>
              </w:rPr>
              <w:t>epertuaro pristatymas</w:t>
            </w:r>
          </w:p>
        </w:tc>
        <w:tc>
          <w:tcPr>
            <w:tcW w:w="983" w:type="pct"/>
          </w:tcPr>
          <w:p w:rsidR="00FC0B5D" w:rsidRPr="000C7731" w:rsidRDefault="004638BD" w:rsidP="00467043">
            <w:r>
              <w:t>P</w:t>
            </w:r>
            <w:r w:rsidR="00FC0B5D" w:rsidRPr="000C7731">
              <w:t>remjerų skaičius</w:t>
            </w:r>
          </w:p>
        </w:tc>
        <w:tc>
          <w:tcPr>
            <w:tcW w:w="393" w:type="pct"/>
          </w:tcPr>
          <w:p w:rsidR="00FC0B5D" w:rsidRDefault="00451B49" w:rsidP="00763B92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FC0B5D" w:rsidRPr="00121655" w:rsidRDefault="00FC0B5D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2" w:type="pct"/>
            <w:vMerge/>
          </w:tcPr>
          <w:p w:rsidR="00FC0B5D" w:rsidRPr="00121655" w:rsidRDefault="00FC0B5D" w:rsidP="00C677DC">
            <w:pPr>
              <w:jc w:val="center"/>
              <w:rPr>
                <w:color w:val="000000"/>
              </w:rPr>
            </w:pPr>
          </w:p>
        </w:tc>
        <w:tc>
          <w:tcPr>
            <w:tcW w:w="491" w:type="pct"/>
            <w:vMerge/>
          </w:tcPr>
          <w:p w:rsidR="00FC0B5D" w:rsidRPr="00121655" w:rsidRDefault="00FC0B5D" w:rsidP="00C677DC">
            <w:pPr>
              <w:jc w:val="center"/>
              <w:rPr>
                <w:color w:val="000000"/>
              </w:rPr>
            </w:pPr>
          </w:p>
        </w:tc>
      </w:tr>
      <w:tr w:rsidR="00FC0B5D" w:rsidRPr="0073697A" w:rsidTr="00DD2770">
        <w:trPr>
          <w:trHeight w:val="283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B5D" w:rsidRPr="0073697A" w:rsidRDefault="00FC0B5D" w:rsidP="00034A96">
            <w:pPr>
              <w:ind w:left="227"/>
              <w:jc w:val="right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B5D" w:rsidRPr="00121655" w:rsidRDefault="00FC0B5D" w:rsidP="008C3527">
            <w:pPr>
              <w:rPr>
                <w:color w:val="000000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0B5D" w:rsidRDefault="004638BD">
            <w:pPr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="00FC0B5D">
              <w:rPr>
                <w:color w:val="000000"/>
              </w:rPr>
              <w:t>eatro projektų sklaida Lietuvos regionuose</w:t>
            </w:r>
          </w:p>
        </w:tc>
        <w:tc>
          <w:tcPr>
            <w:tcW w:w="983" w:type="pct"/>
            <w:vAlign w:val="center"/>
          </w:tcPr>
          <w:p w:rsidR="00FC0B5D" w:rsidRPr="000C7731" w:rsidRDefault="004638BD" w:rsidP="000101F2">
            <w:r>
              <w:t>G</w:t>
            </w:r>
            <w:r w:rsidR="00FC0B5D" w:rsidRPr="000C7731">
              <w:t>astrolių skaičius</w:t>
            </w:r>
          </w:p>
        </w:tc>
        <w:tc>
          <w:tcPr>
            <w:tcW w:w="393" w:type="pct"/>
            <w:vAlign w:val="center"/>
          </w:tcPr>
          <w:p w:rsidR="00FC0B5D" w:rsidRDefault="00451B49" w:rsidP="000101F2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FC0B5D" w:rsidRPr="00121655" w:rsidRDefault="00FC0B5D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2" w:type="pct"/>
            <w:vMerge/>
          </w:tcPr>
          <w:p w:rsidR="00FC0B5D" w:rsidRPr="00121655" w:rsidRDefault="00FC0B5D" w:rsidP="00C677DC">
            <w:pPr>
              <w:jc w:val="center"/>
              <w:rPr>
                <w:color w:val="000000"/>
              </w:rPr>
            </w:pPr>
          </w:p>
        </w:tc>
        <w:tc>
          <w:tcPr>
            <w:tcW w:w="491" w:type="pct"/>
            <w:vMerge/>
          </w:tcPr>
          <w:p w:rsidR="00FC0B5D" w:rsidRPr="00121655" w:rsidRDefault="00FC0B5D" w:rsidP="00C677DC">
            <w:pPr>
              <w:jc w:val="center"/>
              <w:rPr>
                <w:color w:val="000000"/>
              </w:rPr>
            </w:pPr>
          </w:p>
        </w:tc>
      </w:tr>
      <w:tr w:rsidR="00FC0B5D" w:rsidRPr="0073697A" w:rsidTr="00DD2770">
        <w:trPr>
          <w:trHeight w:val="283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B5D" w:rsidRPr="0073697A" w:rsidRDefault="00FC0B5D" w:rsidP="00034A96">
            <w:pPr>
              <w:ind w:left="227"/>
              <w:jc w:val="right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B5D" w:rsidRPr="00121655" w:rsidRDefault="00FC0B5D" w:rsidP="008C3527">
            <w:pPr>
              <w:rPr>
                <w:color w:val="000000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B5D" w:rsidRDefault="004638BD">
            <w:pPr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="00FC0B5D">
              <w:rPr>
                <w:color w:val="000000"/>
              </w:rPr>
              <w:t>dukacinės programos sukūrimas</w:t>
            </w:r>
          </w:p>
        </w:tc>
        <w:tc>
          <w:tcPr>
            <w:tcW w:w="983" w:type="pct"/>
          </w:tcPr>
          <w:p w:rsidR="00FC0B5D" w:rsidRPr="000C7731" w:rsidRDefault="00C678FB" w:rsidP="00467043">
            <w:r>
              <w:t>S</w:t>
            </w:r>
            <w:r w:rsidR="00FC0B5D" w:rsidRPr="000C7731">
              <w:t>ukurtų programų skaičius</w:t>
            </w:r>
          </w:p>
        </w:tc>
        <w:tc>
          <w:tcPr>
            <w:tcW w:w="393" w:type="pct"/>
          </w:tcPr>
          <w:p w:rsidR="00FC0B5D" w:rsidRDefault="00451B49" w:rsidP="00763B92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FC0B5D" w:rsidRPr="00121655" w:rsidRDefault="00FC0B5D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2" w:type="pct"/>
            <w:vMerge/>
          </w:tcPr>
          <w:p w:rsidR="00FC0B5D" w:rsidRPr="00121655" w:rsidRDefault="00FC0B5D" w:rsidP="00C677DC">
            <w:pPr>
              <w:jc w:val="center"/>
              <w:rPr>
                <w:color w:val="000000"/>
              </w:rPr>
            </w:pPr>
          </w:p>
        </w:tc>
        <w:tc>
          <w:tcPr>
            <w:tcW w:w="491" w:type="pct"/>
            <w:vMerge/>
          </w:tcPr>
          <w:p w:rsidR="00FC0B5D" w:rsidRPr="00121655" w:rsidRDefault="00FC0B5D" w:rsidP="00C677DC">
            <w:pPr>
              <w:jc w:val="center"/>
              <w:rPr>
                <w:color w:val="000000"/>
              </w:rPr>
            </w:pPr>
          </w:p>
        </w:tc>
      </w:tr>
      <w:tr w:rsidR="00FC0B5D" w:rsidRPr="0073697A" w:rsidTr="00DD2770">
        <w:trPr>
          <w:trHeight w:val="283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B5D" w:rsidRPr="0073697A" w:rsidRDefault="00FC0B5D" w:rsidP="00034A96">
            <w:pPr>
              <w:ind w:left="227"/>
              <w:jc w:val="right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B5D" w:rsidRPr="00121655" w:rsidRDefault="00FC0B5D" w:rsidP="008C3527">
            <w:pPr>
              <w:rPr>
                <w:color w:val="000000"/>
              </w:rPr>
            </w:pPr>
          </w:p>
        </w:tc>
        <w:tc>
          <w:tcPr>
            <w:tcW w:w="157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0B5D" w:rsidRDefault="004638BD" w:rsidP="00467043">
            <w:pPr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="00FC0B5D">
              <w:rPr>
                <w:color w:val="000000"/>
              </w:rPr>
              <w:t>dukacinių programų</w:t>
            </w:r>
            <w:r w:rsidR="00FC0B5D" w:rsidRPr="00467043">
              <w:rPr>
                <w:color w:val="000000"/>
              </w:rPr>
              <w:t xml:space="preserve"> </w:t>
            </w:r>
            <w:r w:rsidR="00FC0B5D">
              <w:rPr>
                <w:color w:val="000000"/>
              </w:rPr>
              <w:t>įgyvendinimas</w:t>
            </w:r>
          </w:p>
        </w:tc>
        <w:tc>
          <w:tcPr>
            <w:tcW w:w="983" w:type="pct"/>
          </w:tcPr>
          <w:p w:rsidR="00FC0B5D" w:rsidRPr="000C7731" w:rsidRDefault="003655E8" w:rsidP="003655E8">
            <w:r>
              <w:t>E</w:t>
            </w:r>
            <w:r w:rsidR="00FC0B5D" w:rsidRPr="000C7731">
              <w:t>dukacin</w:t>
            </w:r>
            <w:r>
              <w:t>ių</w:t>
            </w:r>
            <w:r w:rsidR="00FC0B5D" w:rsidRPr="000C7731">
              <w:t xml:space="preserve"> program</w:t>
            </w:r>
            <w:r>
              <w:t>ų</w:t>
            </w:r>
            <w:r w:rsidR="00FC0B5D" w:rsidRPr="000C7731">
              <w:t xml:space="preserve"> </w:t>
            </w:r>
            <w:r>
              <w:t xml:space="preserve">dalyvių </w:t>
            </w:r>
            <w:r w:rsidR="00FC0B5D" w:rsidRPr="000C7731">
              <w:t>skaičius</w:t>
            </w:r>
          </w:p>
        </w:tc>
        <w:tc>
          <w:tcPr>
            <w:tcW w:w="393" w:type="pct"/>
            <w:vAlign w:val="center"/>
          </w:tcPr>
          <w:p w:rsidR="00FC0B5D" w:rsidRDefault="00451B49" w:rsidP="000101F2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FC0B5D" w:rsidRPr="00121655" w:rsidRDefault="00FC0B5D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92" w:type="pct"/>
            <w:vMerge/>
          </w:tcPr>
          <w:p w:rsidR="00FC0B5D" w:rsidRPr="00121655" w:rsidRDefault="00FC0B5D" w:rsidP="00C677DC">
            <w:pPr>
              <w:jc w:val="center"/>
              <w:rPr>
                <w:color w:val="000000"/>
              </w:rPr>
            </w:pPr>
          </w:p>
        </w:tc>
        <w:tc>
          <w:tcPr>
            <w:tcW w:w="491" w:type="pct"/>
            <w:vMerge/>
          </w:tcPr>
          <w:p w:rsidR="00FC0B5D" w:rsidRPr="00121655" w:rsidRDefault="00FC0B5D" w:rsidP="00C677DC">
            <w:pPr>
              <w:jc w:val="center"/>
              <w:rPr>
                <w:color w:val="000000"/>
              </w:rPr>
            </w:pPr>
          </w:p>
        </w:tc>
      </w:tr>
      <w:tr w:rsidR="00FC0B5D" w:rsidRPr="0073697A" w:rsidTr="00DD2770">
        <w:trPr>
          <w:trHeight w:val="283"/>
        </w:trPr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D" w:rsidRPr="0073697A" w:rsidRDefault="00FC0B5D" w:rsidP="00034A96">
            <w:pPr>
              <w:ind w:left="227"/>
              <w:jc w:val="right"/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D" w:rsidRPr="00121655" w:rsidRDefault="00FC0B5D" w:rsidP="008C3527">
            <w:pPr>
              <w:rPr>
                <w:color w:val="000000"/>
              </w:rPr>
            </w:pPr>
          </w:p>
        </w:tc>
        <w:tc>
          <w:tcPr>
            <w:tcW w:w="157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C0B5D" w:rsidRPr="00121655" w:rsidRDefault="00FC0B5D" w:rsidP="00D21282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FC0B5D" w:rsidRPr="00121655" w:rsidRDefault="004638BD" w:rsidP="00467043">
            <w:pPr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="00FC0B5D" w:rsidRPr="00467043">
              <w:rPr>
                <w:color w:val="000000"/>
              </w:rPr>
              <w:t>dukacinių programų įgyvendinimo intensyvumas</w:t>
            </w:r>
            <w:r w:rsidR="00FC0B5D">
              <w:rPr>
                <w:color w:val="000000"/>
              </w:rPr>
              <w:t xml:space="preserve"> (skaičius per metus)</w:t>
            </w:r>
          </w:p>
        </w:tc>
        <w:tc>
          <w:tcPr>
            <w:tcW w:w="393" w:type="pct"/>
            <w:vAlign w:val="center"/>
          </w:tcPr>
          <w:p w:rsidR="00FC0B5D" w:rsidRDefault="00451B49" w:rsidP="000101F2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FC0B5D" w:rsidRPr="00121655" w:rsidRDefault="00FC0B5D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92" w:type="pct"/>
            <w:vMerge/>
          </w:tcPr>
          <w:p w:rsidR="00FC0B5D" w:rsidRPr="00121655" w:rsidRDefault="00FC0B5D" w:rsidP="00C677DC">
            <w:pPr>
              <w:jc w:val="center"/>
              <w:rPr>
                <w:color w:val="000000"/>
              </w:rPr>
            </w:pPr>
          </w:p>
        </w:tc>
        <w:tc>
          <w:tcPr>
            <w:tcW w:w="491" w:type="pct"/>
            <w:vMerge/>
          </w:tcPr>
          <w:p w:rsidR="00FC0B5D" w:rsidRPr="00121655" w:rsidRDefault="00FC0B5D" w:rsidP="00C677DC">
            <w:pPr>
              <w:jc w:val="center"/>
              <w:rPr>
                <w:color w:val="000000"/>
              </w:rPr>
            </w:pPr>
          </w:p>
        </w:tc>
      </w:tr>
    </w:tbl>
    <w:p w:rsidR="00D83DEE" w:rsidRDefault="00D83DEE">
      <w:r>
        <w:br w:type="page"/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1804"/>
        <w:gridCol w:w="4531"/>
        <w:gridCol w:w="2837"/>
        <w:gridCol w:w="1134"/>
        <w:gridCol w:w="1140"/>
        <w:gridCol w:w="1131"/>
        <w:gridCol w:w="1417"/>
      </w:tblGrid>
      <w:tr w:rsidR="004A6E1A" w:rsidRPr="0073697A" w:rsidTr="006C0362">
        <w:trPr>
          <w:trHeight w:val="283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E1A" w:rsidRPr="0073697A" w:rsidRDefault="006C0362" w:rsidP="006C0362">
            <w:pPr>
              <w:jc w:val="center"/>
            </w:pPr>
            <w:r>
              <w:t>8.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E1A" w:rsidRPr="00121655" w:rsidRDefault="004638BD" w:rsidP="00997C29">
            <w:pPr>
              <w:rPr>
                <w:color w:val="000000"/>
              </w:rPr>
            </w:pPr>
            <w:r w:rsidRPr="004638BD">
              <w:rPr>
                <w:color w:val="000000"/>
              </w:rPr>
              <w:t>Viešoji įstaiga Kauno miesto kamerinis teatras</w:t>
            </w:r>
          </w:p>
        </w:tc>
        <w:tc>
          <w:tcPr>
            <w:tcW w:w="157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6E1A" w:rsidRDefault="004638BD" w:rsidP="000D6D2E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4A6E1A">
              <w:rPr>
                <w:color w:val="000000"/>
              </w:rPr>
              <w:t xml:space="preserve">rofesionalaus teatro spektakliai, premjeros, gastrolės </w:t>
            </w:r>
          </w:p>
        </w:tc>
        <w:tc>
          <w:tcPr>
            <w:tcW w:w="983" w:type="pct"/>
            <w:vAlign w:val="bottom"/>
          </w:tcPr>
          <w:p w:rsidR="004A6E1A" w:rsidRDefault="004638BD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4A6E1A">
              <w:rPr>
                <w:color w:val="000000"/>
              </w:rPr>
              <w:t>pektaklių skaičius</w:t>
            </w:r>
          </w:p>
        </w:tc>
        <w:tc>
          <w:tcPr>
            <w:tcW w:w="393" w:type="pct"/>
          </w:tcPr>
          <w:p w:rsidR="004A6E1A" w:rsidRDefault="00451B49" w:rsidP="00763B92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4A6E1A" w:rsidRPr="00121655" w:rsidRDefault="004A6E1A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392" w:type="pct"/>
            <w:vMerge w:val="restart"/>
            <w:vAlign w:val="center"/>
          </w:tcPr>
          <w:p w:rsidR="004A6E1A" w:rsidRPr="00121655" w:rsidRDefault="00D83DEE" w:rsidP="00DD2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DD2770">
              <w:rPr>
                <w:color w:val="000000"/>
              </w:rPr>
              <w:t xml:space="preserve"> </w:t>
            </w:r>
          </w:p>
        </w:tc>
        <w:tc>
          <w:tcPr>
            <w:tcW w:w="491" w:type="pct"/>
            <w:vMerge w:val="restart"/>
            <w:vAlign w:val="center"/>
          </w:tcPr>
          <w:p w:rsidR="004A6E1A" w:rsidRPr="00121655" w:rsidRDefault="00D83DEE" w:rsidP="004A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4A6E1A" w:rsidRPr="0073697A" w:rsidTr="00DD2770">
        <w:trPr>
          <w:trHeight w:val="283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1A" w:rsidRPr="0073697A" w:rsidRDefault="004A6E1A" w:rsidP="00467043">
            <w:pPr>
              <w:ind w:left="227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E1A" w:rsidRDefault="004A6E1A" w:rsidP="008C3527">
            <w:pPr>
              <w:rPr>
                <w:color w:val="000000"/>
              </w:rPr>
            </w:pPr>
          </w:p>
        </w:tc>
        <w:tc>
          <w:tcPr>
            <w:tcW w:w="1570" w:type="pct"/>
            <w:vMerge/>
            <w:tcBorders>
              <w:left w:val="single" w:sz="4" w:space="0" w:color="auto"/>
            </w:tcBorders>
            <w:vAlign w:val="center"/>
          </w:tcPr>
          <w:p w:rsidR="004A6E1A" w:rsidRDefault="004A6E1A">
            <w:pPr>
              <w:rPr>
                <w:color w:val="000000"/>
              </w:rPr>
            </w:pPr>
          </w:p>
        </w:tc>
        <w:tc>
          <w:tcPr>
            <w:tcW w:w="983" w:type="pct"/>
            <w:vAlign w:val="bottom"/>
          </w:tcPr>
          <w:p w:rsidR="004A6E1A" w:rsidRDefault="004638BD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4A6E1A">
              <w:rPr>
                <w:color w:val="000000"/>
              </w:rPr>
              <w:t>remjerų skaičius</w:t>
            </w:r>
          </w:p>
        </w:tc>
        <w:tc>
          <w:tcPr>
            <w:tcW w:w="393" w:type="pct"/>
          </w:tcPr>
          <w:p w:rsidR="004A6E1A" w:rsidRDefault="00451B49" w:rsidP="00763B92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4A6E1A" w:rsidRPr="00121655" w:rsidRDefault="004A6E1A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2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  <w:tc>
          <w:tcPr>
            <w:tcW w:w="491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</w:tr>
      <w:tr w:rsidR="004A6E1A" w:rsidRPr="0073697A" w:rsidTr="00DD2770">
        <w:trPr>
          <w:trHeight w:val="283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1A" w:rsidRPr="0073697A" w:rsidRDefault="004A6E1A" w:rsidP="00467043">
            <w:pPr>
              <w:ind w:left="227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E1A" w:rsidRDefault="004A6E1A" w:rsidP="008C3527">
            <w:pPr>
              <w:rPr>
                <w:color w:val="000000"/>
              </w:rPr>
            </w:pPr>
          </w:p>
        </w:tc>
        <w:tc>
          <w:tcPr>
            <w:tcW w:w="1570" w:type="pct"/>
            <w:vMerge/>
            <w:tcBorders>
              <w:left w:val="single" w:sz="4" w:space="0" w:color="auto"/>
            </w:tcBorders>
            <w:vAlign w:val="center"/>
          </w:tcPr>
          <w:p w:rsidR="004A6E1A" w:rsidRDefault="004A6E1A">
            <w:pPr>
              <w:rPr>
                <w:color w:val="000000"/>
              </w:rPr>
            </w:pPr>
          </w:p>
        </w:tc>
        <w:tc>
          <w:tcPr>
            <w:tcW w:w="983" w:type="pct"/>
            <w:vAlign w:val="bottom"/>
          </w:tcPr>
          <w:p w:rsidR="004A6E1A" w:rsidRDefault="004638BD">
            <w:pPr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="004A6E1A">
              <w:rPr>
                <w:color w:val="000000"/>
              </w:rPr>
              <w:t>astrolių skaičius</w:t>
            </w:r>
          </w:p>
        </w:tc>
        <w:tc>
          <w:tcPr>
            <w:tcW w:w="393" w:type="pct"/>
          </w:tcPr>
          <w:p w:rsidR="004A6E1A" w:rsidRDefault="00451B49" w:rsidP="00763B92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4A6E1A" w:rsidRPr="00121655" w:rsidRDefault="004A6E1A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92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  <w:tc>
          <w:tcPr>
            <w:tcW w:w="491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</w:tr>
      <w:tr w:rsidR="004A6E1A" w:rsidRPr="0073697A" w:rsidTr="00DD2770">
        <w:trPr>
          <w:trHeight w:val="283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1A" w:rsidRPr="0073697A" w:rsidRDefault="004A6E1A" w:rsidP="00467043">
            <w:pPr>
              <w:ind w:left="227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E1A" w:rsidRDefault="004A6E1A" w:rsidP="008C3527">
            <w:pPr>
              <w:rPr>
                <w:color w:val="000000"/>
              </w:rPr>
            </w:pPr>
          </w:p>
        </w:tc>
        <w:tc>
          <w:tcPr>
            <w:tcW w:w="157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6E1A" w:rsidRDefault="004638BD">
            <w:pPr>
              <w:rPr>
                <w:color w:val="000000"/>
              </w:rPr>
            </w:pPr>
            <w:r>
              <w:rPr>
                <w:color w:val="000000"/>
              </w:rPr>
              <w:t>J</w:t>
            </w:r>
            <w:r w:rsidR="004A6E1A">
              <w:rPr>
                <w:color w:val="000000"/>
              </w:rPr>
              <w:t xml:space="preserve">aunųjų menininkų ir meninių tyrimų programa </w:t>
            </w:r>
          </w:p>
        </w:tc>
        <w:tc>
          <w:tcPr>
            <w:tcW w:w="983" w:type="pct"/>
            <w:vAlign w:val="center"/>
          </w:tcPr>
          <w:p w:rsidR="004A6E1A" w:rsidRPr="00121655" w:rsidRDefault="004638BD" w:rsidP="00246485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4A6E1A">
              <w:rPr>
                <w:color w:val="000000"/>
              </w:rPr>
              <w:t xml:space="preserve">ukurtų projektų skaičius </w:t>
            </w:r>
          </w:p>
        </w:tc>
        <w:tc>
          <w:tcPr>
            <w:tcW w:w="393" w:type="pct"/>
          </w:tcPr>
          <w:p w:rsidR="004A6E1A" w:rsidRDefault="00451B49" w:rsidP="00763B92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4A6E1A" w:rsidRPr="00121655" w:rsidRDefault="004A6E1A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2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  <w:tc>
          <w:tcPr>
            <w:tcW w:w="491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</w:tr>
      <w:tr w:rsidR="004A6E1A" w:rsidRPr="0073697A" w:rsidTr="00DD2770">
        <w:trPr>
          <w:trHeight w:val="283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1A" w:rsidRPr="0073697A" w:rsidRDefault="004A6E1A" w:rsidP="00467043">
            <w:pPr>
              <w:ind w:left="227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E1A" w:rsidRDefault="004A6E1A" w:rsidP="008C3527">
            <w:pPr>
              <w:rPr>
                <w:color w:val="000000"/>
              </w:rPr>
            </w:pPr>
          </w:p>
        </w:tc>
        <w:tc>
          <w:tcPr>
            <w:tcW w:w="1570" w:type="pct"/>
            <w:vMerge/>
            <w:tcBorders>
              <w:left w:val="single" w:sz="4" w:space="0" w:color="auto"/>
            </w:tcBorders>
            <w:vAlign w:val="center"/>
          </w:tcPr>
          <w:p w:rsidR="004A6E1A" w:rsidRDefault="004A6E1A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4A6E1A" w:rsidRPr="00121655" w:rsidRDefault="004638BD" w:rsidP="00246485">
            <w:pPr>
              <w:rPr>
                <w:color w:val="000000"/>
              </w:rPr>
            </w:pPr>
            <w:r>
              <w:rPr>
                <w:color w:val="000000"/>
              </w:rPr>
              <w:t>Į</w:t>
            </w:r>
            <w:r w:rsidR="004A6E1A">
              <w:rPr>
                <w:color w:val="000000"/>
              </w:rPr>
              <w:t xml:space="preserve"> veiklą įtrauktų menininkų skaičius                       </w:t>
            </w:r>
          </w:p>
        </w:tc>
        <w:tc>
          <w:tcPr>
            <w:tcW w:w="393" w:type="pct"/>
          </w:tcPr>
          <w:p w:rsidR="004A6E1A" w:rsidRDefault="00451B49" w:rsidP="00763B92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4A6E1A" w:rsidRPr="00121655" w:rsidRDefault="004A6E1A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92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  <w:tc>
          <w:tcPr>
            <w:tcW w:w="491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</w:tr>
      <w:tr w:rsidR="004A6E1A" w:rsidRPr="0073697A" w:rsidTr="00DD2770">
        <w:trPr>
          <w:trHeight w:val="283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1A" w:rsidRPr="0073697A" w:rsidRDefault="004A6E1A" w:rsidP="00467043">
            <w:pPr>
              <w:ind w:left="227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E1A" w:rsidRDefault="004A6E1A" w:rsidP="008C3527">
            <w:pPr>
              <w:rPr>
                <w:color w:val="000000"/>
              </w:rPr>
            </w:pPr>
          </w:p>
        </w:tc>
        <w:tc>
          <w:tcPr>
            <w:tcW w:w="1570" w:type="pct"/>
            <w:vMerge/>
            <w:tcBorders>
              <w:left w:val="single" w:sz="4" w:space="0" w:color="auto"/>
            </w:tcBorders>
            <w:vAlign w:val="center"/>
          </w:tcPr>
          <w:p w:rsidR="004A6E1A" w:rsidRDefault="004A6E1A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4A6E1A" w:rsidRPr="00121655" w:rsidRDefault="004638BD" w:rsidP="00246485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4A6E1A">
              <w:rPr>
                <w:color w:val="000000"/>
              </w:rPr>
              <w:t>u veikla supažindintų visuomenės narių skaičius</w:t>
            </w:r>
          </w:p>
        </w:tc>
        <w:tc>
          <w:tcPr>
            <w:tcW w:w="393" w:type="pct"/>
            <w:vAlign w:val="center"/>
          </w:tcPr>
          <w:p w:rsidR="004A6E1A" w:rsidRDefault="00451B49" w:rsidP="000101F2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4A6E1A" w:rsidRPr="00121655" w:rsidRDefault="004A6E1A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92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  <w:tc>
          <w:tcPr>
            <w:tcW w:w="491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</w:tr>
      <w:tr w:rsidR="004A6E1A" w:rsidRPr="0073697A" w:rsidTr="00DD2770">
        <w:trPr>
          <w:trHeight w:val="283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1A" w:rsidRPr="0073697A" w:rsidRDefault="004A6E1A" w:rsidP="00467043">
            <w:pPr>
              <w:ind w:left="227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E1A" w:rsidRDefault="004A6E1A" w:rsidP="008C3527">
            <w:pPr>
              <w:rPr>
                <w:color w:val="000000"/>
              </w:rPr>
            </w:pPr>
          </w:p>
        </w:tc>
        <w:tc>
          <w:tcPr>
            <w:tcW w:w="157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6E1A" w:rsidRDefault="004A6E1A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4A6E1A" w:rsidRPr="00121655" w:rsidRDefault="004638BD" w:rsidP="00246485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D83DEE">
              <w:rPr>
                <w:color w:val="000000"/>
              </w:rPr>
              <w:t>anaudotų</w:t>
            </w:r>
            <w:r w:rsidR="004A6E1A">
              <w:rPr>
                <w:color w:val="000000"/>
              </w:rPr>
              <w:t xml:space="preserve"> kūrybinių erdvių skaičius</w:t>
            </w:r>
          </w:p>
        </w:tc>
        <w:tc>
          <w:tcPr>
            <w:tcW w:w="393" w:type="pct"/>
          </w:tcPr>
          <w:p w:rsidR="004A6E1A" w:rsidRDefault="00451B49" w:rsidP="00763B92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4A6E1A" w:rsidRPr="00121655" w:rsidRDefault="004A6E1A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2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  <w:tc>
          <w:tcPr>
            <w:tcW w:w="491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</w:tr>
      <w:tr w:rsidR="004A6E1A" w:rsidRPr="0073697A" w:rsidTr="00DD2770">
        <w:trPr>
          <w:trHeight w:val="283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1A" w:rsidRPr="0073697A" w:rsidRDefault="004A6E1A" w:rsidP="00467043">
            <w:pPr>
              <w:ind w:left="227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E1A" w:rsidRDefault="004A6E1A" w:rsidP="008C3527">
            <w:pPr>
              <w:rPr>
                <w:color w:val="000000"/>
              </w:rPr>
            </w:pPr>
          </w:p>
        </w:tc>
        <w:tc>
          <w:tcPr>
            <w:tcW w:w="157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6E1A" w:rsidRDefault="004638BD">
            <w:pPr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="004A6E1A">
              <w:rPr>
                <w:color w:val="000000"/>
              </w:rPr>
              <w:t>dukacinių programų ciklas</w:t>
            </w:r>
          </w:p>
        </w:tc>
        <w:tc>
          <w:tcPr>
            <w:tcW w:w="983" w:type="pct"/>
            <w:vAlign w:val="center"/>
          </w:tcPr>
          <w:p w:rsidR="004A6E1A" w:rsidRPr="00121655" w:rsidRDefault="004638BD" w:rsidP="00246485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4A6E1A" w:rsidRPr="00246485">
              <w:rPr>
                <w:color w:val="000000"/>
              </w:rPr>
              <w:t>ukurtų edukacinių programų skaičius</w:t>
            </w:r>
          </w:p>
        </w:tc>
        <w:tc>
          <w:tcPr>
            <w:tcW w:w="393" w:type="pct"/>
          </w:tcPr>
          <w:p w:rsidR="004A6E1A" w:rsidRDefault="00451B49" w:rsidP="00763B92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4A6E1A" w:rsidRPr="00121655" w:rsidRDefault="004A6E1A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92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  <w:tc>
          <w:tcPr>
            <w:tcW w:w="491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</w:tr>
      <w:tr w:rsidR="004A6E1A" w:rsidRPr="0073697A" w:rsidTr="00DD2770">
        <w:trPr>
          <w:trHeight w:val="283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1A" w:rsidRPr="0073697A" w:rsidRDefault="004A6E1A" w:rsidP="00467043">
            <w:pPr>
              <w:ind w:left="227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E1A" w:rsidRDefault="004A6E1A" w:rsidP="008C3527">
            <w:pPr>
              <w:rPr>
                <w:color w:val="000000"/>
              </w:rPr>
            </w:pPr>
          </w:p>
        </w:tc>
        <w:tc>
          <w:tcPr>
            <w:tcW w:w="157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6E1A" w:rsidRDefault="004A6E1A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4A6E1A" w:rsidRPr="00121655" w:rsidRDefault="00D83DEE" w:rsidP="00246485">
            <w:pPr>
              <w:rPr>
                <w:color w:val="000000"/>
              </w:rPr>
            </w:pPr>
            <w:r w:rsidRPr="00D83DEE">
              <w:rPr>
                <w:color w:val="000000"/>
              </w:rPr>
              <w:t>Edukacinių programų dalyvių skaičius</w:t>
            </w:r>
          </w:p>
        </w:tc>
        <w:tc>
          <w:tcPr>
            <w:tcW w:w="393" w:type="pct"/>
            <w:vAlign w:val="center"/>
          </w:tcPr>
          <w:p w:rsidR="004A6E1A" w:rsidRDefault="00451B49" w:rsidP="00D449F4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4A6E1A" w:rsidRPr="00121655" w:rsidRDefault="004A6E1A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1700</w:t>
            </w:r>
          </w:p>
        </w:tc>
        <w:tc>
          <w:tcPr>
            <w:tcW w:w="392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  <w:tc>
          <w:tcPr>
            <w:tcW w:w="491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</w:tr>
      <w:tr w:rsidR="004A6E1A" w:rsidRPr="0073697A" w:rsidTr="004640BF">
        <w:trPr>
          <w:trHeight w:val="283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1A" w:rsidRPr="0073697A" w:rsidRDefault="004A6E1A" w:rsidP="00467043">
            <w:pPr>
              <w:ind w:left="227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E1A" w:rsidRDefault="004A6E1A" w:rsidP="008C3527">
            <w:pPr>
              <w:rPr>
                <w:color w:val="000000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6E1A" w:rsidRDefault="004638BD" w:rsidP="004640BF">
            <w:pPr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="004A6E1A">
              <w:rPr>
                <w:color w:val="000000"/>
              </w:rPr>
              <w:t xml:space="preserve">eatro terapijos programos įgyvendinimas (paaugliams, meditacinis, neregiams) </w:t>
            </w:r>
          </w:p>
        </w:tc>
        <w:tc>
          <w:tcPr>
            <w:tcW w:w="983" w:type="pct"/>
            <w:vAlign w:val="center"/>
          </w:tcPr>
          <w:p w:rsidR="004A6E1A" w:rsidRPr="00121655" w:rsidRDefault="004638BD" w:rsidP="00246485">
            <w:pPr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="004A6E1A" w:rsidRPr="00246485">
              <w:rPr>
                <w:color w:val="000000"/>
              </w:rPr>
              <w:t>dukacinių programų įgyvendinimo intensyvumas per metus</w:t>
            </w:r>
          </w:p>
        </w:tc>
        <w:tc>
          <w:tcPr>
            <w:tcW w:w="393" w:type="pct"/>
            <w:vAlign w:val="center"/>
          </w:tcPr>
          <w:p w:rsidR="004A6E1A" w:rsidRDefault="00451B49" w:rsidP="000101F2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4A6E1A" w:rsidRPr="00121655" w:rsidRDefault="004A6E1A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92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  <w:tc>
          <w:tcPr>
            <w:tcW w:w="491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</w:tr>
      <w:tr w:rsidR="004A6E1A" w:rsidRPr="0073697A" w:rsidTr="00DD2770">
        <w:trPr>
          <w:trHeight w:val="283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1A" w:rsidRPr="0073697A" w:rsidRDefault="004A6E1A" w:rsidP="00467043">
            <w:pPr>
              <w:ind w:left="227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E1A" w:rsidRDefault="004A6E1A" w:rsidP="008C3527">
            <w:pPr>
              <w:rPr>
                <w:color w:val="000000"/>
              </w:rPr>
            </w:pPr>
          </w:p>
        </w:tc>
        <w:tc>
          <w:tcPr>
            <w:tcW w:w="157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A6E1A" w:rsidRDefault="004A6E1A">
            <w:pPr>
              <w:rPr>
                <w:color w:val="000000"/>
              </w:rPr>
            </w:pPr>
            <w:r w:rsidRPr="00D449F4">
              <w:rPr>
                <w:color w:val="000000"/>
              </w:rPr>
              <w:t>Savivaldybei nuosavybės teise priklausančio ir panaudos pagrindais valdomo turto priežiūra ir eksploatavimas</w:t>
            </w:r>
          </w:p>
        </w:tc>
        <w:tc>
          <w:tcPr>
            <w:tcW w:w="983" w:type="pct"/>
          </w:tcPr>
          <w:p w:rsidR="004A6E1A" w:rsidRPr="001A5264" w:rsidRDefault="004638BD" w:rsidP="00D449F4">
            <w:r>
              <w:t>P</w:t>
            </w:r>
            <w:r w:rsidR="004A6E1A" w:rsidRPr="001A5264">
              <w:t>atalpų plotas</w:t>
            </w:r>
          </w:p>
        </w:tc>
        <w:tc>
          <w:tcPr>
            <w:tcW w:w="393" w:type="pct"/>
          </w:tcPr>
          <w:p w:rsidR="004A6E1A" w:rsidRDefault="00451B49" w:rsidP="00451B49">
            <w:pPr>
              <w:jc w:val="center"/>
              <w:rPr>
                <w:color w:val="000000"/>
              </w:rPr>
            </w:pPr>
            <w:r>
              <w:t>Kv. m</w:t>
            </w:r>
          </w:p>
        </w:tc>
        <w:tc>
          <w:tcPr>
            <w:tcW w:w="395" w:type="pct"/>
            <w:vAlign w:val="center"/>
          </w:tcPr>
          <w:p w:rsidR="004A6E1A" w:rsidRPr="00121655" w:rsidRDefault="004A6E1A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565,27</w:t>
            </w:r>
          </w:p>
        </w:tc>
        <w:tc>
          <w:tcPr>
            <w:tcW w:w="392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  <w:tc>
          <w:tcPr>
            <w:tcW w:w="491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</w:tr>
      <w:tr w:rsidR="004A6E1A" w:rsidRPr="0073697A" w:rsidTr="00DD2770">
        <w:trPr>
          <w:trHeight w:val="283"/>
        </w:trPr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A" w:rsidRPr="0073697A" w:rsidRDefault="004A6E1A" w:rsidP="00034A96">
            <w:pPr>
              <w:ind w:left="227"/>
              <w:jc w:val="right"/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A" w:rsidRDefault="004A6E1A" w:rsidP="008C3527">
            <w:pPr>
              <w:rPr>
                <w:color w:val="000000"/>
              </w:rPr>
            </w:pPr>
          </w:p>
        </w:tc>
        <w:tc>
          <w:tcPr>
            <w:tcW w:w="157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A6E1A" w:rsidRPr="00121655" w:rsidRDefault="004A6E1A" w:rsidP="00D21282">
            <w:pPr>
              <w:rPr>
                <w:color w:val="000000"/>
              </w:rPr>
            </w:pPr>
          </w:p>
        </w:tc>
        <w:tc>
          <w:tcPr>
            <w:tcW w:w="983" w:type="pct"/>
          </w:tcPr>
          <w:p w:rsidR="004A6E1A" w:rsidRDefault="00D83DEE" w:rsidP="00D449F4">
            <w:r>
              <w:t>P</w:t>
            </w:r>
            <w:r w:rsidR="004A6E1A" w:rsidRPr="001A5264">
              <w:t>atalpų pana</w:t>
            </w:r>
            <w:r w:rsidR="004A6E1A">
              <w:t>udojimo renginiams intensyvumas</w:t>
            </w:r>
            <w:r w:rsidR="004A6E1A" w:rsidRPr="001A5264">
              <w:t xml:space="preserve"> </w:t>
            </w:r>
          </w:p>
        </w:tc>
        <w:tc>
          <w:tcPr>
            <w:tcW w:w="393" w:type="pct"/>
            <w:vAlign w:val="center"/>
          </w:tcPr>
          <w:p w:rsidR="004A6E1A" w:rsidRDefault="00451B49" w:rsidP="00D449F4">
            <w:pPr>
              <w:jc w:val="center"/>
              <w:rPr>
                <w:color w:val="000000"/>
              </w:rPr>
            </w:pPr>
            <w:r w:rsidRPr="001A5264">
              <w:t>Proc.</w:t>
            </w:r>
          </w:p>
        </w:tc>
        <w:tc>
          <w:tcPr>
            <w:tcW w:w="395" w:type="pct"/>
            <w:vAlign w:val="center"/>
          </w:tcPr>
          <w:p w:rsidR="004A6E1A" w:rsidRPr="00121655" w:rsidRDefault="004A6E1A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392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  <w:tc>
          <w:tcPr>
            <w:tcW w:w="491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</w:tr>
      <w:tr w:rsidR="004A6E1A" w:rsidRPr="0073697A" w:rsidTr="006C0362">
        <w:trPr>
          <w:trHeight w:val="283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E1A" w:rsidRPr="0073697A" w:rsidRDefault="006C0362" w:rsidP="006C0362">
            <w:pPr>
              <w:jc w:val="center"/>
            </w:pPr>
            <w:r>
              <w:t>9.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E1A" w:rsidRDefault="004638BD" w:rsidP="004629E0">
            <w:pPr>
              <w:rPr>
                <w:color w:val="000000"/>
              </w:rPr>
            </w:pPr>
            <w:r w:rsidRPr="004638BD">
              <w:rPr>
                <w:color w:val="000000"/>
              </w:rPr>
              <w:t xml:space="preserve">Viešoji įstaiga </w:t>
            </w:r>
            <w:r>
              <w:rPr>
                <w:color w:val="000000"/>
              </w:rPr>
              <w:t xml:space="preserve"> </w:t>
            </w:r>
            <w:r w:rsidR="004A6E1A" w:rsidRPr="00246485">
              <w:rPr>
                <w:color w:val="000000"/>
              </w:rPr>
              <w:t>S.Dariaus ir S.Girėno sporto centras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6E1A" w:rsidRDefault="004638BD" w:rsidP="00D83DEE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D83DEE">
              <w:rPr>
                <w:color w:val="000000"/>
              </w:rPr>
              <w:t>porto renginiai, organizuojami S</w:t>
            </w:r>
            <w:r w:rsidR="004A6E1A">
              <w:rPr>
                <w:color w:val="000000"/>
              </w:rPr>
              <w:t>porto halėje</w:t>
            </w:r>
            <w:r w:rsidR="005363FA">
              <w:rPr>
                <w:color w:val="000000"/>
              </w:rPr>
              <w:t xml:space="preserve"> (projektas „Judėk sveikai“ –  77 treniruotės </w:t>
            </w:r>
            <w:r w:rsidR="00D83DEE">
              <w:rPr>
                <w:color w:val="000000"/>
              </w:rPr>
              <w:t>H</w:t>
            </w:r>
            <w:r w:rsidR="005363FA">
              <w:rPr>
                <w:color w:val="000000"/>
              </w:rPr>
              <w:t>alėje, 72 treniruotė</w:t>
            </w:r>
            <w:r w:rsidR="00D83DEE">
              <w:rPr>
                <w:color w:val="000000"/>
              </w:rPr>
              <w:t>s stadione, 40 treniruočių vieš</w:t>
            </w:r>
            <w:r w:rsidR="005363FA">
              <w:rPr>
                <w:color w:val="000000"/>
              </w:rPr>
              <w:t>ose vietose senjorams)</w:t>
            </w:r>
          </w:p>
        </w:tc>
        <w:tc>
          <w:tcPr>
            <w:tcW w:w="983" w:type="pct"/>
            <w:vAlign w:val="center"/>
          </w:tcPr>
          <w:p w:rsidR="004A6E1A" w:rsidRDefault="004638BD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1B2258">
              <w:rPr>
                <w:color w:val="000000"/>
              </w:rPr>
              <w:t>porto renginiai, organizuojami S</w:t>
            </w:r>
            <w:r w:rsidR="004A6E1A">
              <w:rPr>
                <w:color w:val="000000"/>
              </w:rPr>
              <w:t>porto halėje</w:t>
            </w:r>
          </w:p>
        </w:tc>
        <w:tc>
          <w:tcPr>
            <w:tcW w:w="393" w:type="pct"/>
            <w:vAlign w:val="center"/>
          </w:tcPr>
          <w:p w:rsidR="004A6E1A" w:rsidRDefault="00451B49" w:rsidP="000101F2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4A6E1A" w:rsidRDefault="00B01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2" w:type="pct"/>
            <w:vMerge w:val="restart"/>
            <w:vAlign w:val="center"/>
          </w:tcPr>
          <w:p w:rsidR="004A6E1A" w:rsidRPr="00121655" w:rsidRDefault="001F6201" w:rsidP="00DD2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491" w:type="pct"/>
            <w:vMerge w:val="restart"/>
            <w:vAlign w:val="center"/>
          </w:tcPr>
          <w:p w:rsidR="004A6E1A" w:rsidRPr="00121655" w:rsidRDefault="00DD2770" w:rsidP="004A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39,7</w:t>
            </w:r>
          </w:p>
        </w:tc>
      </w:tr>
      <w:tr w:rsidR="004A6E1A" w:rsidRPr="0073697A" w:rsidTr="00DD2770">
        <w:trPr>
          <w:trHeight w:val="283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E1A" w:rsidRPr="0073697A" w:rsidRDefault="004A6E1A" w:rsidP="00034A96">
            <w:pPr>
              <w:ind w:left="227"/>
              <w:jc w:val="right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1A" w:rsidRPr="00246485" w:rsidRDefault="004A6E1A" w:rsidP="004629E0">
            <w:pPr>
              <w:rPr>
                <w:color w:val="000000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6E1A" w:rsidRDefault="004638BD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4A6E1A">
              <w:rPr>
                <w:color w:val="000000"/>
              </w:rPr>
              <w:t>porto renginiai, organizuojami stadione</w:t>
            </w:r>
          </w:p>
        </w:tc>
        <w:tc>
          <w:tcPr>
            <w:tcW w:w="983" w:type="pct"/>
            <w:vAlign w:val="center"/>
          </w:tcPr>
          <w:p w:rsidR="004A6E1A" w:rsidRDefault="004638BD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4A6E1A">
              <w:rPr>
                <w:color w:val="000000"/>
              </w:rPr>
              <w:t>porto renginiai, organizuojami stadione</w:t>
            </w:r>
          </w:p>
        </w:tc>
        <w:tc>
          <w:tcPr>
            <w:tcW w:w="393" w:type="pct"/>
            <w:vAlign w:val="center"/>
          </w:tcPr>
          <w:p w:rsidR="004A6E1A" w:rsidRDefault="00451B49" w:rsidP="000101F2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4A6E1A" w:rsidRDefault="00B01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2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  <w:tc>
          <w:tcPr>
            <w:tcW w:w="491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</w:tr>
      <w:tr w:rsidR="004A6E1A" w:rsidRPr="0073697A" w:rsidTr="00DD2770">
        <w:trPr>
          <w:trHeight w:val="283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E1A" w:rsidRPr="0073697A" w:rsidRDefault="004A6E1A" w:rsidP="00034A96">
            <w:pPr>
              <w:ind w:left="227"/>
              <w:jc w:val="right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1A" w:rsidRPr="00246485" w:rsidRDefault="004A6E1A" w:rsidP="004629E0">
            <w:pPr>
              <w:rPr>
                <w:color w:val="000000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6E1A" w:rsidRDefault="004638BD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4A6E1A">
              <w:rPr>
                <w:color w:val="000000"/>
              </w:rPr>
              <w:t>porto renginiai, organizuojami miesto viešose erdvėse</w:t>
            </w:r>
          </w:p>
        </w:tc>
        <w:tc>
          <w:tcPr>
            <w:tcW w:w="983" w:type="pct"/>
            <w:vAlign w:val="center"/>
          </w:tcPr>
          <w:p w:rsidR="004A6E1A" w:rsidRDefault="004638BD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4A6E1A">
              <w:rPr>
                <w:color w:val="000000"/>
              </w:rPr>
              <w:t>porto renginiai, organizuojami miesto viešose erdvėse</w:t>
            </w:r>
          </w:p>
        </w:tc>
        <w:tc>
          <w:tcPr>
            <w:tcW w:w="393" w:type="pct"/>
            <w:vAlign w:val="center"/>
          </w:tcPr>
          <w:p w:rsidR="004A6E1A" w:rsidRDefault="00451B49" w:rsidP="000101F2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4A6E1A" w:rsidRDefault="004A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2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  <w:tc>
          <w:tcPr>
            <w:tcW w:w="491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</w:tr>
      <w:tr w:rsidR="004A6E1A" w:rsidRPr="0073697A" w:rsidTr="00DD2770">
        <w:trPr>
          <w:trHeight w:val="283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E1A" w:rsidRPr="0073697A" w:rsidRDefault="004A6E1A" w:rsidP="00034A96">
            <w:pPr>
              <w:ind w:left="227"/>
              <w:jc w:val="right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1A" w:rsidRPr="00246485" w:rsidRDefault="004A6E1A" w:rsidP="004629E0">
            <w:pPr>
              <w:rPr>
                <w:color w:val="000000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6E1A" w:rsidRDefault="004638BD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4A6E1A">
              <w:rPr>
                <w:color w:val="000000"/>
              </w:rPr>
              <w:t>asirengimas 2017 metais Kaune organizuojamoms tarptautinėms vaikų žaidynėms</w:t>
            </w:r>
          </w:p>
        </w:tc>
        <w:tc>
          <w:tcPr>
            <w:tcW w:w="983" w:type="pct"/>
            <w:vAlign w:val="center"/>
          </w:tcPr>
          <w:p w:rsidR="004A6E1A" w:rsidRDefault="004638BD" w:rsidP="000101F2">
            <w:pPr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="004A6E1A">
              <w:rPr>
                <w:color w:val="000000"/>
              </w:rPr>
              <w:t>rganizuojamų tarptautinių vaikų žaidynių skaičius</w:t>
            </w:r>
          </w:p>
        </w:tc>
        <w:tc>
          <w:tcPr>
            <w:tcW w:w="393" w:type="pct"/>
            <w:vAlign w:val="center"/>
          </w:tcPr>
          <w:p w:rsidR="004A6E1A" w:rsidRDefault="00451B49" w:rsidP="000101F2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5" w:type="pct"/>
            <w:vAlign w:val="center"/>
          </w:tcPr>
          <w:p w:rsidR="004A6E1A" w:rsidRDefault="004A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2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  <w:tc>
          <w:tcPr>
            <w:tcW w:w="491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</w:tr>
      <w:tr w:rsidR="004A6E1A" w:rsidRPr="0073697A" w:rsidTr="00DD2770">
        <w:trPr>
          <w:trHeight w:val="283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E1A" w:rsidRPr="0073697A" w:rsidRDefault="004A6E1A" w:rsidP="00034A96">
            <w:pPr>
              <w:ind w:left="227"/>
              <w:jc w:val="right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1A" w:rsidRPr="00246485" w:rsidRDefault="004A6E1A" w:rsidP="004629E0">
            <w:pPr>
              <w:rPr>
                <w:color w:val="000000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6E1A" w:rsidRDefault="004638BD" w:rsidP="00F70AC6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4A6E1A">
              <w:rPr>
                <w:color w:val="000000"/>
              </w:rPr>
              <w:t xml:space="preserve">eikla, susijusi su teikiamomis paslaugomis </w:t>
            </w:r>
            <w:r w:rsidR="00F70AC6">
              <w:rPr>
                <w:color w:val="000000"/>
              </w:rPr>
              <w:t>S</w:t>
            </w:r>
            <w:r w:rsidR="004A6E1A">
              <w:rPr>
                <w:color w:val="000000"/>
              </w:rPr>
              <w:t>porto halėje</w:t>
            </w:r>
          </w:p>
        </w:tc>
        <w:tc>
          <w:tcPr>
            <w:tcW w:w="983" w:type="pct"/>
            <w:vAlign w:val="center"/>
          </w:tcPr>
          <w:p w:rsidR="004A6E1A" w:rsidRDefault="004638BD" w:rsidP="00F70AC6">
            <w:pPr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="004A6E1A">
              <w:rPr>
                <w:color w:val="000000"/>
              </w:rPr>
              <w:t xml:space="preserve">eikiamų paslaugų </w:t>
            </w:r>
            <w:r w:rsidR="00F70AC6">
              <w:rPr>
                <w:color w:val="000000"/>
              </w:rPr>
              <w:t>S</w:t>
            </w:r>
            <w:r w:rsidR="004A6E1A">
              <w:rPr>
                <w:color w:val="000000"/>
              </w:rPr>
              <w:t>porto halėje skaičius</w:t>
            </w:r>
          </w:p>
        </w:tc>
        <w:tc>
          <w:tcPr>
            <w:tcW w:w="393" w:type="pct"/>
            <w:vAlign w:val="center"/>
          </w:tcPr>
          <w:p w:rsidR="004A6E1A" w:rsidRDefault="001B2258" w:rsidP="000101F2">
            <w:pPr>
              <w:jc w:val="center"/>
              <w:rPr>
                <w:color w:val="000000"/>
              </w:rPr>
            </w:pPr>
            <w:r>
              <w:t>V</w:t>
            </w:r>
            <w:r w:rsidR="004A6E1A">
              <w:t>nt.</w:t>
            </w:r>
          </w:p>
        </w:tc>
        <w:tc>
          <w:tcPr>
            <w:tcW w:w="395" w:type="pct"/>
            <w:vAlign w:val="center"/>
          </w:tcPr>
          <w:p w:rsidR="004A6E1A" w:rsidRDefault="004A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92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  <w:tc>
          <w:tcPr>
            <w:tcW w:w="491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</w:tr>
    </w:tbl>
    <w:p w:rsidR="00F70AC6" w:rsidRDefault="00F70AC6">
      <w:r>
        <w:br w:type="page"/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6"/>
        <w:gridCol w:w="4537"/>
        <w:gridCol w:w="2834"/>
        <w:gridCol w:w="1137"/>
        <w:gridCol w:w="1134"/>
        <w:gridCol w:w="6"/>
        <w:gridCol w:w="1131"/>
        <w:gridCol w:w="1411"/>
      </w:tblGrid>
      <w:tr w:rsidR="004A6E1A" w:rsidRPr="0073697A" w:rsidTr="00DE15CB">
        <w:trPr>
          <w:trHeight w:val="283"/>
        </w:trPr>
        <w:tc>
          <w:tcPr>
            <w:tcW w:w="1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E1A" w:rsidRPr="0073697A" w:rsidRDefault="004A6E1A" w:rsidP="00034A96">
            <w:pPr>
              <w:ind w:left="227"/>
              <w:jc w:val="right"/>
            </w:pPr>
          </w:p>
        </w:tc>
        <w:tc>
          <w:tcPr>
            <w:tcW w:w="5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1A" w:rsidRPr="00246485" w:rsidRDefault="004A6E1A" w:rsidP="004629E0">
            <w:pPr>
              <w:rPr>
                <w:color w:val="000000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6E1A" w:rsidRDefault="004638BD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4A6E1A">
              <w:rPr>
                <w:color w:val="000000"/>
              </w:rPr>
              <w:t>eikla, susijusi su teikiamomis paslaugomis stadione</w:t>
            </w:r>
          </w:p>
        </w:tc>
        <w:tc>
          <w:tcPr>
            <w:tcW w:w="982" w:type="pct"/>
            <w:vAlign w:val="center"/>
          </w:tcPr>
          <w:p w:rsidR="004A6E1A" w:rsidRDefault="004638BD" w:rsidP="000101F2">
            <w:pPr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="004A6E1A">
              <w:rPr>
                <w:color w:val="000000"/>
              </w:rPr>
              <w:t>eikiamų paslaugų stadione skaičius</w:t>
            </w:r>
          </w:p>
        </w:tc>
        <w:tc>
          <w:tcPr>
            <w:tcW w:w="394" w:type="pct"/>
            <w:vAlign w:val="center"/>
          </w:tcPr>
          <w:p w:rsidR="004A6E1A" w:rsidRDefault="00FD7434" w:rsidP="00D06BBB">
            <w:pPr>
              <w:jc w:val="center"/>
              <w:rPr>
                <w:color w:val="000000"/>
              </w:rPr>
            </w:pPr>
            <w:r>
              <w:t>V</w:t>
            </w:r>
            <w:r w:rsidR="004A6E1A">
              <w:t>nt.</w:t>
            </w:r>
          </w:p>
        </w:tc>
        <w:tc>
          <w:tcPr>
            <w:tcW w:w="395" w:type="pct"/>
            <w:gridSpan w:val="2"/>
            <w:vAlign w:val="center"/>
          </w:tcPr>
          <w:p w:rsidR="004A6E1A" w:rsidRDefault="004A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92" w:type="pct"/>
            <w:vMerge w:val="restart"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  <w:tc>
          <w:tcPr>
            <w:tcW w:w="489" w:type="pct"/>
            <w:vMerge w:val="restart"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</w:tr>
      <w:tr w:rsidR="004A6E1A" w:rsidRPr="0073697A" w:rsidTr="00DE15CB">
        <w:trPr>
          <w:trHeight w:val="283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A" w:rsidRPr="0073697A" w:rsidRDefault="004A6E1A" w:rsidP="00034A96">
            <w:pPr>
              <w:ind w:left="227"/>
              <w:jc w:val="right"/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A" w:rsidRDefault="004A6E1A" w:rsidP="008C3527">
            <w:pPr>
              <w:rPr>
                <w:color w:val="000000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6E1A" w:rsidRDefault="004638BD">
            <w:pPr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="004A6E1A">
              <w:rPr>
                <w:color w:val="000000"/>
              </w:rPr>
              <w:t>ekilnojamojo turto priežiūra ir eksploatavimas</w:t>
            </w:r>
          </w:p>
        </w:tc>
        <w:tc>
          <w:tcPr>
            <w:tcW w:w="982" w:type="pct"/>
            <w:vAlign w:val="center"/>
          </w:tcPr>
          <w:p w:rsidR="004A6E1A" w:rsidRDefault="004638BD" w:rsidP="000101F2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4A6E1A">
              <w:rPr>
                <w:color w:val="000000"/>
              </w:rPr>
              <w:t>rižiūrimo ir eksploatuojamo nekilnojamojo turto plotas</w:t>
            </w:r>
          </w:p>
        </w:tc>
        <w:tc>
          <w:tcPr>
            <w:tcW w:w="394" w:type="pct"/>
          </w:tcPr>
          <w:p w:rsidR="004A6E1A" w:rsidRDefault="00451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</w:t>
            </w:r>
            <w:r w:rsidR="004A6E1A">
              <w:rPr>
                <w:color w:val="000000"/>
              </w:rPr>
              <w:t>v.</w:t>
            </w:r>
            <w:r w:rsidR="00D06BBB">
              <w:rPr>
                <w:color w:val="000000"/>
              </w:rPr>
              <w:t xml:space="preserve"> m</w:t>
            </w:r>
          </w:p>
        </w:tc>
        <w:tc>
          <w:tcPr>
            <w:tcW w:w="395" w:type="pct"/>
            <w:gridSpan w:val="2"/>
            <w:vAlign w:val="center"/>
          </w:tcPr>
          <w:p w:rsidR="004A6E1A" w:rsidRDefault="00B0195F">
            <w:pPr>
              <w:jc w:val="center"/>
              <w:rPr>
                <w:color w:val="000000"/>
              </w:rPr>
            </w:pPr>
            <w:r w:rsidRPr="00B0195F">
              <w:rPr>
                <w:color w:val="000000"/>
              </w:rPr>
              <w:t>22407,14</w:t>
            </w:r>
          </w:p>
        </w:tc>
        <w:tc>
          <w:tcPr>
            <w:tcW w:w="392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  <w:tc>
          <w:tcPr>
            <w:tcW w:w="489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</w:tr>
      <w:tr w:rsidR="00F70AC6" w:rsidRPr="0073697A" w:rsidTr="00F70AC6">
        <w:trPr>
          <w:trHeight w:val="283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E1A" w:rsidRDefault="006C0362" w:rsidP="006C0362">
            <w:pPr>
              <w:jc w:val="center"/>
            </w:pPr>
            <w:r>
              <w:t>10.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E1A" w:rsidRPr="00121655" w:rsidRDefault="004638BD" w:rsidP="00E4457F">
            <w:pPr>
              <w:rPr>
                <w:color w:val="000000"/>
              </w:rPr>
            </w:pPr>
            <w:r w:rsidRPr="004638BD">
              <w:rPr>
                <w:color w:val="000000"/>
              </w:rPr>
              <w:t xml:space="preserve">Viešoji įstaiga </w:t>
            </w:r>
            <w:r w:rsidR="004A6E1A" w:rsidRPr="00121655">
              <w:rPr>
                <w:color w:val="000000"/>
              </w:rPr>
              <w:t xml:space="preserve">„Kauno tvirtovės projektai“ </w:t>
            </w:r>
          </w:p>
        </w:tc>
        <w:tc>
          <w:tcPr>
            <w:tcW w:w="1572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6E1A" w:rsidRPr="00121655" w:rsidRDefault="004638BD" w:rsidP="00F70AC6">
            <w:pPr>
              <w:rPr>
                <w:color w:val="000000"/>
              </w:rPr>
            </w:pPr>
            <w:r>
              <w:rPr>
                <w:color w:val="000000"/>
              </w:rPr>
              <w:t>K</w:t>
            </w:r>
            <w:r w:rsidR="004A6E1A" w:rsidRPr="00534727">
              <w:rPr>
                <w:color w:val="000000"/>
              </w:rPr>
              <w:t>onsultavimas dėl kultūros paveldo darbų</w:t>
            </w:r>
          </w:p>
        </w:tc>
        <w:tc>
          <w:tcPr>
            <w:tcW w:w="982" w:type="pct"/>
            <w:vAlign w:val="center"/>
          </w:tcPr>
          <w:p w:rsidR="004A6E1A" w:rsidRPr="00121655" w:rsidRDefault="004638BD" w:rsidP="00DE15CB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4A6E1A" w:rsidRPr="00534727">
              <w:rPr>
                <w:color w:val="000000"/>
              </w:rPr>
              <w:t xml:space="preserve">uteiktų konsultacijų dėl kultūros paveldo objektų tvarkybos darbų, kurių trukmė ne </w:t>
            </w:r>
            <w:r w:rsidR="00DE15CB">
              <w:rPr>
                <w:color w:val="000000"/>
              </w:rPr>
              <w:t>trumpesnė</w:t>
            </w:r>
            <w:r w:rsidR="00DE15CB" w:rsidRPr="00534727">
              <w:rPr>
                <w:color w:val="000000"/>
              </w:rPr>
              <w:t xml:space="preserve"> </w:t>
            </w:r>
            <w:r w:rsidR="004A6E1A" w:rsidRPr="00534727">
              <w:rPr>
                <w:color w:val="000000"/>
              </w:rPr>
              <w:t>kaip 45 min., skaičius</w:t>
            </w:r>
          </w:p>
        </w:tc>
        <w:tc>
          <w:tcPr>
            <w:tcW w:w="394" w:type="pct"/>
            <w:vAlign w:val="center"/>
          </w:tcPr>
          <w:p w:rsidR="004A6E1A" w:rsidRPr="00121655" w:rsidRDefault="00451B49" w:rsidP="00DD453C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3" w:type="pct"/>
            <w:vAlign w:val="center"/>
          </w:tcPr>
          <w:p w:rsidR="004A6E1A" w:rsidRPr="00121655" w:rsidRDefault="004A6E1A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94" w:type="pct"/>
            <w:gridSpan w:val="2"/>
            <w:vMerge w:val="restart"/>
            <w:vAlign w:val="center"/>
          </w:tcPr>
          <w:p w:rsidR="004A6E1A" w:rsidRPr="00121655" w:rsidRDefault="00F70AC6" w:rsidP="00F70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DD2770">
              <w:rPr>
                <w:color w:val="000000"/>
              </w:rPr>
              <w:t xml:space="preserve"> </w:t>
            </w:r>
          </w:p>
        </w:tc>
        <w:tc>
          <w:tcPr>
            <w:tcW w:w="489" w:type="pct"/>
            <w:vMerge w:val="restart"/>
            <w:vAlign w:val="center"/>
          </w:tcPr>
          <w:p w:rsidR="004A6E1A" w:rsidRPr="00121655" w:rsidRDefault="00DD2770" w:rsidP="004A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</w:tr>
      <w:tr w:rsidR="00F70AC6" w:rsidRPr="0073697A" w:rsidTr="00F70AC6">
        <w:trPr>
          <w:trHeight w:val="283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E1A" w:rsidRDefault="004A6E1A" w:rsidP="00034A96">
            <w:pPr>
              <w:ind w:left="227"/>
              <w:jc w:val="right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E1A" w:rsidRPr="00121655" w:rsidRDefault="004A6E1A" w:rsidP="00A526D9">
            <w:pPr>
              <w:rPr>
                <w:color w:val="000000"/>
              </w:rPr>
            </w:pPr>
          </w:p>
        </w:tc>
        <w:tc>
          <w:tcPr>
            <w:tcW w:w="157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A6E1A" w:rsidRPr="00121655" w:rsidRDefault="004A6E1A" w:rsidP="00A526D9">
            <w:pPr>
              <w:rPr>
                <w:color w:val="000000"/>
              </w:rPr>
            </w:pPr>
          </w:p>
        </w:tc>
        <w:tc>
          <w:tcPr>
            <w:tcW w:w="982" w:type="pct"/>
            <w:vAlign w:val="center"/>
          </w:tcPr>
          <w:p w:rsidR="004A6E1A" w:rsidRPr="00121655" w:rsidRDefault="004638BD" w:rsidP="00534727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4A6E1A" w:rsidRPr="00534727">
              <w:rPr>
                <w:color w:val="000000"/>
              </w:rPr>
              <w:t>arengtų dokumentų skaičius</w:t>
            </w:r>
          </w:p>
        </w:tc>
        <w:tc>
          <w:tcPr>
            <w:tcW w:w="394" w:type="pct"/>
            <w:vAlign w:val="center"/>
          </w:tcPr>
          <w:p w:rsidR="004A6E1A" w:rsidRPr="00121655" w:rsidRDefault="00451B49" w:rsidP="00DD453C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3" w:type="pct"/>
            <w:vAlign w:val="center"/>
          </w:tcPr>
          <w:p w:rsidR="004A6E1A" w:rsidRPr="00121655" w:rsidRDefault="004A6E1A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4" w:type="pct"/>
            <w:gridSpan w:val="2"/>
            <w:vMerge/>
          </w:tcPr>
          <w:p w:rsidR="004A6E1A" w:rsidRPr="00121655" w:rsidRDefault="004A6E1A" w:rsidP="00A526D9">
            <w:pPr>
              <w:jc w:val="center"/>
              <w:rPr>
                <w:color w:val="000000"/>
              </w:rPr>
            </w:pPr>
          </w:p>
        </w:tc>
        <w:tc>
          <w:tcPr>
            <w:tcW w:w="489" w:type="pct"/>
            <w:vMerge/>
          </w:tcPr>
          <w:p w:rsidR="004A6E1A" w:rsidRPr="00121655" w:rsidRDefault="004A6E1A" w:rsidP="00A526D9">
            <w:pPr>
              <w:jc w:val="center"/>
              <w:rPr>
                <w:color w:val="000000"/>
              </w:rPr>
            </w:pPr>
          </w:p>
        </w:tc>
      </w:tr>
      <w:tr w:rsidR="00F70AC6" w:rsidRPr="0073697A" w:rsidTr="00F70AC6">
        <w:trPr>
          <w:trHeight w:val="283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E1A" w:rsidRDefault="004A6E1A" w:rsidP="00034A96">
            <w:pPr>
              <w:ind w:left="227"/>
              <w:jc w:val="right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E1A" w:rsidRPr="00121655" w:rsidRDefault="004A6E1A" w:rsidP="00A526D9">
            <w:pPr>
              <w:rPr>
                <w:color w:val="000000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6E1A" w:rsidRPr="00121655" w:rsidRDefault="004638BD" w:rsidP="00F70AC6">
            <w:pPr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="004A6E1A">
              <w:rPr>
                <w:color w:val="000000"/>
              </w:rPr>
              <w:t>dukacinė veikla kultūros paveldo objektuose</w:t>
            </w:r>
          </w:p>
        </w:tc>
        <w:tc>
          <w:tcPr>
            <w:tcW w:w="982" w:type="pct"/>
            <w:vAlign w:val="center"/>
          </w:tcPr>
          <w:p w:rsidR="004A6E1A" w:rsidRPr="00121655" w:rsidRDefault="004638BD" w:rsidP="00DE15CB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4A6E1A" w:rsidRPr="00534727">
              <w:rPr>
                <w:color w:val="000000"/>
              </w:rPr>
              <w:t xml:space="preserve">urengtų renginių (paskaitų),  kurių trukmė ne </w:t>
            </w:r>
            <w:r w:rsidR="00DE15CB">
              <w:rPr>
                <w:color w:val="000000"/>
              </w:rPr>
              <w:t>trumpesnė</w:t>
            </w:r>
            <w:r w:rsidR="00DE15CB" w:rsidRPr="00534727">
              <w:rPr>
                <w:color w:val="000000"/>
              </w:rPr>
              <w:t xml:space="preserve"> </w:t>
            </w:r>
            <w:r w:rsidR="004A6E1A" w:rsidRPr="00534727">
              <w:rPr>
                <w:color w:val="000000"/>
              </w:rPr>
              <w:t>kaip 45 min., skaičius</w:t>
            </w:r>
          </w:p>
        </w:tc>
        <w:tc>
          <w:tcPr>
            <w:tcW w:w="394" w:type="pct"/>
            <w:vAlign w:val="center"/>
          </w:tcPr>
          <w:p w:rsidR="004A6E1A" w:rsidRPr="00121655" w:rsidRDefault="00451B49" w:rsidP="00DD453C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3" w:type="pct"/>
            <w:vAlign w:val="center"/>
          </w:tcPr>
          <w:p w:rsidR="004A6E1A" w:rsidRPr="00121655" w:rsidRDefault="004A6E1A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94" w:type="pct"/>
            <w:gridSpan w:val="2"/>
            <w:vMerge/>
          </w:tcPr>
          <w:p w:rsidR="004A6E1A" w:rsidRPr="00121655" w:rsidRDefault="004A6E1A" w:rsidP="00A526D9">
            <w:pPr>
              <w:jc w:val="center"/>
              <w:rPr>
                <w:color w:val="000000"/>
              </w:rPr>
            </w:pPr>
          </w:p>
        </w:tc>
        <w:tc>
          <w:tcPr>
            <w:tcW w:w="489" w:type="pct"/>
            <w:vMerge/>
          </w:tcPr>
          <w:p w:rsidR="004A6E1A" w:rsidRPr="00121655" w:rsidRDefault="004A6E1A" w:rsidP="00A526D9">
            <w:pPr>
              <w:jc w:val="center"/>
              <w:rPr>
                <w:color w:val="000000"/>
              </w:rPr>
            </w:pPr>
          </w:p>
        </w:tc>
      </w:tr>
      <w:tr w:rsidR="00F70AC6" w:rsidRPr="0073697A" w:rsidTr="00F70AC6">
        <w:trPr>
          <w:trHeight w:val="283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A" w:rsidRDefault="004A6E1A" w:rsidP="00034A96">
            <w:pPr>
              <w:ind w:left="227"/>
              <w:jc w:val="right"/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A" w:rsidRPr="00121655" w:rsidRDefault="004A6E1A" w:rsidP="00A526D9">
            <w:pPr>
              <w:rPr>
                <w:color w:val="000000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E1A" w:rsidRPr="00121655" w:rsidRDefault="004638BD" w:rsidP="00534727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="004A6E1A">
              <w:rPr>
                <w:color w:val="000000"/>
              </w:rPr>
              <w:t>alyvavimas tarptautiniuose ir vietiniuose projektuose</w:t>
            </w:r>
          </w:p>
        </w:tc>
        <w:tc>
          <w:tcPr>
            <w:tcW w:w="982" w:type="pct"/>
            <w:vAlign w:val="center"/>
          </w:tcPr>
          <w:p w:rsidR="004A6E1A" w:rsidRPr="00121655" w:rsidRDefault="004638BD" w:rsidP="00534727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4A6E1A" w:rsidRPr="00534727">
              <w:rPr>
                <w:color w:val="000000"/>
              </w:rPr>
              <w:t>rojektų skaičius</w:t>
            </w:r>
          </w:p>
        </w:tc>
        <w:tc>
          <w:tcPr>
            <w:tcW w:w="394" w:type="pct"/>
            <w:vAlign w:val="center"/>
          </w:tcPr>
          <w:p w:rsidR="004A6E1A" w:rsidRPr="00121655" w:rsidRDefault="00451B49" w:rsidP="00DD453C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3" w:type="pct"/>
            <w:vAlign w:val="center"/>
          </w:tcPr>
          <w:p w:rsidR="004A6E1A" w:rsidRPr="00121655" w:rsidRDefault="004A6E1A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94" w:type="pct"/>
            <w:gridSpan w:val="2"/>
            <w:vMerge/>
          </w:tcPr>
          <w:p w:rsidR="004A6E1A" w:rsidRPr="00121655" w:rsidRDefault="004A6E1A" w:rsidP="00A526D9">
            <w:pPr>
              <w:jc w:val="center"/>
              <w:rPr>
                <w:color w:val="000000"/>
              </w:rPr>
            </w:pPr>
          </w:p>
        </w:tc>
        <w:tc>
          <w:tcPr>
            <w:tcW w:w="489" w:type="pct"/>
            <w:vMerge/>
          </w:tcPr>
          <w:p w:rsidR="004A6E1A" w:rsidRPr="00121655" w:rsidRDefault="004A6E1A" w:rsidP="00A526D9">
            <w:pPr>
              <w:jc w:val="center"/>
              <w:rPr>
                <w:color w:val="000000"/>
              </w:rPr>
            </w:pPr>
          </w:p>
        </w:tc>
      </w:tr>
      <w:tr w:rsidR="00F70AC6" w:rsidRPr="00A6553C" w:rsidTr="00F70AC6">
        <w:trPr>
          <w:trHeight w:val="283"/>
        </w:trPr>
        <w:tc>
          <w:tcPr>
            <w:tcW w:w="185" w:type="pct"/>
            <w:vMerge w:val="restart"/>
            <w:vAlign w:val="center"/>
          </w:tcPr>
          <w:p w:rsidR="004A6E1A" w:rsidRPr="00A6553C" w:rsidRDefault="006C0362" w:rsidP="006C0362">
            <w:pPr>
              <w:jc w:val="center"/>
            </w:pPr>
            <w:r>
              <w:t>11.</w:t>
            </w:r>
          </w:p>
        </w:tc>
        <w:tc>
          <w:tcPr>
            <w:tcW w:w="591" w:type="pct"/>
            <w:vMerge w:val="restart"/>
            <w:vAlign w:val="center"/>
          </w:tcPr>
          <w:p w:rsidR="004A6E1A" w:rsidRPr="00121655" w:rsidRDefault="004638BD" w:rsidP="00E4457F">
            <w:pPr>
              <w:rPr>
                <w:color w:val="000000"/>
              </w:rPr>
            </w:pPr>
            <w:r w:rsidRPr="004638BD">
              <w:rPr>
                <w:color w:val="000000"/>
              </w:rPr>
              <w:t xml:space="preserve">Viešoji įstaiga </w:t>
            </w:r>
            <w:r w:rsidR="004A6E1A">
              <w:rPr>
                <w:color w:val="000000"/>
              </w:rPr>
              <w:t>Kauno turizmo informacijos centras ir konferencijų biuras</w:t>
            </w:r>
          </w:p>
        </w:tc>
        <w:tc>
          <w:tcPr>
            <w:tcW w:w="1572" w:type="pct"/>
            <w:vMerge w:val="restart"/>
            <w:vAlign w:val="center"/>
          </w:tcPr>
          <w:p w:rsidR="004A6E1A" w:rsidRDefault="004638BD" w:rsidP="00D449F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4A6E1A">
              <w:rPr>
                <w:color w:val="000000"/>
              </w:rPr>
              <w:t>ažintinio turizmo produktų (</w:t>
            </w:r>
            <w:r w:rsidR="004A6E1A" w:rsidRPr="00FB38F4">
              <w:rPr>
                <w:color w:val="000000"/>
              </w:rPr>
              <w:t>ekskursijų maršrutų, individualių maršrutų, informacinių turų, leidinių</w:t>
            </w:r>
            <w:r w:rsidR="004A6E1A">
              <w:rPr>
                <w:color w:val="000000"/>
              </w:rPr>
              <w:t>) kūrimas ir plėtra</w:t>
            </w:r>
          </w:p>
        </w:tc>
        <w:tc>
          <w:tcPr>
            <w:tcW w:w="982" w:type="pct"/>
            <w:vAlign w:val="center"/>
          </w:tcPr>
          <w:p w:rsidR="004A6E1A" w:rsidRDefault="004638BD" w:rsidP="00FB38F4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4A6E1A">
              <w:rPr>
                <w:color w:val="000000"/>
              </w:rPr>
              <w:t>ukurtų pažintinio turizmo produktų skaičius</w:t>
            </w:r>
          </w:p>
        </w:tc>
        <w:tc>
          <w:tcPr>
            <w:tcW w:w="394" w:type="pct"/>
            <w:vAlign w:val="center"/>
          </w:tcPr>
          <w:p w:rsidR="004A6E1A" w:rsidRPr="00121655" w:rsidRDefault="00451B49" w:rsidP="00DD453C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3" w:type="pct"/>
            <w:vAlign w:val="center"/>
          </w:tcPr>
          <w:p w:rsidR="004A6E1A" w:rsidRPr="00121655" w:rsidRDefault="004A6E1A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4" w:type="pct"/>
            <w:gridSpan w:val="2"/>
            <w:vMerge w:val="restart"/>
            <w:vAlign w:val="center"/>
          </w:tcPr>
          <w:p w:rsidR="004A6E1A" w:rsidRPr="00121655" w:rsidRDefault="001F6201" w:rsidP="001F62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250,5</w:t>
            </w:r>
            <w:r w:rsidR="00DD2770">
              <w:rPr>
                <w:color w:val="000000"/>
              </w:rPr>
              <w:t xml:space="preserve"> </w:t>
            </w:r>
          </w:p>
        </w:tc>
        <w:tc>
          <w:tcPr>
            <w:tcW w:w="489" w:type="pct"/>
            <w:vMerge w:val="restart"/>
            <w:vAlign w:val="center"/>
          </w:tcPr>
          <w:p w:rsidR="004A6E1A" w:rsidRPr="00121655" w:rsidRDefault="00DD2770" w:rsidP="004A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57,8</w:t>
            </w:r>
          </w:p>
        </w:tc>
      </w:tr>
      <w:tr w:rsidR="00F70AC6" w:rsidRPr="00A6553C" w:rsidTr="00F70AC6">
        <w:trPr>
          <w:trHeight w:val="283"/>
        </w:trPr>
        <w:tc>
          <w:tcPr>
            <w:tcW w:w="185" w:type="pct"/>
            <w:vMerge/>
          </w:tcPr>
          <w:p w:rsidR="004A6E1A" w:rsidRPr="00A6553C" w:rsidRDefault="004A6E1A" w:rsidP="00034A96">
            <w:pPr>
              <w:ind w:left="227"/>
              <w:jc w:val="right"/>
            </w:pPr>
          </w:p>
        </w:tc>
        <w:tc>
          <w:tcPr>
            <w:tcW w:w="591" w:type="pct"/>
            <w:vMerge/>
          </w:tcPr>
          <w:p w:rsidR="004A6E1A" w:rsidRDefault="004A6E1A" w:rsidP="00A9401E">
            <w:pPr>
              <w:rPr>
                <w:color w:val="000000"/>
              </w:rPr>
            </w:pPr>
          </w:p>
        </w:tc>
        <w:tc>
          <w:tcPr>
            <w:tcW w:w="1572" w:type="pct"/>
            <w:vMerge/>
            <w:vAlign w:val="center"/>
          </w:tcPr>
          <w:p w:rsidR="004A6E1A" w:rsidRDefault="004A6E1A" w:rsidP="00E4457F">
            <w:pPr>
              <w:rPr>
                <w:color w:val="000000"/>
              </w:rPr>
            </w:pPr>
          </w:p>
        </w:tc>
        <w:tc>
          <w:tcPr>
            <w:tcW w:w="982" w:type="pct"/>
            <w:vAlign w:val="center"/>
          </w:tcPr>
          <w:p w:rsidR="004A6E1A" w:rsidRDefault="004638BD" w:rsidP="00E4457F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="004A6E1A">
              <w:rPr>
                <w:color w:val="000000"/>
              </w:rPr>
              <w:t>iestą aplankiusių turistų skaičius</w:t>
            </w:r>
          </w:p>
        </w:tc>
        <w:tc>
          <w:tcPr>
            <w:tcW w:w="394" w:type="pct"/>
          </w:tcPr>
          <w:p w:rsidR="004A6E1A" w:rsidRPr="00121655" w:rsidRDefault="00451B49" w:rsidP="00F70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Tūkst. </w:t>
            </w:r>
            <w:r w:rsidR="00F70AC6">
              <w:rPr>
                <w:color w:val="000000"/>
              </w:rPr>
              <w:t>v</w:t>
            </w:r>
            <w:r>
              <w:rPr>
                <w:color w:val="000000"/>
              </w:rPr>
              <w:t>nt.</w:t>
            </w:r>
          </w:p>
        </w:tc>
        <w:tc>
          <w:tcPr>
            <w:tcW w:w="393" w:type="pct"/>
            <w:vAlign w:val="center"/>
          </w:tcPr>
          <w:p w:rsidR="004A6E1A" w:rsidRPr="00121655" w:rsidRDefault="004A6E1A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94" w:type="pct"/>
            <w:gridSpan w:val="2"/>
            <w:vMerge/>
          </w:tcPr>
          <w:p w:rsidR="004A6E1A" w:rsidRPr="00121655" w:rsidRDefault="004A6E1A" w:rsidP="00572A61">
            <w:pPr>
              <w:jc w:val="center"/>
              <w:rPr>
                <w:color w:val="000000"/>
              </w:rPr>
            </w:pPr>
          </w:p>
        </w:tc>
        <w:tc>
          <w:tcPr>
            <w:tcW w:w="489" w:type="pct"/>
            <w:vMerge/>
          </w:tcPr>
          <w:p w:rsidR="004A6E1A" w:rsidRPr="00121655" w:rsidRDefault="004A6E1A" w:rsidP="00572A61">
            <w:pPr>
              <w:jc w:val="center"/>
              <w:rPr>
                <w:color w:val="000000"/>
              </w:rPr>
            </w:pPr>
          </w:p>
        </w:tc>
      </w:tr>
      <w:tr w:rsidR="00F70AC6" w:rsidRPr="00A6553C" w:rsidTr="00F70AC6">
        <w:trPr>
          <w:trHeight w:val="283"/>
        </w:trPr>
        <w:tc>
          <w:tcPr>
            <w:tcW w:w="185" w:type="pct"/>
            <w:vMerge/>
          </w:tcPr>
          <w:p w:rsidR="004A6E1A" w:rsidRPr="00A6553C" w:rsidRDefault="004A6E1A" w:rsidP="00034A96">
            <w:pPr>
              <w:ind w:left="227"/>
              <w:jc w:val="right"/>
            </w:pPr>
          </w:p>
        </w:tc>
        <w:tc>
          <w:tcPr>
            <w:tcW w:w="591" w:type="pct"/>
            <w:vMerge/>
          </w:tcPr>
          <w:p w:rsidR="004A6E1A" w:rsidRDefault="004A6E1A" w:rsidP="00A9401E">
            <w:pPr>
              <w:rPr>
                <w:color w:val="000000"/>
              </w:rPr>
            </w:pPr>
          </w:p>
        </w:tc>
        <w:tc>
          <w:tcPr>
            <w:tcW w:w="1572" w:type="pct"/>
            <w:vMerge/>
            <w:vAlign w:val="center"/>
          </w:tcPr>
          <w:p w:rsidR="004A6E1A" w:rsidRDefault="004A6E1A" w:rsidP="00E4457F">
            <w:pPr>
              <w:rPr>
                <w:color w:val="000000"/>
              </w:rPr>
            </w:pPr>
          </w:p>
        </w:tc>
        <w:tc>
          <w:tcPr>
            <w:tcW w:w="982" w:type="pct"/>
            <w:vAlign w:val="center"/>
          </w:tcPr>
          <w:p w:rsidR="004A6E1A" w:rsidRDefault="004638BD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4A6E1A">
              <w:rPr>
                <w:color w:val="000000"/>
              </w:rPr>
              <w:t>ukurtų pažintinio turizmo produktų skaičiaus ir turistų skaičiaus santykio pokytis, palyginti su praeitais metais</w:t>
            </w:r>
          </w:p>
        </w:tc>
        <w:tc>
          <w:tcPr>
            <w:tcW w:w="394" w:type="pct"/>
            <w:vAlign w:val="center"/>
          </w:tcPr>
          <w:p w:rsidR="004A6E1A" w:rsidRPr="00121655" w:rsidRDefault="00451B49" w:rsidP="00DD45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Proc.</w:t>
            </w:r>
          </w:p>
        </w:tc>
        <w:tc>
          <w:tcPr>
            <w:tcW w:w="393" w:type="pct"/>
            <w:vAlign w:val="center"/>
          </w:tcPr>
          <w:p w:rsidR="004A6E1A" w:rsidRPr="00121655" w:rsidRDefault="004A6E1A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4" w:type="pct"/>
            <w:gridSpan w:val="2"/>
            <w:vMerge/>
          </w:tcPr>
          <w:p w:rsidR="004A6E1A" w:rsidRPr="00121655" w:rsidRDefault="004A6E1A" w:rsidP="00572A61">
            <w:pPr>
              <w:jc w:val="center"/>
              <w:rPr>
                <w:color w:val="000000"/>
              </w:rPr>
            </w:pPr>
          </w:p>
        </w:tc>
        <w:tc>
          <w:tcPr>
            <w:tcW w:w="489" w:type="pct"/>
            <w:vMerge/>
          </w:tcPr>
          <w:p w:rsidR="004A6E1A" w:rsidRPr="00121655" w:rsidRDefault="004A6E1A" w:rsidP="00572A61">
            <w:pPr>
              <w:jc w:val="center"/>
              <w:rPr>
                <w:color w:val="000000"/>
              </w:rPr>
            </w:pPr>
          </w:p>
        </w:tc>
      </w:tr>
      <w:tr w:rsidR="00F70AC6" w:rsidRPr="00A6553C" w:rsidTr="00F70AC6">
        <w:trPr>
          <w:trHeight w:val="283"/>
        </w:trPr>
        <w:tc>
          <w:tcPr>
            <w:tcW w:w="185" w:type="pct"/>
            <w:vMerge/>
          </w:tcPr>
          <w:p w:rsidR="004A6E1A" w:rsidRPr="00A6553C" w:rsidRDefault="004A6E1A" w:rsidP="00034A96">
            <w:pPr>
              <w:ind w:left="227"/>
              <w:jc w:val="right"/>
            </w:pPr>
          </w:p>
        </w:tc>
        <w:tc>
          <w:tcPr>
            <w:tcW w:w="591" w:type="pct"/>
            <w:vMerge/>
          </w:tcPr>
          <w:p w:rsidR="004A6E1A" w:rsidRDefault="004A6E1A" w:rsidP="00A9401E">
            <w:pPr>
              <w:rPr>
                <w:color w:val="000000"/>
              </w:rPr>
            </w:pPr>
          </w:p>
        </w:tc>
        <w:tc>
          <w:tcPr>
            <w:tcW w:w="1572" w:type="pct"/>
            <w:vMerge w:val="restart"/>
            <w:vAlign w:val="center"/>
          </w:tcPr>
          <w:p w:rsidR="004A6E1A" w:rsidRDefault="004638BD" w:rsidP="00D449F4">
            <w:pPr>
              <w:rPr>
                <w:color w:val="000000"/>
              </w:rPr>
            </w:pPr>
            <w:r>
              <w:rPr>
                <w:color w:val="000000"/>
              </w:rPr>
              <w:t>K</w:t>
            </w:r>
            <w:r w:rsidR="004A6E1A">
              <w:rPr>
                <w:color w:val="000000"/>
              </w:rPr>
              <w:t xml:space="preserve">onferencijų ir sveikatos turizmo produktų </w:t>
            </w:r>
            <w:r w:rsidR="004A6E1A" w:rsidRPr="00D449F4">
              <w:rPr>
                <w:color w:val="000000"/>
              </w:rPr>
              <w:t>(e. rinkodaros priemonės, leidiniai, dalyvavimas parodose)</w:t>
            </w:r>
            <w:r w:rsidR="004A6E1A">
              <w:rPr>
                <w:color w:val="000000"/>
              </w:rPr>
              <w:t xml:space="preserve"> kūrimas ir plėtra</w:t>
            </w:r>
          </w:p>
        </w:tc>
        <w:tc>
          <w:tcPr>
            <w:tcW w:w="982" w:type="pct"/>
            <w:vAlign w:val="center"/>
          </w:tcPr>
          <w:p w:rsidR="004A6E1A" w:rsidRDefault="004638BD" w:rsidP="00D449F4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4A6E1A">
              <w:rPr>
                <w:color w:val="000000"/>
              </w:rPr>
              <w:t xml:space="preserve">ukurtų produktų skaičius </w:t>
            </w:r>
          </w:p>
        </w:tc>
        <w:tc>
          <w:tcPr>
            <w:tcW w:w="394" w:type="pct"/>
            <w:vAlign w:val="center"/>
          </w:tcPr>
          <w:p w:rsidR="004A6E1A" w:rsidRPr="00121655" w:rsidRDefault="00451B49" w:rsidP="00DD453C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3" w:type="pct"/>
            <w:vAlign w:val="center"/>
          </w:tcPr>
          <w:p w:rsidR="004A6E1A" w:rsidRPr="00121655" w:rsidRDefault="004A6E1A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4" w:type="pct"/>
            <w:gridSpan w:val="2"/>
            <w:vMerge/>
          </w:tcPr>
          <w:p w:rsidR="004A6E1A" w:rsidRPr="00121655" w:rsidRDefault="004A6E1A" w:rsidP="00572A61">
            <w:pPr>
              <w:jc w:val="center"/>
              <w:rPr>
                <w:color w:val="000000"/>
              </w:rPr>
            </w:pPr>
          </w:p>
        </w:tc>
        <w:tc>
          <w:tcPr>
            <w:tcW w:w="489" w:type="pct"/>
            <w:vMerge/>
          </w:tcPr>
          <w:p w:rsidR="004A6E1A" w:rsidRPr="00121655" w:rsidRDefault="004A6E1A" w:rsidP="00572A61">
            <w:pPr>
              <w:jc w:val="center"/>
              <w:rPr>
                <w:color w:val="000000"/>
              </w:rPr>
            </w:pPr>
          </w:p>
        </w:tc>
      </w:tr>
      <w:tr w:rsidR="00F70AC6" w:rsidRPr="00A6553C" w:rsidTr="00F70AC6">
        <w:trPr>
          <w:trHeight w:val="283"/>
        </w:trPr>
        <w:tc>
          <w:tcPr>
            <w:tcW w:w="185" w:type="pct"/>
            <w:vMerge/>
          </w:tcPr>
          <w:p w:rsidR="004A6E1A" w:rsidRPr="00A6553C" w:rsidRDefault="004A6E1A" w:rsidP="00034A96">
            <w:pPr>
              <w:ind w:left="227"/>
              <w:jc w:val="right"/>
            </w:pPr>
          </w:p>
        </w:tc>
        <w:tc>
          <w:tcPr>
            <w:tcW w:w="591" w:type="pct"/>
            <w:vMerge/>
          </w:tcPr>
          <w:p w:rsidR="004A6E1A" w:rsidRDefault="004A6E1A" w:rsidP="00A9401E">
            <w:pPr>
              <w:rPr>
                <w:color w:val="000000"/>
              </w:rPr>
            </w:pPr>
          </w:p>
        </w:tc>
        <w:tc>
          <w:tcPr>
            <w:tcW w:w="1572" w:type="pct"/>
            <w:vMerge/>
            <w:vAlign w:val="center"/>
          </w:tcPr>
          <w:p w:rsidR="004A6E1A" w:rsidRDefault="004A6E1A" w:rsidP="00E4457F">
            <w:pPr>
              <w:rPr>
                <w:color w:val="000000"/>
              </w:rPr>
            </w:pPr>
          </w:p>
        </w:tc>
        <w:tc>
          <w:tcPr>
            <w:tcW w:w="982" w:type="pct"/>
            <w:vAlign w:val="center"/>
          </w:tcPr>
          <w:p w:rsidR="004A6E1A" w:rsidRDefault="004638BD" w:rsidP="00FB38F4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4A6E1A">
              <w:rPr>
                <w:color w:val="000000"/>
              </w:rPr>
              <w:t>ukurtų produktų skaičiaus ir turistų skaičiaus santykio pokytis, palyginti su praeitais metais</w:t>
            </w:r>
          </w:p>
        </w:tc>
        <w:tc>
          <w:tcPr>
            <w:tcW w:w="394" w:type="pct"/>
            <w:vAlign w:val="center"/>
          </w:tcPr>
          <w:p w:rsidR="004A6E1A" w:rsidRPr="00121655" w:rsidRDefault="00451B49" w:rsidP="00DD45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Proc.</w:t>
            </w:r>
          </w:p>
        </w:tc>
        <w:tc>
          <w:tcPr>
            <w:tcW w:w="393" w:type="pct"/>
            <w:vAlign w:val="center"/>
          </w:tcPr>
          <w:p w:rsidR="004A6E1A" w:rsidRPr="00121655" w:rsidRDefault="004A6E1A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4" w:type="pct"/>
            <w:gridSpan w:val="2"/>
            <w:vMerge/>
          </w:tcPr>
          <w:p w:rsidR="004A6E1A" w:rsidRPr="00121655" w:rsidRDefault="004A6E1A" w:rsidP="00572A61">
            <w:pPr>
              <w:jc w:val="center"/>
              <w:rPr>
                <w:color w:val="000000"/>
              </w:rPr>
            </w:pPr>
          </w:p>
        </w:tc>
        <w:tc>
          <w:tcPr>
            <w:tcW w:w="489" w:type="pct"/>
            <w:vMerge/>
          </w:tcPr>
          <w:p w:rsidR="004A6E1A" w:rsidRPr="00121655" w:rsidRDefault="004A6E1A" w:rsidP="00572A61">
            <w:pPr>
              <w:jc w:val="center"/>
              <w:rPr>
                <w:color w:val="000000"/>
              </w:rPr>
            </w:pPr>
          </w:p>
        </w:tc>
      </w:tr>
      <w:tr w:rsidR="00F70AC6" w:rsidRPr="00A6553C" w:rsidTr="00F70AC6">
        <w:trPr>
          <w:trHeight w:val="283"/>
        </w:trPr>
        <w:tc>
          <w:tcPr>
            <w:tcW w:w="185" w:type="pct"/>
            <w:vMerge/>
          </w:tcPr>
          <w:p w:rsidR="004A6E1A" w:rsidRPr="00A6553C" w:rsidRDefault="004A6E1A" w:rsidP="00034A96">
            <w:pPr>
              <w:ind w:left="227"/>
              <w:jc w:val="right"/>
            </w:pPr>
          </w:p>
        </w:tc>
        <w:tc>
          <w:tcPr>
            <w:tcW w:w="591" w:type="pct"/>
            <w:vMerge/>
          </w:tcPr>
          <w:p w:rsidR="004A6E1A" w:rsidRDefault="004A6E1A" w:rsidP="00A9401E">
            <w:pPr>
              <w:rPr>
                <w:color w:val="000000"/>
              </w:rPr>
            </w:pPr>
          </w:p>
        </w:tc>
        <w:tc>
          <w:tcPr>
            <w:tcW w:w="1572" w:type="pct"/>
            <w:vMerge w:val="restart"/>
            <w:vAlign w:val="center"/>
          </w:tcPr>
          <w:p w:rsidR="00FD7434" w:rsidRDefault="004638BD" w:rsidP="00E4457F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4A6E1A">
              <w:rPr>
                <w:color w:val="000000"/>
              </w:rPr>
              <w:t xml:space="preserve">roduktų ir paslaugų viešinimas </w:t>
            </w:r>
          </w:p>
          <w:p w:rsidR="004A6E1A" w:rsidRDefault="004A6E1A" w:rsidP="00E4457F">
            <w:pPr>
              <w:rPr>
                <w:color w:val="000000"/>
              </w:rPr>
            </w:pPr>
            <w:r>
              <w:rPr>
                <w:color w:val="000000"/>
              </w:rPr>
              <w:t>e.</w:t>
            </w:r>
            <w:r w:rsidR="00FD74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rinkodaros priemonėmis</w:t>
            </w:r>
          </w:p>
        </w:tc>
        <w:tc>
          <w:tcPr>
            <w:tcW w:w="982" w:type="pct"/>
            <w:vAlign w:val="center"/>
          </w:tcPr>
          <w:p w:rsidR="004A6E1A" w:rsidRDefault="004A6E1A" w:rsidP="00F70AC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70AC6">
              <w:rPr>
                <w:color w:val="000000"/>
              </w:rPr>
              <w:t>Realizuotų</w:t>
            </w:r>
            <w:r>
              <w:rPr>
                <w:color w:val="000000"/>
              </w:rPr>
              <w:t xml:space="preserve"> produktų skaičius</w:t>
            </w:r>
          </w:p>
        </w:tc>
        <w:tc>
          <w:tcPr>
            <w:tcW w:w="394" w:type="pct"/>
          </w:tcPr>
          <w:p w:rsidR="004A6E1A" w:rsidRPr="00121655" w:rsidRDefault="00451B49" w:rsidP="00763B92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3" w:type="pct"/>
            <w:vAlign w:val="center"/>
          </w:tcPr>
          <w:p w:rsidR="004A6E1A" w:rsidRPr="00121655" w:rsidRDefault="004A6E1A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4" w:type="pct"/>
            <w:gridSpan w:val="2"/>
            <w:vMerge/>
          </w:tcPr>
          <w:p w:rsidR="004A6E1A" w:rsidRPr="00121655" w:rsidRDefault="004A6E1A" w:rsidP="00572A61">
            <w:pPr>
              <w:jc w:val="center"/>
              <w:rPr>
                <w:color w:val="000000"/>
              </w:rPr>
            </w:pPr>
          </w:p>
        </w:tc>
        <w:tc>
          <w:tcPr>
            <w:tcW w:w="489" w:type="pct"/>
            <w:vMerge/>
          </w:tcPr>
          <w:p w:rsidR="004A6E1A" w:rsidRPr="00121655" w:rsidRDefault="004A6E1A" w:rsidP="00572A61">
            <w:pPr>
              <w:jc w:val="center"/>
              <w:rPr>
                <w:color w:val="000000"/>
              </w:rPr>
            </w:pPr>
          </w:p>
        </w:tc>
      </w:tr>
      <w:tr w:rsidR="00F70AC6" w:rsidRPr="00A6553C" w:rsidTr="00F70AC6">
        <w:trPr>
          <w:trHeight w:val="283"/>
        </w:trPr>
        <w:tc>
          <w:tcPr>
            <w:tcW w:w="185" w:type="pct"/>
            <w:vMerge/>
          </w:tcPr>
          <w:p w:rsidR="004A6E1A" w:rsidRPr="00A6553C" w:rsidRDefault="004A6E1A" w:rsidP="00034A96">
            <w:pPr>
              <w:ind w:left="227"/>
              <w:jc w:val="right"/>
            </w:pPr>
          </w:p>
        </w:tc>
        <w:tc>
          <w:tcPr>
            <w:tcW w:w="591" w:type="pct"/>
            <w:vMerge/>
          </w:tcPr>
          <w:p w:rsidR="004A6E1A" w:rsidRDefault="004A6E1A" w:rsidP="00A9401E">
            <w:pPr>
              <w:rPr>
                <w:color w:val="000000"/>
              </w:rPr>
            </w:pPr>
          </w:p>
        </w:tc>
        <w:tc>
          <w:tcPr>
            <w:tcW w:w="1572" w:type="pct"/>
            <w:vMerge/>
            <w:vAlign w:val="center"/>
          </w:tcPr>
          <w:p w:rsidR="004A6E1A" w:rsidRDefault="004A6E1A" w:rsidP="00E4457F">
            <w:pPr>
              <w:rPr>
                <w:color w:val="000000"/>
              </w:rPr>
            </w:pPr>
          </w:p>
        </w:tc>
        <w:tc>
          <w:tcPr>
            <w:tcW w:w="982" w:type="pct"/>
            <w:vAlign w:val="center"/>
          </w:tcPr>
          <w:p w:rsidR="004A6E1A" w:rsidRDefault="004638BD" w:rsidP="00FB38F4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4A6E1A">
              <w:rPr>
                <w:color w:val="000000"/>
              </w:rPr>
              <w:t>ukurtų produktų skaičiaus ir turistų skaičiaus santykio pokytis, palyginti su praeitais metais</w:t>
            </w:r>
          </w:p>
        </w:tc>
        <w:tc>
          <w:tcPr>
            <w:tcW w:w="394" w:type="pct"/>
            <w:vAlign w:val="center"/>
          </w:tcPr>
          <w:p w:rsidR="004A6E1A" w:rsidRPr="00121655" w:rsidRDefault="00451B49" w:rsidP="00FB38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Proc.</w:t>
            </w:r>
          </w:p>
        </w:tc>
        <w:tc>
          <w:tcPr>
            <w:tcW w:w="393" w:type="pct"/>
            <w:vAlign w:val="center"/>
          </w:tcPr>
          <w:p w:rsidR="004A6E1A" w:rsidRPr="00121655" w:rsidRDefault="004A6E1A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94" w:type="pct"/>
            <w:gridSpan w:val="2"/>
            <w:vMerge/>
          </w:tcPr>
          <w:p w:rsidR="004A6E1A" w:rsidRPr="00121655" w:rsidRDefault="004A6E1A" w:rsidP="00572A61">
            <w:pPr>
              <w:jc w:val="center"/>
              <w:rPr>
                <w:color w:val="000000"/>
              </w:rPr>
            </w:pPr>
          </w:p>
        </w:tc>
        <w:tc>
          <w:tcPr>
            <w:tcW w:w="489" w:type="pct"/>
            <w:vMerge/>
          </w:tcPr>
          <w:p w:rsidR="004A6E1A" w:rsidRPr="00121655" w:rsidRDefault="004A6E1A" w:rsidP="00572A61">
            <w:pPr>
              <w:jc w:val="center"/>
              <w:rPr>
                <w:color w:val="000000"/>
              </w:rPr>
            </w:pPr>
          </w:p>
        </w:tc>
      </w:tr>
      <w:tr w:rsidR="00F70AC6" w:rsidRPr="00A6553C" w:rsidTr="00F70AC6">
        <w:trPr>
          <w:trHeight w:val="1054"/>
        </w:trPr>
        <w:tc>
          <w:tcPr>
            <w:tcW w:w="185" w:type="pct"/>
            <w:vMerge/>
          </w:tcPr>
          <w:p w:rsidR="004A6E1A" w:rsidRPr="00A6553C" w:rsidRDefault="004A6E1A" w:rsidP="00034A96">
            <w:pPr>
              <w:ind w:left="227"/>
              <w:jc w:val="right"/>
            </w:pPr>
          </w:p>
        </w:tc>
        <w:tc>
          <w:tcPr>
            <w:tcW w:w="591" w:type="pct"/>
            <w:vMerge/>
          </w:tcPr>
          <w:p w:rsidR="004A6E1A" w:rsidRDefault="004A6E1A" w:rsidP="00A9401E">
            <w:pPr>
              <w:rPr>
                <w:color w:val="000000"/>
              </w:rPr>
            </w:pPr>
          </w:p>
        </w:tc>
        <w:tc>
          <w:tcPr>
            <w:tcW w:w="1572" w:type="pct"/>
            <w:vAlign w:val="center"/>
          </w:tcPr>
          <w:p w:rsidR="004A6E1A" w:rsidRDefault="004638BD" w:rsidP="00E4457F">
            <w:pPr>
              <w:rPr>
                <w:color w:val="000000"/>
              </w:rPr>
            </w:pPr>
            <w:r>
              <w:rPr>
                <w:color w:val="000000"/>
              </w:rPr>
              <w:t>K</w:t>
            </w:r>
            <w:r w:rsidR="004A6E1A">
              <w:rPr>
                <w:color w:val="000000"/>
              </w:rPr>
              <w:t>lientų aptarnavimo kokybės gerinimas ir naujovių diegimas aptarnavimo srityje</w:t>
            </w:r>
          </w:p>
        </w:tc>
        <w:tc>
          <w:tcPr>
            <w:tcW w:w="982" w:type="pct"/>
            <w:vAlign w:val="center"/>
          </w:tcPr>
          <w:p w:rsidR="004A6E1A" w:rsidRDefault="004638BD" w:rsidP="00E4457F">
            <w:pPr>
              <w:rPr>
                <w:color w:val="000000"/>
              </w:rPr>
            </w:pPr>
            <w:r>
              <w:rPr>
                <w:color w:val="000000"/>
              </w:rPr>
              <w:t>Į</w:t>
            </w:r>
            <w:r w:rsidR="004A6E1A">
              <w:rPr>
                <w:color w:val="000000"/>
              </w:rPr>
              <w:t xml:space="preserve">gyvendintų priemonių aptarnavimo kokybei gerinti skaičius </w:t>
            </w:r>
          </w:p>
          <w:p w:rsidR="004A6E1A" w:rsidRPr="00121655" w:rsidRDefault="004A6E1A" w:rsidP="00E4457F">
            <w:pPr>
              <w:rPr>
                <w:color w:val="000000"/>
              </w:rPr>
            </w:pPr>
          </w:p>
        </w:tc>
        <w:tc>
          <w:tcPr>
            <w:tcW w:w="394" w:type="pct"/>
            <w:vAlign w:val="center"/>
          </w:tcPr>
          <w:p w:rsidR="004A6E1A" w:rsidRPr="00121655" w:rsidRDefault="00451B49" w:rsidP="00DD453C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3" w:type="pct"/>
            <w:vAlign w:val="center"/>
          </w:tcPr>
          <w:p w:rsidR="004A6E1A" w:rsidRPr="00121655" w:rsidRDefault="004A6E1A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94" w:type="pct"/>
            <w:gridSpan w:val="2"/>
            <w:vMerge/>
          </w:tcPr>
          <w:p w:rsidR="004A6E1A" w:rsidRPr="00121655" w:rsidRDefault="004A6E1A" w:rsidP="00572A61">
            <w:pPr>
              <w:jc w:val="center"/>
              <w:rPr>
                <w:color w:val="000000"/>
              </w:rPr>
            </w:pPr>
          </w:p>
        </w:tc>
        <w:tc>
          <w:tcPr>
            <w:tcW w:w="489" w:type="pct"/>
            <w:vMerge/>
          </w:tcPr>
          <w:p w:rsidR="004A6E1A" w:rsidRPr="00121655" w:rsidRDefault="004A6E1A" w:rsidP="00572A61">
            <w:pPr>
              <w:jc w:val="center"/>
              <w:rPr>
                <w:color w:val="000000"/>
              </w:rPr>
            </w:pPr>
          </w:p>
        </w:tc>
      </w:tr>
      <w:tr w:rsidR="00F70AC6" w:rsidRPr="00A6553C" w:rsidTr="00F70AC6">
        <w:trPr>
          <w:trHeight w:val="283"/>
        </w:trPr>
        <w:tc>
          <w:tcPr>
            <w:tcW w:w="185" w:type="pct"/>
            <w:vMerge/>
          </w:tcPr>
          <w:p w:rsidR="004A6E1A" w:rsidRPr="00A6553C" w:rsidRDefault="004A6E1A" w:rsidP="00034A96">
            <w:pPr>
              <w:ind w:left="227"/>
              <w:jc w:val="right"/>
            </w:pPr>
          </w:p>
        </w:tc>
        <w:tc>
          <w:tcPr>
            <w:tcW w:w="591" w:type="pct"/>
            <w:vMerge/>
          </w:tcPr>
          <w:p w:rsidR="004A6E1A" w:rsidRDefault="004A6E1A" w:rsidP="00A9401E">
            <w:pPr>
              <w:rPr>
                <w:color w:val="000000"/>
              </w:rPr>
            </w:pPr>
          </w:p>
        </w:tc>
        <w:tc>
          <w:tcPr>
            <w:tcW w:w="1572" w:type="pct"/>
            <w:vAlign w:val="center"/>
          </w:tcPr>
          <w:p w:rsidR="004A6E1A" w:rsidRDefault="004A6E1A" w:rsidP="00E4457F">
            <w:pPr>
              <w:rPr>
                <w:color w:val="000000"/>
              </w:rPr>
            </w:pPr>
            <w:r>
              <w:rPr>
                <w:color w:val="000000"/>
              </w:rPr>
              <w:t>Kauno miesto prekės ženklo viešinimas</w:t>
            </w:r>
          </w:p>
        </w:tc>
        <w:tc>
          <w:tcPr>
            <w:tcW w:w="982" w:type="pct"/>
            <w:vAlign w:val="center"/>
          </w:tcPr>
          <w:p w:rsidR="004A6E1A" w:rsidRDefault="004638BD" w:rsidP="00E4457F">
            <w:pPr>
              <w:rPr>
                <w:color w:val="000000"/>
              </w:rPr>
            </w:pPr>
            <w:r>
              <w:rPr>
                <w:color w:val="000000"/>
              </w:rPr>
              <w:t>Į</w:t>
            </w:r>
            <w:r w:rsidR="004A6E1A">
              <w:rPr>
                <w:color w:val="000000"/>
              </w:rPr>
              <w:t>gyvendintų priemonių skaičius</w:t>
            </w:r>
          </w:p>
          <w:p w:rsidR="004A6E1A" w:rsidRPr="00121655" w:rsidRDefault="004A6E1A" w:rsidP="00E4457F">
            <w:pPr>
              <w:rPr>
                <w:color w:val="000000"/>
              </w:rPr>
            </w:pPr>
          </w:p>
        </w:tc>
        <w:tc>
          <w:tcPr>
            <w:tcW w:w="394" w:type="pct"/>
            <w:vAlign w:val="center"/>
          </w:tcPr>
          <w:p w:rsidR="004A6E1A" w:rsidRPr="00121655" w:rsidRDefault="00451B49" w:rsidP="00DD453C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3" w:type="pct"/>
            <w:vAlign w:val="center"/>
          </w:tcPr>
          <w:p w:rsidR="004A6E1A" w:rsidRPr="00121655" w:rsidRDefault="004A6E1A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4" w:type="pct"/>
            <w:gridSpan w:val="2"/>
            <w:vMerge/>
          </w:tcPr>
          <w:p w:rsidR="004A6E1A" w:rsidRPr="00121655" w:rsidRDefault="004A6E1A" w:rsidP="00572A61">
            <w:pPr>
              <w:jc w:val="center"/>
              <w:rPr>
                <w:color w:val="000000"/>
              </w:rPr>
            </w:pPr>
          </w:p>
        </w:tc>
        <w:tc>
          <w:tcPr>
            <w:tcW w:w="489" w:type="pct"/>
            <w:vMerge/>
          </w:tcPr>
          <w:p w:rsidR="004A6E1A" w:rsidRPr="00121655" w:rsidRDefault="004A6E1A" w:rsidP="00572A61">
            <w:pPr>
              <w:jc w:val="center"/>
              <w:rPr>
                <w:color w:val="000000"/>
              </w:rPr>
            </w:pPr>
          </w:p>
        </w:tc>
      </w:tr>
      <w:tr w:rsidR="00F70AC6" w:rsidRPr="0073697A" w:rsidTr="00F70AC6">
        <w:trPr>
          <w:trHeight w:val="283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F4" w:rsidRDefault="006C0362" w:rsidP="006C0362">
            <w:pPr>
              <w:jc w:val="center"/>
            </w:pPr>
            <w:r>
              <w:t>12.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F4" w:rsidRPr="00121655" w:rsidRDefault="00FB38F4" w:rsidP="00FB38F4">
            <w:pPr>
              <w:rPr>
                <w:color w:val="000000"/>
              </w:rPr>
            </w:pPr>
            <w:r w:rsidRPr="00121655">
              <w:rPr>
                <w:color w:val="000000"/>
              </w:rPr>
              <w:t>Pažaislio kultūros ir turizmo centras</w:t>
            </w:r>
          </w:p>
        </w:tc>
        <w:tc>
          <w:tcPr>
            <w:tcW w:w="1572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38F4" w:rsidRPr="004B35D7" w:rsidRDefault="004638BD" w:rsidP="004B35D7">
            <w:r>
              <w:t>E</w:t>
            </w:r>
            <w:r w:rsidR="00FB38F4" w:rsidRPr="004B35D7">
              <w:t>dukacinių programų ir auditorijos plėtros modelių kūrimas įtraukiant įvairių amžiaus grupių ir socialinių sluoksnių narius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FB38F4" w:rsidRDefault="004638BD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="00FB38F4">
              <w:rPr>
                <w:color w:val="000000"/>
              </w:rPr>
              <w:t>alyvavusių edukacinėse programose skaičius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FB38F4" w:rsidRPr="00121655" w:rsidRDefault="00451B49" w:rsidP="00DD453C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FB38F4" w:rsidRPr="00121655" w:rsidRDefault="00FB38F4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394" w:type="pct"/>
            <w:gridSpan w:val="2"/>
            <w:vMerge w:val="restart"/>
            <w:vAlign w:val="center"/>
          </w:tcPr>
          <w:p w:rsidR="00FB38F4" w:rsidRPr="00121655" w:rsidRDefault="001F6201" w:rsidP="004A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89" w:type="pct"/>
            <w:vMerge w:val="restart"/>
            <w:vAlign w:val="center"/>
          </w:tcPr>
          <w:p w:rsidR="00FB38F4" w:rsidRPr="00121655" w:rsidRDefault="00DD2770" w:rsidP="004A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</w:tr>
      <w:tr w:rsidR="00F70AC6" w:rsidRPr="0073697A" w:rsidTr="00F70AC6">
        <w:trPr>
          <w:trHeight w:val="283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4" w:rsidRDefault="00FB38F4" w:rsidP="00034A96">
            <w:pPr>
              <w:ind w:left="227"/>
              <w:jc w:val="right"/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4" w:rsidRPr="00121655" w:rsidRDefault="00FB38F4" w:rsidP="008C3527">
            <w:pPr>
              <w:rPr>
                <w:color w:val="000000"/>
              </w:rPr>
            </w:pPr>
          </w:p>
        </w:tc>
        <w:tc>
          <w:tcPr>
            <w:tcW w:w="157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38F4" w:rsidRDefault="00FB38F4" w:rsidP="004B35D7">
            <w:pPr>
              <w:rPr>
                <w:color w:val="000000"/>
              </w:rPr>
            </w:pPr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FB38F4" w:rsidRDefault="004638BD">
            <w:pPr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="00FB38F4">
              <w:rPr>
                <w:color w:val="000000"/>
              </w:rPr>
              <w:t>dukacinių programų skaičius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FB38F4" w:rsidRPr="00121655" w:rsidRDefault="00451B49" w:rsidP="00DD453C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FB38F4" w:rsidRPr="00121655" w:rsidRDefault="00FB38F4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94" w:type="pct"/>
            <w:gridSpan w:val="2"/>
            <w:vMerge/>
          </w:tcPr>
          <w:p w:rsidR="00FB38F4" w:rsidRPr="00121655" w:rsidRDefault="00FB38F4" w:rsidP="008F56C4">
            <w:pPr>
              <w:jc w:val="center"/>
              <w:rPr>
                <w:color w:val="000000"/>
              </w:rPr>
            </w:pPr>
          </w:p>
        </w:tc>
        <w:tc>
          <w:tcPr>
            <w:tcW w:w="489" w:type="pct"/>
            <w:vMerge/>
          </w:tcPr>
          <w:p w:rsidR="00FB38F4" w:rsidRPr="00121655" w:rsidRDefault="00FB38F4" w:rsidP="008F56C4">
            <w:pPr>
              <w:jc w:val="center"/>
              <w:rPr>
                <w:color w:val="000000"/>
              </w:rPr>
            </w:pPr>
          </w:p>
        </w:tc>
      </w:tr>
      <w:tr w:rsidR="00F70AC6" w:rsidRPr="0073697A" w:rsidTr="00F70AC6">
        <w:trPr>
          <w:trHeight w:val="283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E1A" w:rsidRDefault="006C0362" w:rsidP="006C0362">
            <w:r>
              <w:t>13.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E1A" w:rsidRPr="00121655" w:rsidRDefault="004638BD" w:rsidP="004B35D7">
            <w:pPr>
              <w:rPr>
                <w:color w:val="000000"/>
              </w:rPr>
            </w:pPr>
            <w:r>
              <w:rPr>
                <w:color w:val="000000"/>
              </w:rPr>
              <w:t xml:space="preserve">Viešoji įstaiga </w:t>
            </w:r>
            <w:r w:rsidR="004A6E1A">
              <w:rPr>
                <w:color w:val="000000"/>
              </w:rPr>
              <w:t>Kauno regiono plėtros agentūra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6E1A" w:rsidRDefault="00F70AC6" w:rsidP="00F70AC6">
            <w:pPr>
              <w:rPr>
                <w:color w:val="000000"/>
              </w:rPr>
            </w:pPr>
            <w:r>
              <w:rPr>
                <w:color w:val="000000"/>
              </w:rPr>
              <w:t>Interneto</w:t>
            </w:r>
            <w:r w:rsidR="004A6E1A">
              <w:rPr>
                <w:color w:val="000000"/>
              </w:rPr>
              <w:t xml:space="preserve">  svetainės lietuvių ir anglų kalbomis investuotojams sukūrimas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4A6E1A" w:rsidRDefault="004638BD" w:rsidP="00FB38F4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F70AC6">
              <w:rPr>
                <w:color w:val="000000"/>
              </w:rPr>
              <w:t xml:space="preserve">ukurtų interneto </w:t>
            </w:r>
            <w:r w:rsidR="004A6E1A">
              <w:rPr>
                <w:color w:val="000000"/>
              </w:rPr>
              <w:t>svetainių skaičius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4A6E1A" w:rsidRPr="00121655" w:rsidRDefault="00451B49" w:rsidP="00DD453C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4A6E1A" w:rsidRPr="00121655" w:rsidRDefault="004A6E1A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4" w:type="pct"/>
            <w:gridSpan w:val="2"/>
            <w:vMerge w:val="restart"/>
            <w:vAlign w:val="center"/>
          </w:tcPr>
          <w:p w:rsidR="004A6E1A" w:rsidRPr="00121655" w:rsidRDefault="00F70AC6" w:rsidP="00DD2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DD2770">
              <w:rPr>
                <w:color w:val="000000"/>
              </w:rPr>
              <w:t xml:space="preserve"> </w:t>
            </w:r>
          </w:p>
        </w:tc>
        <w:tc>
          <w:tcPr>
            <w:tcW w:w="489" w:type="pct"/>
            <w:vMerge w:val="restart"/>
            <w:vAlign w:val="center"/>
          </w:tcPr>
          <w:p w:rsidR="004A6E1A" w:rsidRPr="00121655" w:rsidRDefault="00DD2770" w:rsidP="004A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</w:tr>
      <w:tr w:rsidR="00F70AC6" w:rsidRPr="0073697A" w:rsidTr="00F70AC6">
        <w:trPr>
          <w:trHeight w:val="283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1A" w:rsidRDefault="004A6E1A" w:rsidP="004B35D7">
            <w:pPr>
              <w:ind w:left="227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E1A" w:rsidRPr="00121655" w:rsidRDefault="004A6E1A" w:rsidP="008C3527">
            <w:pPr>
              <w:rPr>
                <w:color w:val="000000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6E1A" w:rsidRDefault="004638BD" w:rsidP="00F70AC6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="004A6E1A">
              <w:rPr>
                <w:color w:val="000000"/>
              </w:rPr>
              <w:t>uomenų bazės, turinčios sąsają su internet</w:t>
            </w:r>
            <w:r w:rsidR="00F70AC6">
              <w:rPr>
                <w:color w:val="000000"/>
              </w:rPr>
              <w:t>o</w:t>
            </w:r>
            <w:r w:rsidR="004A6E1A">
              <w:rPr>
                <w:color w:val="000000"/>
              </w:rPr>
              <w:t xml:space="preserve"> svetaine investuotojams, sukūrimas lietuvių ir anglų kalbomis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4A6E1A" w:rsidRDefault="004638BD" w:rsidP="00FB38F4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4A6E1A">
              <w:rPr>
                <w:color w:val="000000"/>
              </w:rPr>
              <w:t>ukurtų duomenų bazių skaičius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4A6E1A" w:rsidRPr="00121655" w:rsidRDefault="00451B49" w:rsidP="00DD453C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4A6E1A" w:rsidRPr="00121655" w:rsidRDefault="004A6E1A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4" w:type="pct"/>
            <w:gridSpan w:val="2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  <w:tc>
          <w:tcPr>
            <w:tcW w:w="489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</w:tr>
      <w:tr w:rsidR="00F70AC6" w:rsidRPr="0073697A" w:rsidTr="00F70AC6">
        <w:trPr>
          <w:trHeight w:val="283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1A" w:rsidRDefault="004A6E1A" w:rsidP="004B35D7">
            <w:pPr>
              <w:ind w:left="227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E1A" w:rsidRPr="00121655" w:rsidRDefault="004A6E1A" w:rsidP="008C3527">
            <w:pPr>
              <w:rPr>
                <w:color w:val="000000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6E1A" w:rsidRDefault="004A6E1A" w:rsidP="00A454AA">
            <w:pPr>
              <w:rPr>
                <w:color w:val="000000"/>
              </w:rPr>
            </w:pPr>
            <w:r>
              <w:rPr>
                <w:color w:val="000000"/>
              </w:rPr>
              <w:t xml:space="preserve">Kauno miesto pristatymas investuotojų portale užsienyje 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4A6E1A" w:rsidRDefault="004638BD" w:rsidP="00F70AC6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4A6E1A">
              <w:rPr>
                <w:color w:val="000000"/>
              </w:rPr>
              <w:t>traipsnių investuotojų portale</w:t>
            </w:r>
            <w:r w:rsidR="00F70AC6">
              <w:rPr>
                <w:color w:val="000000"/>
              </w:rPr>
              <w:t>,</w:t>
            </w:r>
            <w:r w:rsidR="004A6E1A">
              <w:rPr>
                <w:color w:val="000000"/>
              </w:rPr>
              <w:t xml:space="preserve"> po </w:t>
            </w:r>
            <w:r w:rsidR="00F70AC6">
              <w:rPr>
                <w:color w:val="000000"/>
              </w:rPr>
              <w:t>du</w:t>
            </w:r>
            <w:r w:rsidR="004A6E1A">
              <w:rPr>
                <w:color w:val="000000"/>
              </w:rPr>
              <w:t xml:space="preserve"> A4 formato puslapius (apie 800 žodžių) kiekvienas, skaičius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4A6E1A" w:rsidRPr="00121655" w:rsidRDefault="00451B49" w:rsidP="00DD453C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4A6E1A" w:rsidRPr="00121655" w:rsidRDefault="004A6E1A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4" w:type="pct"/>
            <w:gridSpan w:val="2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  <w:tc>
          <w:tcPr>
            <w:tcW w:w="489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</w:tr>
      <w:tr w:rsidR="00F70AC6" w:rsidRPr="0073697A" w:rsidTr="00F70AC6">
        <w:trPr>
          <w:trHeight w:val="283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1A" w:rsidRDefault="004A6E1A" w:rsidP="004B35D7">
            <w:pPr>
              <w:ind w:left="227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E1A" w:rsidRPr="00121655" w:rsidRDefault="004A6E1A" w:rsidP="008C3527">
            <w:pPr>
              <w:rPr>
                <w:color w:val="000000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6E1A" w:rsidRDefault="004A6E1A" w:rsidP="00A454AA">
            <w:pPr>
              <w:rPr>
                <w:color w:val="000000"/>
              </w:rPr>
            </w:pPr>
            <w:r>
              <w:rPr>
                <w:color w:val="000000"/>
              </w:rPr>
              <w:t>Kauno regiono atstovų susitikimai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4A6E1A" w:rsidRDefault="004638BD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4A6E1A">
              <w:rPr>
                <w:color w:val="000000"/>
              </w:rPr>
              <w:t>usitikimų skaičius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4A6E1A" w:rsidRPr="00121655" w:rsidRDefault="00451B49" w:rsidP="00DD453C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4A6E1A" w:rsidRPr="00121655" w:rsidRDefault="004A6E1A" w:rsidP="00DD45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394" w:type="pct"/>
            <w:gridSpan w:val="2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  <w:tc>
          <w:tcPr>
            <w:tcW w:w="489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</w:tr>
      <w:tr w:rsidR="00F70AC6" w:rsidRPr="0073697A" w:rsidTr="00F70AC6">
        <w:trPr>
          <w:trHeight w:val="283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1A" w:rsidRDefault="004A6E1A" w:rsidP="004B35D7">
            <w:pPr>
              <w:ind w:left="227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E1A" w:rsidRPr="00121655" w:rsidRDefault="004A6E1A" w:rsidP="008C3527">
            <w:pPr>
              <w:rPr>
                <w:color w:val="000000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6E1A" w:rsidRDefault="004A6E1A" w:rsidP="00DD453C">
            <w:pPr>
              <w:rPr>
                <w:color w:val="000000"/>
              </w:rPr>
            </w:pPr>
            <w:r w:rsidRPr="00DD453C">
              <w:rPr>
                <w:color w:val="000000"/>
              </w:rPr>
              <w:t xml:space="preserve">Kauno regiono savivaldybių atstovų darbiniai susitikimai su kitų šalių regionų atstovais </w:t>
            </w:r>
            <w:r>
              <w:rPr>
                <w:color w:val="000000"/>
              </w:rPr>
              <w:t xml:space="preserve"> Lietuvoje ir užsienyje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4A6E1A" w:rsidRDefault="004638BD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4A6E1A" w:rsidRPr="00DD453C">
              <w:rPr>
                <w:color w:val="000000"/>
              </w:rPr>
              <w:t>usitikimų skaičius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4A6E1A" w:rsidRPr="00121655" w:rsidRDefault="00451B49" w:rsidP="00DD453C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4A6E1A" w:rsidRPr="00121655" w:rsidRDefault="004A6E1A" w:rsidP="00DD45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4B35D7">
              <w:rPr>
                <w:color w:val="000000"/>
              </w:rPr>
              <w:t xml:space="preserve"> </w:t>
            </w:r>
          </w:p>
        </w:tc>
        <w:tc>
          <w:tcPr>
            <w:tcW w:w="394" w:type="pct"/>
            <w:gridSpan w:val="2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  <w:tc>
          <w:tcPr>
            <w:tcW w:w="489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</w:tr>
      <w:tr w:rsidR="00F70AC6" w:rsidRPr="0073697A" w:rsidTr="00F70AC6">
        <w:trPr>
          <w:trHeight w:val="283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1A" w:rsidRDefault="004A6E1A" w:rsidP="004B35D7">
            <w:pPr>
              <w:ind w:left="227"/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A" w:rsidRPr="00121655" w:rsidRDefault="004A6E1A" w:rsidP="008C3527">
            <w:pPr>
              <w:rPr>
                <w:color w:val="000000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6E1A" w:rsidRDefault="004638BD" w:rsidP="00A454AA">
            <w:pPr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="004A6E1A" w:rsidRPr="004B35D7">
              <w:rPr>
                <w:color w:val="000000"/>
              </w:rPr>
              <w:t>arptautinių sutarčių įgyvendinimas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4A6E1A" w:rsidRDefault="004638BD" w:rsidP="004B35D7">
            <w:pPr>
              <w:rPr>
                <w:color w:val="000000"/>
              </w:rPr>
            </w:pPr>
            <w:r>
              <w:rPr>
                <w:color w:val="000000"/>
              </w:rPr>
              <w:t>Į</w:t>
            </w:r>
            <w:r w:rsidR="004A6E1A">
              <w:rPr>
                <w:color w:val="000000"/>
              </w:rPr>
              <w:t>gyvendinamų tarptautinių sutarčių skaičius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4A6E1A" w:rsidRPr="00121655" w:rsidRDefault="00451B49" w:rsidP="00DD453C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4A6E1A" w:rsidRPr="00121655" w:rsidRDefault="004A6E1A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4" w:type="pct"/>
            <w:gridSpan w:val="2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  <w:tc>
          <w:tcPr>
            <w:tcW w:w="489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</w:tr>
    </w:tbl>
    <w:p w:rsidR="00F70AC6" w:rsidRDefault="00F70AC6">
      <w:r>
        <w:br w:type="page"/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6"/>
        <w:gridCol w:w="4537"/>
        <w:gridCol w:w="2834"/>
        <w:gridCol w:w="1137"/>
        <w:gridCol w:w="1134"/>
        <w:gridCol w:w="1137"/>
        <w:gridCol w:w="1411"/>
      </w:tblGrid>
      <w:tr w:rsidR="00F70AC6" w:rsidRPr="0073697A" w:rsidTr="00F70AC6">
        <w:trPr>
          <w:trHeight w:val="283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E1A" w:rsidRDefault="006C0362" w:rsidP="006C0362">
            <w:r>
              <w:t>14.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E1A" w:rsidRPr="00121655" w:rsidRDefault="004638BD" w:rsidP="00A454AA">
            <w:pPr>
              <w:rPr>
                <w:color w:val="000000"/>
              </w:rPr>
            </w:pPr>
            <w:r>
              <w:rPr>
                <w:color w:val="000000"/>
              </w:rPr>
              <w:t xml:space="preserve">VšĮ </w:t>
            </w:r>
            <w:r w:rsidR="004A6E1A">
              <w:rPr>
                <w:color w:val="000000"/>
              </w:rPr>
              <w:t>Kauno architektūros ir urbanistikos ekspertų taryba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6E1A" w:rsidRDefault="004638BD" w:rsidP="00A454AA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4A6E1A">
              <w:rPr>
                <w:color w:val="000000"/>
              </w:rPr>
              <w:t xml:space="preserve">rojektų ekspertavimas posėdžiuose 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4A6E1A" w:rsidRDefault="004638BD" w:rsidP="00A454AA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4A6E1A">
              <w:rPr>
                <w:color w:val="000000"/>
              </w:rPr>
              <w:t>psvarstytų projektų  skaičius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:rsidR="004A6E1A" w:rsidRPr="00121655" w:rsidRDefault="00451B49" w:rsidP="00763B92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4A6E1A" w:rsidRPr="00121655" w:rsidRDefault="004A6E1A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4" w:type="pct"/>
            <w:vMerge w:val="restart"/>
            <w:vAlign w:val="center"/>
          </w:tcPr>
          <w:p w:rsidR="004A6E1A" w:rsidRPr="00121655" w:rsidRDefault="001F6201" w:rsidP="00DD2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184,1</w:t>
            </w:r>
            <w:r w:rsidR="00DD2770">
              <w:rPr>
                <w:color w:val="000000"/>
              </w:rPr>
              <w:t xml:space="preserve"> </w:t>
            </w:r>
          </w:p>
        </w:tc>
        <w:tc>
          <w:tcPr>
            <w:tcW w:w="489" w:type="pct"/>
            <w:vMerge w:val="restart"/>
            <w:vAlign w:val="center"/>
          </w:tcPr>
          <w:p w:rsidR="004A6E1A" w:rsidRPr="00121655" w:rsidRDefault="009A3915" w:rsidP="004A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26,9</w:t>
            </w:r>
          </w:p>
        </w:tc>
      </w:tr>
      <w:tr w:rsidR="00F70AC6" w:rsidRPr="0073697A" w:rsidTr="00F70AC6">
        <w:trPr>
          <w:trHeight w:val="283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E1A" w:rsidRDefault="004A6E1A" w:rsidP="00034A96">
            <w:pPr>
              <w:ind w:left="227"/>
              <w:jc w:val="right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E1A" w:rsidRPr="00121655" w:rsidRDefault="004A6E1A" w:rsidP="008C3527">
            <w:pPr>
              <w:rPr>
                <w:color w:val="000000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6E1A" w:rsidRDefault="004638BD" w:rsidP="00A454AA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4A6E1A">
              <w:rPr>
                <w:color w:val="000000"/>
              </w:rPr>
              <w:t xml:space="preserve">rojektinių pasiūlymų ekspertavimas virtualiai 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4A6E1A" w:rsidRDefault="004638BD" w:rsidP="00A454AA">
            <w:pPr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="004A6E1A">
              <w:rPr>
                <w:color w:val="000000"/>
              </w:rPr>
              <w:t>bjektų, kuriems virtualiai pateiktos pastabos, skaičius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4A6E1A" w:rsidRPr="00121655" w:rsidRDefault="00451B49" w:rsidP="00DD453C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4A6E1A" w:rsidRPr="00121655" w:rsidRDefault="004A6E1A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94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  <w:tc>
          <w:tcPr>
            <w:tcW w:w="489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</w:tr>
      <w:tr w:rsidR="00F70AC6" w:rsidRPr="0073697A" w:rsidTr="00F70AC6">
        <w:trPr>
          <w:trHeight w:val="283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E1A" w:rsidRDefault="004A6E1A" w:rsidP="00034A96">
            <w:pPr>
              <w:ind w:left="227"/>
              <w:jc w:val="right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E1A" w:rsidRPr="00121655" w:rsidRDefault="004A6E1A" w:rsidP="008C3527">
            <w:pPr>
              <w:rPr>
                <w:color w:val="000000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6E1A" w:rsidRDefault="004638BD" w:rsidP="00A454AA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4A6E1A">
              <w:rPr>
                <w:color w:val="000000"/>
              </w:rPr>
              <w:t xml:space="preserve">rojektų recenzavimas 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4A6E1A" w:rsidRDefault="004638BD" w:rsidP="00A454AA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4A6E1A">
              <w:rPr>
                <w:color w:val="000000"/>
              </w:rPr>
              <w:t>ecenzuotų projektų skaičius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4A6E1A" w:rsidRPr="00121655" w:rsidRDefault="00451B49" w:rsidP="00DD453C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4A6E1A" w:rsidRPr="00121655" w:rsidRDefault="004A6E1A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4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  <w:tc>
          <w:tcPr>
            <w:tcW w:w="489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</w:tr>
      <w:tr w:rsidR="00F70AC6" w:rsidRPr="0073697A" w:rsidTr="00F70AC6">
        <w:trPr>
          <w:trHeight w:val="283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E1A" w:rsidRDefault="004A6E1A" w:rsidP="00034A96">
            <w:pPr>
              <w:ind w:left="227"/>
              <w:jc w:val="right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E1A" w:rsidRPr="00121655" w:rsidRDefault="004A6E1A" w:rsidP="008C3527">
            <w:pPr>
              <w:rPr>
                <w:color w:val="000000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6E1A" w:rsidRDefault="004A6E1A" w:rsidP="00A454AA">
            <w:pPr>
              <w:rPr>
                <w:color w:val="000000"/>
              </w:rPr>
            </w:pPr>
            <w:r>
              <w:rPr>
                <w:color w:val="000000"/>
              </w:rPr>
              <w:t xml:space="preserve">Architektūrinių konkursų rengimas 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4A6E1A" w:rsidRDefault="004638BD" w:rsidP="00A454AA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4A6E1A">
              <w:rPr>
                <w:color w:val="000000"/>
              </w:rPr>
              <w:t>urengtų konkursų skaičius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4A6E1A" w:rsidRPr="00121655" w:rsidRDefault="00451B49" w:rsidP="00DD453C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4A6E1A" w:rsidRPr="00121655" w:rsidRDefault="004A6E1A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4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  <w:tc>
          <w:tcPr>
            <w:tcW w:w="489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</w:tr>
      <w:tr w:rsidR="00F70AC6" w:rsidRPr="0073697A" w:rsidTr="00F70AC6">
        <w:trPr>
          <w:trHeight w:val="283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A" w:rsidRDefault="004A6E1A" w:rsidP="00034A96">
            <w:pPr>
              <w:ind w:left="227"/>
              <w:jc w:val="right"/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A" w:rsidRPr="00121655" w:rsidRDefault="004A6E1A" w:rsidP="008C3527">
            <w:pPr>
              <w:rPr>
                <w:color w:val="000000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6E1A" w:rsidRDefault="004A6E1A" w:rsidP="00A454AA">
            <w:pPr>
              <w:rPr>
                <w:color w:val="000000"/>
              </w:rPr>
            </w:pPr>
            <w:r w:rsidRPr="00A454AA">
              <w:rPr>
                <w:color w:val="000000"/>
              </w:rPr>
              <w:t>Kauno architektūros festivalio  (KAF'e 2016) organizavimas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4A6E1A" w:rsidRDefault="004638BD" w:rsidP="00A454AA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4A6E1A">
              <w:rPr>
                <w:color w:val="000000"/>
              </w:rPr>
              <w:t>uorganizuotų festivalių skaičius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4A6E1A" w:rsidRPr="00121655" w:rsidRDefault="00451B49" w:rsidP="00DD453C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4A6E1A" w:rsidRPr="00121655" w:rsidRDefault="004A6E1A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4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  <w:tc>
          <w:tcPr>
            <w:tcW w:w="489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</w:tr>
      <w:tr w:rsidR="00F70AC6" w:rsidRPr="0073697A" w:rsidTr="00F70AC6">
        <w:trPr>
          <w:trHeight w:val="283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E1A" w:rsidRDefault="006C0362" w:rsidP="006C0362">
            <w:pPr>
              <w:jc w:val="center"/>
            </w:pPr>
            <w:r>
              <w:t>15.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E1A" w:rsidRPr="00121655" w:rsidRDefault="004638BD" w:rsidP="00FB38F4">
            <w:pPr>
              <w:rPr>
                <w:color w:val="000000"/>
              </w:rPr>
            </w:pPr>
            <w:r>
              <w:rPr>
                <w:color w:val="000000"/>
              </w:rPr>
              <w:t xml:space="preserve">Viešoji įstaiga  </w:t>
            </w:r>
            <w:r w:rsidR="004A6E1A" w:rsidRPr="00A60E84">
              <w:rPr>
                <w:color w:val="000000"/>
              </w:rPr>
              <w:t>Kauno aklųjų ir silpnaregių centras</w:t>
            </w:r>
          </w:p>
        </w:tc>
        <w:tc>
          <w:tcPr>
            <w:tcW w:w="1572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6E1A" w:rsidRPr="00A454AA" w:rsidRDefault="004638BD" w:rsidP="00A454AA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4A6E1A" w:rsidRPr="00A454AA">
              <w:rPr>
                <w:color w:val="000000"/>
              </w:rPr>
              <w:t>alydovo į kitas paslaugas teikiančias įstaigas</w:t>
            </w:r>
            <w:r w:rsidR="00280F7C" w:rsidRPr="00A454AA">
              <w:rPr>
                <w:color w:val="000000"/>
              </w:rPr>
              <w:t xml:space="preserve"> paslaugos</w:t>
            </w:r>
          </w:p>
          <w:p w:rsidR="004A6E1A" w:rsidRPr="00A454AA" w:rsidRDefault="004A6E1A" w:rsidP="00A454AA">
            <w:pPr>
              <w:rPr>
                <w:color w:val="000000"/>
              </w:rPr>
            </w:pPr>
          </w:p>
          <w:p w:rsidR="004A6E1A" w:rsidRDefault="004A6E1A" w:rsidP="004B35D7">
            <w:pPr>
              <w:rPr>
                <w:color w:val="000000"/>
              </w:rPr>
            </w:pPr>
          </w:p>
        </w:tc>
        <w:tc>
          <w:tcPr>
            <w:tcW w:w="982" w:type="pct"/>
            <w:tcBorders>
              <w:bottom w:val="single" w:sz="4" w:space="0" w:color="auto"/>
            </w:tcBorders>
            <w:vAlign w:val="bottom"/>
          </w:tcPr>
          <w:p w:rsidR="004A6E1A" w:rsidRDefault="004638BD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4A6E1A">
              <w:rPr>
                <w:color w:val="000000"/>
              </w:rPr>
              <w:t>aslaugų gavėjų skaičius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:rsidR="004A6E1A" w:rsidRPr="00121655" w:rsidRDefault="00451B49" w:rsidP="00763B92">
            <w:pPr>
              <w:jc w:val="center"/>
              <w:rPr>
                <w:color w:val="000000"/>
              </w:rPr>
            </w:pPr>
            <w:r>
              <w:t>Vnt.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4A6E1A" w:rsidRPr="00121655" w:rsidRDefault="004A6E1A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394" w:type="pct"/>
            <w:vMerge w:val="restart"/>
            <w:vAlign w:val="center"/>
          </w:tcPr>
          <w:p w:rsidR="004A6E1A" w:rsidRPr="00121655" w:rsidRDefault="00645975" w:rsidP="00DD2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DD2770">
              <w:rPr>
                <w:color w:val="000000"/>
              </w:rPr>
              <w:t xml:space="preserve"> </w:t>
            </w:r>
          </w:p>
        </w:tc>
        <w:tc>
          <w:tcPr>
            <w:tcW w:w="489" w:type="pct"/>
            <w:vMerge w:val="restart"/>
            <w:vAlign w:val="center"/>
          </w:tcPr>
          <w:p w:rsidR="004A6E1A" w:rsidRPr="00121655" w:rsidRDefault="00DD2770" w:rsidP="004A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</w:tr>
      <w:tr w:rsidR="00F70AC6" w:rsidRPr="0073697A" w:rsidTr="00F70AC6">
        <w:trPr>
          <w:trHeight w:val="283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E1A" w:rsidRDefault="004A6E1A" w:rsidP="00034A96">
            <w:pPr>
              <w:ind w:left="227"/>
              <w:jc w:val="right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E1A" w:rsidRPr="00A454AA" w:rsidRDefault="004A6E1A" w:rsidP="00A454AA">
            <w:pPr>
              <w:rPr>
                <w:color w:val="000000"/>
              </w:rPr>
            </w:pPr>
          </w:p>
        </w:tc>
        <w:tc>
          <w:tcPr>
            <w:tcW w:w="1572" w:type="pct"/>
            <w:vMerge/>
            <w:tcBorders>
              <w:left w:val="single" w:sz="4" w:space="0" w:color="auto"/>
            </w:tcBorders>
            <w:vAlign w:val="center"/>
          </w:tcPr>
          <w:p w:rsidR="004A6E1A" w:rsidRDefault="004A6E1A" w:rsidP="004B35D7">
            <w:pPr>
              <w:rPr>
                <w:color w:val="000000"/>
              </w:rPr>
            </w:pPr>
          </w:p>
        </w:tc>
        <w:tc>
          <w:tcPr>
            <w:tcW w:w="982" w:type="pct"/>
            <w:tcBorders>
              <w:bottom w:val="single" w:sz="4" w:space="0" w:color="auto"/>
            </w:tcBorders>
            <w:vAlign w:val="bottom"/>
          </w:tcPr>
          <w:p w:rsidR="004A6E1A" w:rsidRDefault="004638BD" w:rsidP="00280F7C">
            <w:pPr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="004A6E1A">
              <w:rPr>
                <w:color w:val="000000"/>
              </w:rPr>
              <w:t xml:space="preserve">ydėtų </w:t>
            </w:r>
            <w:r w:rsidR="00280F7C">
              <w:rPr>
                <w:color w:val="000000"/>
              </w:rPr>
              <w:t>aklųjų</w:t>
            </w:r>
            <w:r w:rsidR="004A6E1A">
              <w:rPr>
                <w:color w:val="000000"/>
              </w:rPr>
              <w:t xml:space="preserve"> skaičiaus ir įstaigų, į kurias lydėti aklieji, skaičiaus santykio pokytis, palyginti su praeitais metais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4A6E1A" w:rsidRPr="00121655" w:rsidRDefault="00451B49" w:rsidP="00FB38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Proc.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4A6E1A" w:rsidRPr="00121655" w:rsidRDefault="004A6E1A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4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  <w:tc>
          <w:tcPr>
            <w:tcW w:w="489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</w:tr>
      <w:tr w:rsidR="00F70AC6" w:rsidRPr="0073697A" w:rsidTr="00F70AC6">
        <w:trPr>
          <w:trHeight w:val="283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E1A" w:rsidRDefault="004A6E1A" w:rsidP="00034A96">
            <w:pPr>
              <w:ind w:left="227"/>
              <w:jc w:val="right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E1A" w:rsidRPr="00A454AA" w:rsidRDefault="004A6E1A" w:rsidP="00A454AA">
            <w:pPr>
              <w:rPr>
                <w:color w:val="000000"/>
              </w:rPr>
            </w:pPr>
          </w:p>
        </w:tc>
        <w:tc>
          <w:tcPr>
            <w:tcW w:w="1572" w:type="pct"/>
            <w:vMerge/>
            <w:tcBorders>
              <w:left w:val="single" w:sz="4" w:space="0" w:color="auto"/>
            </w:tcBorders>
            <w:vAlign w:val="center"/>
          </w:tcPr>
          <w:p w:rsidR="004A6E1A" w:rsidRDefault="004A6E1A" w:rsidP="004B35D7">
            <w:pPr>
              <w:rPr>
                <w:color w:val="000000"/>
              </w:rPr>
            </w:pPr>
          </w:p>
        </w:tc>
        <w:tc>
          <w:tcPr>
            <w:tcW w:w="982" w:type="pct"/>
            <w:tcBorders>
              <w:bottom w:val="single" w:sz="4" w:space="0" w:color="auto"/>
            </w:tcBorders>
            <w:vAlign w:val="bottom"/>
          </w:tcPr>
          <w:p w:rsidR="004A6E1A" w:rsidRDefault="004638BD" w:rsidP="00DD453C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4A6E1A">
              <w:rPr>
                <w:color w:val="000000"/>
              </w:rPr>
              <w:t>aslaugos trukmė per savaitę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:rsidR="004A6E1A" w:rsidRPr="00121655" w:rsidRDefault="00451B49" w:rsidP="00451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Val.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4A6E1A" w:rsidRPr="00121655" w:rsidRDefault="004A6E1A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94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  <w:tc>
          <w:tcPr>
            <w:tcW w:w="489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</w:tr>
      <w:tr w:rsidR="00F70AC6" w:rsidRPr="0073697A" w:rsidTr="00F70AC6">
        <w:trPr>
          <w:trHeight w:val="283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E1A" w:rsidRDefault="004A6E1A" w:rsidP="00034A96">
            <w:pPr>
              <w:ind w:left="227"/>
              <w:jc w:val="right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E1A" w:rsidRPr="00A454AA" w:rsidRDefault="004A6E1A" w:rsidP="00A454AA">
            <w:pPr>
              <w:rPr>
                <w:color w:val="000000"/>
              </w:rPr>
            </w:pPr>
          </w:p>
        </w:tc>
        <w:tc>
          <w:tcPr>
            <w:tcW w:w="1572" w:type="pct"/>
            <w:vMerge w:val="restart"/>
            <w:tcBorders>
              <w:left w:val="single" w:sz="4" w:space="0" w:color="auto"/>
            </w:tcBorders>
            <w:vAlign w:val="center"/>
          </w:tcPr>
          <w:p w:rsidR="004A6E1A" w:rsidRPr="00A454AA" w:rsidRDefault="004638BD" w:rsidP="00A454AA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="00280F7C">
              <w:rPr>
                <w:color w:val="000000"/>
              </w:rPr>
              <w:t>alyvavimas mėgėjų teatro „</w:t>
            </w:r>
            <w:r w:rsidR="004A6E1A" w:rsidRPr="00A454AA">
              <w:rPr>
                <w:color w:val="000000"/>
              </w:rPr>
              <w:t>Aira</w:t>
            </w:r>
            <w:r w:rsidR="00280F7C">
              <w:rPr>
                <w:color w:val="000000"/>
              </w:rPr>
              <w:t>“</w:t>
            </w:r>
            <w:r w:rsidR="004A6E1A" w:rsidRPr="00A454AA">
              <w:rPr>
                <w:color w:val="000000"/>
              </w:rPr>
              <w:t xml:space="preserve"> veikloje</w:t>
            </w:r>
          </w:p>
          <w:p w:rsidR="004A6E1A" w:rsidRPr="00A454AA" w:rsidRDefault="004A6E1A" w:rsidP="00A454AA">
            <w:pPr>
              <w:rPr>
                <w:color w:val="000000"/>
              </w:rPr>
            </w:pPr>
          </w:p>
          <w:p w:rsidR="004A6E1A" w:rsidRDefault="004A6E1A" w:rsidP="004B35D7">
            <w:pPr>
              <w:rPr>
                <w:color w:val="000000"/>
              </w:rPr>
            </w:pPr>
          </w:p>
        </w:tc>
        <w:tc>
          <w:tcPr>
            <w:tcW w:w="982" w:type="pct"/>
            <w:tcBorders>
              <w:bottom w:val="single" w:sz="4" w:space="0" w:color="auto"/>
            </w:tcBorders>
            <w:vAlign w:val="bottom"/>
          </w:tcPr>
          <w:p w:rsidR="004A6E1A" w:rsidRDefault="004638BD" w:rsidP="00DD453C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4A6E1A">
              <w:rPr>
                <w:color w:val="000000"/>
              </w:rPr>
              <w:t>aslaugos trukmė per mėnesį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:rsidR="004A6E1A" w:rsidRPr="00121655" w:rsidRDefault="00451B49" w:rsidP="00451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Val.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4A6E1A" w:rsidRPr="00121655" w:rsidRDefault="004A6E1A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394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  <w:tc>
          <w:tcPr>
            <w:tcW w:w="489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</w:tr>
      <w:tr w:rsidR="00F70AC6" w:rsidRPr="0073697A" w:rsidTr="00F70AC6">
        <w:trPr>
          <w:trHeight w:val="283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E1A" w:rsidRDefault="004A6E1A" w:rsidP="00034A96">
            <w:pPr>
              <w:ind w:left="227"/>
              <w:jc w:val="right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E1A" w:rsidRPr="00A454AA" w:rsidRDefault="004A6E1A" w:rsidP="00A454AA">
            <w:pPr>
              <w:rPr>
                <w:color w:val="000000"/>
              </w:rPr>
            </w:pPr>
          </w:p>
        </w:tc>
        <w:tc>
          <w:tcPr>
            <w:tcW w:w="1572" w:type="pct"/>
            <w:vMerge/>
            <w:tcBorders>
              <w:left w:val="single" w:sz="4" w:space="0" w:color="auto"/>
            </w:tcBorders>
            <w:vAlign w:val="center"/>
          </w:tcPr>
          <w:p w:rsidR="004A6E1A" w:rsidRDefault="004A6E1A" w:rsidP="004B35D7">
            <w:pPr>
              <w:rPr>
                <w:color w:val="000000"/>
              </w:rPr>
            </w:pPr>
          </w:p>
        </w:tc>
        <w:tc>
          <w:tcPr>
            <w:tcW w:w="982" w:type="pct"/>
            <w:tcBorders>
              <w:bottom w:val="single" w:sz="4" w:space="0" w:color="auto"/>
            </w:tcBorders>
            <w:vAlign w:val="bottom"/>
          </w:tcPr>
          <w:p w:rsidR="004A6E1A" w:rsidRDefault="004638BD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4A6E1A">
              <w:rPr>
                <w:color w:val="000000"/>
              </w:rPr>
              <w:t>aslaugų gavėjų skaičius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:rsidR="004A6E1A" w:rsidRPr="00121655" w:rsidRDefault="00451B49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Vnt.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4A6E1A" w:rsidRPr="00121655" w:rsidRDefault="004A6E1A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94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  <w:tc>
          <w:tcPr>
            <w:tcW w:w="489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</w:tr>
      <w:tr w:rsidR="00F70AC6" w:rsidRPr="0073697A" w:rsidTr="00F70AC6">
        <w:trPr>
          <w:trHeight w:val="283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E1A" w:rsidRDefault="004A6E1A" w:rsidP="00034A96">
            <w:pPr>
              <w:ind w:left="227"/>
              <w:jc w:val="right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E1A" w:rsidRPr="00A454AA" w:rsidRDefault="004A6E1A" w:rsidP="00A454AA">
            <w:pPr>
              <w:rPr>
                <w:color w:val="000000"/>
              </w:rPr>
            </w:pPr>
          </w:p>
        </w:tc>
        <w:tc>
          <w:tcPr>
            <w:tcW w:w="1572" w:type="pct"/>
            <w:vMerge/>
            <w:tcBorders>
              <w:left w:val="single" w:sz="4" w:space="0" w:color="auto"/>
            </w:tcBorders>
            <w:vAlign w:val="center"/>
          </w:tcPr>
          <w:p w:rsidR="004A6E1A" w:rsidRDefault="004A6E1A" w:rsidP="004B35D7">
            <w:pPr>
              <w:rPr>
                <w:color w:val="000000"/>
              </w:rPr>
            </w:pPr>
          </w:p>
        </w:tc>
        <w:tc>
          <w:tcPr>
            <w:tcW w:w="982" w:type="pct"/>
            <w:tcBorders>
              <w:bottom w:val="single" w:sz="4" w:space="0" w:color="auto"/>
            </w:tcBorders>
            <w:vAlign w:val="bottom"/>
          </w:tcPr>
          <w:p w:rsidR="004A6E1A" w:rsidRDefault="004638BD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4A6E1A">
              <w:rPr>
                <w:color w:val="000000"/>
              </w:rPr>
              <w:t>asirodymų renginiuose skaičius per mėnesį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:rsidR="004A6E1A" w:rsidRPr="00121655" w:rsidRDefault="00451B49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Vnt.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4A6E1A" w:rsidRPr="00121655" w:rsidRDefault="004A6E1A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4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  <w:tc>
          <w:tcPr>
            <w:tcW w:w="489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</w:tr>
      <w:tr w:rsidR="00F70AC6" w:rsidRPr="0073697A" w:rsidTr="00F70AC6">
        <w:trPr>
          <w:trHeight w:val="283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E1A" w:rsidRDefault="004A6E1A" w:rsidP="00034A96">
            <w:pPr>
              <w:ind w:left="227"/>
              <w:jc w:val="right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E1A" w:rsidRPr="00A454AA" w:rsidRDefault="004A6E1A" w:rsidP="00A454AA">
            <w:pPr>
              <w:rPr>
                <w:color w:val="000000"/>
              </w:rPr>
            </w:pPr>
          </w:p>
        </w:tc>
        <w:tc>
          <w:tcPr>
            <w:tcW w:w="1572" w:type="pct"/>
            <w:vMerge w:val="restart"/>
            <w:tcBorders>
              <w:left w:val="single" w:sz="4" w:space="0" w:color="auto"/>
            </w:tcBorders>
            <w:vAlign w:val="center"/>
          </w:tcPr>
          <w:p w:rsidR="004A6E1A" w:rsidRDefault="004638BD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4A6E1A">
              <w:rPr>
                <w:color w:val="000000"/>
              </w:rPr>
              <w:t>klųjų kompiuterinio raštingumo didinimas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vAlign w:val="bottom"/>
          </w:tcPr>
          <w:p w:rsidR="004A6E1A" w:rsidRDefault="004638BD" w:rsidP="00280F7C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4A6E1A">
              <w:rPr>
                <w:color w:val="000000"/>
              </w:rPr>
              <w:t>aslaugos trukmė per mėnesį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4A6E1A" w:rsidRPr="00121655" w:rsidRDefault="00451B49" w:rsidP="00280F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280F7C">
              <w:rPr>
                <w:color w:val="000000"/>
              </w:rPr>
              <w:t>al</w:t>
            </w:r>
            <w:r>
              <w:rPr>
                <w:color w:val="000000"/>
              </w:rPr>
              <w:t>.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4A6E1A" w:rsidRPr="00121655" w:rsidRDefault="004A6E1A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394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  <w:tc>
          <w:tcPr>
            <w:tcW w:w="489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</w:tr>
      <w:tr w:rsidR="00F70AC6" w:rsidRPr="0073697A" w:rsidTr="00F70AC6">
        <w:trPr>
          <w:trHeight w:val="283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A" w:rsidRDefault="004A6E1A" w:rsidP="00034A96">
            <w:pPr>
              <w:ind w:left="227"/>
              <w:jc w:val="right"/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A" w:rsidRPr="00A454AA" w:rsidRDefault="004A6E1A" w:rsidP="00A454AA">
            <w:pPr>
              <w:rPr>
                <w:color w:val="000000"/>
              </w:rPr>
            </w:pPr>
          </w:p>
        </w:tc>
        <w:tc>
          <w:tcPr>
            <w:tcW w:w="157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6E1A" w:rsidRDefault="004A6E1A" w:rsidP="004B35D7">
            <w:pPr>
              <w:rPr>
                <w:color w:val="000000"/>
              </w:rPr>
            </w:pPr>
          </w:p>
        </w:tc>
        <w:tc>
          <w:tcPr>
            <w:tcW w:w="982" w:type="pct"/>
            <w:tcBorders>
              <w:bottom w:val="single" w:sz="4" w:space="0" w:color="auto"/>
            </w:tcBorders>
            <w:vAlign w:val="bottom"/>
          </w:tcPr>
          <w:p w:rsidR="004A6E1A" w:rsidRDefault="00280F7C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4A6E1A">
              <w:rPr>
                <w:color w:val="000000"/>
              </w:rPr>
              <w:t>aslaugų gavėjų skaičius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:rsidR="004A6E1A" w:rsidRPr="00121655" w:rsidRDefault="00451B49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Vnt.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4A6E1A" w:rsidRPr="00121655" w:rsidRDefault="004A6E1A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94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  <w:tc>
          <w:tcPr>
            <w:tcW w:w="489" w:type="pct"/>
            <w:vMerge/>
          </w:tcPr>
          <w:p w:rsidR="004A6E1A" w:rsidRPr="00121655" w:rsidRDefault="004A6E1A" w:rsidP="008F56C4">
            <w:pPr>
              <w:jc w:val="center"/>
              <w:rPr>
                <w:color w:val="000000"/>
              </w:rPr>
            </w:pPr>
          </w:p>
        </w:tc>
      </w:tr>
      <w:tr w:rsidR="00F70AC6" w:rsidRPr="0073697A" w:rsidTr="00F70AC6">
        <w:trPr>
          <w:trHeight w:val="283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770" w:rsidRDefault="006C0362" w:rsidP="006C0362">
            <w:pPr>
              <w:jc w:val="center"/>
            </w:pPr>
            <w:r>
              <w:t>16.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770" w:rsidRPr="00FB38F4" w:rsidRDefault="004638BD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Viešoji įstaiga  </w:t>
            </w:r>
            <w:r w:rsidR="00DD2770" w:rsidRPr="00FB38F4">
              <w:rPr>
                <w:bCs/>
                <w:color w:val="000000"/>
              </w:rPr>
              <w:t>Senamiesčio vaikų dienos centras</w:t>
            </w:r>
          </w:p>
        </w:tc>
        <w:tc>
          <w:tcPr>
            <w:tcW w:w="1572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2770" w:rsidRDefault="004638BD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  <w:r w:rsidR="00DD2770">
              <w:rPr>
                <w:color w:val="000000"/>
              </w:rPr>
              <w:t>endravimo ir elgesio korekcijos individualūs ir grupiniai užsiėmimai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DD2770" w:rsidRDefault="004638BD" w:rsidP="00FD7434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1F6201">
              <w:rPr>
                <w:color w:val="000000"/>
              </w:rPr>
              <w:t>uorganizuotų individ</w:t>
            </w:r>
            <w:r w:rsidR="00DD2770">
              <w:rPr>
                <w:color w:val="000000"/>
              </w:rPr>
              <w:t xml:space="preserve">ualių ir grupinių užsiėmimų, </w:t>
            </w:r>
            <w:r w:rsidR="00FD7434">
              <w:rPr>
                <w:color w:val="000000"/>
              </w:rPr>
              <w:t xml:space="preserve">kurių trukmė ne trumpesnė </w:t>
            </w:r>
            <w:r w:rsidR="00DD2770">
              <w:rPr>
                <w:color w:val="000000"/>
              </w:rPr>
              <w:t>kaip</w:t>
            </w:r>
            <w:r>
              <w:rPr>
                <w:color w:val="000000"/>
              </w:rPr>
              <w:t xml:space="preserve"> </w:t>
            </w:r>
            <w:r w:rsidR="00280F7C">
              <w:rPr>
                <w:color w:val="000000"/>
              </w:rPr>
              <w:t>2 va</w:t>
            </w:r>
            <w:r w:rsidR="00DD2770">
              <w:rPr>
                <w:color w:val="000000"/>
              </w:rPr>
              <w:t>l.</w:t>
            </w:r>
            <w:r w:rsidR="00280F7C">
              <w:rPr>
                <w:color w:val="000000"/>
              </w:rPr>
              <w:t>,</w:t>
            </w:r>
            <w:r w:rsidR="00DD2770">
              <w:rPr>
                <w:color w:val="000000"/>
              </w:rPr>
              <w:t xml:space="preserve"> skaičius per mėnesį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DD2770" w:rsidRPr="00121655" w:rsidRDefault="00451B49" w:rsidP="00FB38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Vnt.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DD2770" w:rsidRDefault="00DD2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94" w:type="pct"/>
            <w:vMerge w:val="restart"/>
            <w:vAlign w:val="center"/>
          </w:tcPr>
          <w:p w:rsidR="00DD2770" w:rsidRPr="00121655" w:rsidRDefault="001F6201" w:rsidP="00DD2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89" w:type="pct"/>
            <w:vMerge w:val="restart"/>
            <w:vAlign w:val="center"/>
          </w:tcPr>
          <w:p w:rsidR="00DD2770" w:rsidRPr="00121655" w:rsidRDefault="00DD2770" w:rsidP="004A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F70AC6" w:rsidRPr="0073697A" w:rsidTr="00F70AC6">
        <w:trPr>
          <w:trHeight w:val="283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70" w:rsidRDefault="00DD2770" w:rsidP="00034A96">
            <w:pPr>
              <w:ind w:left="227"/>
              <w:jc w:val="right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770" w:rsidRPr="00A454AA" w:rsidRDefault="00DD2770" w:rsidP="00A454AA">
            <w:pPr>
              <w:rPr>
                <w:color w:val="000000"/>
              </w:rPr>
            </w:pPr>
          </w:p>
        </w:tc>
        <w:tc>
          <w:tcPr>
            <w:tcW w:w="157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2770" w:rsidRDefault="00DD2770" w:rsidP="004B35D7">
            <w:pPr>
              <w:rPr>
                <w:color w:val="000000"/>
              </w:rPr>
            </w:pPr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DD2770" w:rsidRDefault="004638BD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DD2770">
              <w:rPr>
                <w:color w:val="000000"/>
              </w:rPr>
              <w:t>aslaugų gavėjų skaičius per mėnesį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:rsidR="00DD2770" w:rsidRPr="00121655" w:rsidRDefault="00451B49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Vnt.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DD2770" w:rsidRDefault="00DD2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394" w:type="pct"/>
            <w:vMerge/>
          </w:tcPr>
          <w:p w:rsidR="00DD2770" w:rsidRPr="00121655" w:rsidRDefault="00DD2770" w:rsidP="008F56C4">
            <w:pPr>
              <w:jc w:val="center"/>
              <w:rPr>
                <w:color w:val="000000"/>
              </w:rPr>
            </w:pPr>
          </w:p>
        </w:tc>
        <w:tc>
          <w:tcPr>
            <w:tcW w:w="489" w:type="pct"/>
            <w:vMerge/>
          </w:tcPr>
          <w:p w:rsidR="00DD2770" w:rsidRPr="00121655" w:rsidRDefault="00DD2770" w:rsidP="008F56C4">
            <w:pPr>
              <w:jc w:val="center"/>
              <w:rPr>
                <w:color w:val="000000"/>
              </w:rPr>
            </w:pPr>
          </w:p>
        </w:tc>
      </w:tr>
    </w:tbl>
    <w:p w:rsidR="00280F7C" w:rsidRDefault="00280F7C">
      <w:r>
        <w:br w:type="page"/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706"/>
        <w:gridCol w:w="4537"/>
        <w:gridCol w:w="2834"/>
        <w:gridCol w:w="1137"/>
        <w:gridCol w:w="1137"/>
        <w:gridCol w:w="1128"/>
        <w:gridCol w:w="6"/>
        <w:gridCol w:w="1414"/>
      </w:tblGrid>
      <w:tr w:rsidR="00280F7C" w:rsidRPr="0073697A" w:rsidTr="00225DE0">
        <w:trPr>
          <w:trHeight w:val="283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0F7C" w:rsidRDefault="00280F7C" w:rsidP="00034A96">
            <w:pPr>
              <w:ind w:left="227"/>
              <w:jc w:val="right"/>
            </w:pPr>
          </w:p>
        </w:tc>
        <w:tc>
          <w:tcPr>
            <w:tcW w:w="5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F7C" w:rsidRPr="00A454AA" w:rsidRDefault="00280F7C" w:rsidP="00280F7C">
            <w:pPr>
              <w:rPr>
                <w:color w:val="000000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0F7C" w:rsidRDefault="00280F7C" w:rsidP="00A60E84">
            <w:pPr>
              <w:rPr>
                <w:color w:val="000000"/>
              </w:rPr>
            </w:pPr>
            <w:r>
              <w:rPr>
                <w:color w:val="000000"/>
              </w:rPr>
              <w:t>Vaiko emocinių, socialinių, fizinių poreikių patenkinimo sąlygų šeimoje vertinimas</w:t>
            </w:r>
          </w:p>
          <w:p w:rsidR="00280F7C" w:rsidRDefault="00280F7C" w:rsidP="004B35D7">
            <w:pPr>
              <w:rPr>
                <w:color w:val="000000"/>
              </w:rPr>
            </w:pPr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280F7C" w:rsidRDefault="00280F7C">
            <w:pPr>
              <w:rPr>
                <w:color w:val="000000"/>
              </w:rPr>
            </w:pPr>
            <w:r>
              <w:rPr>
                <w:color w:val="000000"/>
              </w:rPr>
              <w:t>Apsilankymų namuose skaičius per mėnesį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280F7C" w:rsidRPr="00121655" w:rsidRDefault="00280F7C" w:rsidP="00FB38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Vnt.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280F7C" w:rsidRDefault="00280F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1" w:type="pct"/>
            <w:vMerge w:val="restart"/>
          </w:tcPr>
          <w:p w:rsidR="00280F7C" w:rsidRPr="00121655" w:rsidRDefault="00280F7C" w:rsidP="00C02515">
            <w:pPr>
              <w:jc w:val="center"/>
              <w:rPr>
                <w:color w:val="000000"/>
              </w:rPr>
            </w:pPr>
          </w:p>
        </w:tc>
        <w:tc>
          <w:tcPr>
            <w:tcW w:w="492" w:type="pct"/>
            <w:gridSpan w:val="2"/>
            <w:vMerge w:val="restart"/>
          </w:tcPr>
          <w:p w:rsidR="00280F7C" w:rsidRPr="00121655" w:rsidRDefault="00280F7C" w:rsidP="00C02515">
            <w:pPr>
              <w:jc w:val="center"/>
              <w:rPr>
                <w:color w:val="000000"/>
              </w:rPr>
            </w:pPr>
          </w:p>
        </w:tc>
      </w:tr>
      <w:tr w:rsidR="00280F7C" w:rsidRPr="0073697A" w:rsidTr="00225DE0">
        <w:trPr>
          <w:trHeight w:val="283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F7C" w:rsidRDefault="00280F7C" w:rsidP="00034A96">
            <w:pPr>
              <w:ind w:left="227"/>
              <w:jc w:val="right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F7C" w:rsidRPr="00A454AA" w:rsidRDefault="00280F7C" w:rsidP="00A454AA">
            <w:pPr>
              <w:rPr>
                <w:color w:val="000000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0F7C" w:rsidRDefault="00280F7C" w:rsidP="00A60E84">
            <w:pPr>
              <w:rPr>
                <w:color w:val="000000"/>
              </w:rPr>
            </w:pPr>
            <w:r>
              <w:rPr>
                <w:color w:val="000000"/>
              </w:rPr>
              <w:t>Tėvystės įgūdžių ugdymo individualios konsultacijos</w:t>
            </w:r>
          </w:p>
          <w:p w:rsidR="00280F7C" w:rsidRDefault="00280F7C" w:rsidP="004B35D7">
            <w:pPr>
              <w:rPr>
                <w:color w:val="000000"/>
              </w:rPr>
            </w:pPr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280F7C" w:rsidRDefault="00280F7C" w:rsidP="00280F7C">
            <w:pPr>
              <w:rPr>
                <w:color w:val="000000"/>
              </w:rPr>
            </w:pPr>
            <w:r>
              <w:rPr>
                <w:color w:val="000000"/>
              </w:rPr>
              <w:t>Suteiktų individualių ko</w:t>
            </w:r>
            <w:r w:rsidR="00FD7434">
              <w:rPr>
                <w:color w:val="000000"/>
              </w:rPr>
              <w:t>nsultacijų, kurių trukmė ne trumpe</w:t>
            </w:r>
            <w:r>
              <w:rPr>
                <w:color w:val="000000"/>
              </w:rPr>
              <w:t xml:space="preserve">snė kaip 2 val., skaičius per mėnesį 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280F7C" w:rsidRPr="00121655" w:rsidRDefault="00280F7C" w:rsidP="00FB38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Vnt.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280F7C" w:rsidRDefault="00280F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91" w:type="pct"/>
            <w:vMerge/>
          </w:tcPr>
          <w:p w:rsidR="00280F7C" w:rsidRPr="00121655" w:rsidRDefault="00280F7C" w:rsidP="00C02515">
            <w:pPr>
              <w:jc w:val="center"/>
              <w:rPr>
                <w:color w:val="000000"/>
              </w:rPr>
            </w:pPr>
          </w:p>
        </w:tc>
        <w:tc>
          <w:tcPr>
            <w:tcW w:w="492" w:type="pct"/>
            <w:gridSpan w:val="2"/>
            <w:vMerge/>
          </w:tcPr>
          <w:p w:rsidR="00280F7C" w:rsidRPr="00121655" w:rsidRDefault="00280F7C" w:rsidP="00C02515">
            <w:pPr>
              <w:jc w:val="center"/>
              <w:rPr>
                <w:color w:val="000000"/>
              </w:rPr>
            </w:pPr>
          </w:p>
        </w:tc>
      </w:tr>
      <w:tr w:rsidR="00280F7C" w:rsidRPr="0073697A" w:rsidTr="00225DE0">
        <w:trPr>
          <w:trHeight w:val="283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F7C" w:rsidRDefault="00280F7C" w:rsidP="00034A96">
            <w:pPr>
              <w:ind w:left="227"/>
              <w:jc w:val="right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F7C" w:rsidRPr="00A454AA" w:rsidRDefault="00280F7C" w:rsidP="00A454AA">
            <w:pPr>
              <w:rPr>
                <w:color w:val="000000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0F7C" w:rsidRDefault="00280F7C" w:rsidP="00A60E84">
            <w:pPr>
              <w:rPr>
                <w:color w:val="000000"/>
              </w:rPr>
            </w:pPr>
            <w:r>
              <w:rPr>
                <w:color w:val="000000"/>
              </w:rPr>
              <w:t>Vaiko adaptyvumo ugdymas per teigiamų nuostatų formavimą</w:t>
            </w:r>
          </w:p>
          <w:p w:rsidR="00280F7C" w:rsidRDefault="00280F7C" w:rsidP="004B35D7">
            <w:pPr>
              <w:rPr>
                <w:color w:val="000000"/>
              </w:rPr>
            </w:pPr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280F7C" w:rsidRDefault="00280F7C" w:rsidP="00FD7434">
            <w:pPr>
              <w:rPr>
                <w:color w:val="000000"/>
              </w:rPr>
            </w:pPr>
            <w:r>
              <w:rPr>
                <w:color w:val="000000"/>
              </w:rPr>
              <w:t xml:space="preserve">Suorganizuotų užsiėmimų, kurių trukmė ne </w:t>
            </w:r>
            <w:r w:rsidR="00FD7434">
              <w:rPr>
                <w:color w:val="000000"/>
              </w:rPr>
              <w:t xml:space="preserve">trumpesnė </w:t>
            </w:r>
            <w:r>
              <w:rPr>
                <w:color w:val="000000"/>
              </w:rPr>
              <w:t>kaip 2 val., skaičius per mėnesį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280F7C" w:rsidRPr="00121655" w:rsidRDefault="00280F7C" w:rsidP="00FB38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Vnt.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280F7C" w:rsidRDefault="00280F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91" w:type="pct"/>
            <w:vMerge/>
          </w:tcPr>
          <w:p w:rsidR="00280F7C" w:rsidRPr="00121655" w:rsidRDefault="00280F7C" w:rsidP="00C02515">
            <w:pPr>
              <w:jc w:val="center"/>
              <w:rPr>
                <w:color w:val="000000"/>
              </w:rPr>
            </w:pPr>
          </w:p>
        </w:tc>
        <w:tc>
          <w:tcPr>
            <w:tcW w:w="492" w:type="pct"/>
            <w:gridSpan w:val="2"/>
            <w:vMerge/>
          </w:tcPr>
          <w:p w:rsidR="00280F7C" w:rsidRPr="00121655" w:rsidRDefault="00280F7C" w:rsidP="00C02515">
            <w:pPr>
              <w:jc w:val="center"/>
              <w:rPr>
                <w:color w:val="000000"/>
              </w:rPr>
            </w:pPr>
          </w:p>
        </w:tc>
      </w:tr>
      <w:tr w:rsidR="00280F7C" w:rsidRPr="0073697A" w:rsidTr="00225DE0">
        <w:trPr>
          <w:trHeight w:val="283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F7C" w:rsidRDefault="00280F7C" w:rsidP="00034A96">
            <w:pPr>
              <w:ind w:left="227"/>
              <w:jc w:val="right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F7C" w:rsidRPr="00A454AA" w:rsidRDefault="00280F7C" w:rsidP="00A454AA">
            <w:pPr>
              <w:rPr>
                <w:color w:val="000000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0F7C" w:rsidRDefault="00280F7C" w:rsidP="00A60E84">
            <w:pPr>
              <w:rPr>
                <w:color w:val="000000"/>
              </w:rPr>
            </w:pPr>
            <w:r>
              <w:rPr>
                <w:color w:val="000000"/>
              </w:rPr>
              <w:t>Vertybinių nuostatų kaita ir jų pritaikymas vaikų auklėjime</w:t>
            </w:r>
          </w:p>
          <w:p w:rsidR="00280F7C" w:rsidRDefault="00280F7C" w:rsidP="004B35D7">
            <w:pPr>
              <w:rPr>
                <w:color w:val="000000"/>
              </w:rPr>
            </w:pPr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280F7C" w:rsidRDefault="00280F7C" w:rsidP="00FD7434">
            <w:pPr>
              <w:rPr>
                <w:color w:val="000000"/>
              </w:rPr>
            </w:pPr>
            <w:r>
              <w:rPr>
                <w:color w:val="000000"/>
              </w:rPr>
              <w:t xml:space="preserve">Suorganizuotų užsiėmimų, kurių trukmė ne </w:t>
            </w:r>
            <w:r w:rsidR="00FD7434">
              <w:rPr>
                <w:color w:val="000000"/>
              </w:rPr>
              <w:t xml:space="preserve">trumpesnė </w:t>
            </w:r>
            <w:r>
              <w:rPr>
                <w:color w:val="000000"/>
              </w:rPr>
              <w:t>kaip 45 min., 10 vaikų grupėms skaičius per mėnesį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280F7C" w:rsidRPr="00121655" w:rsidRDefault="00280F7C" w:rsidP="00FB38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Vnt.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280F7C" w:rsidRDefault="00280F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91" w:type="pct"/>
            <w:vMerge/>
          </w:tcPr>
          <w:p w:rsidR="00280F7C" w:rsidRPr="00121655" w:rsidRDefault="00280F7C" w:rsidP="008F56C4">
            <w:pPr>
              <w:jc w:val="center"/>
              <w:rPr>
                <w:color w:val="000000"/>
              </w:rPr>
            </w:pPr>
          </w:p>
        </w:tc>
        <w:tc>
          <w:tcPr>
            <w:tcW w:w="492" w:type="pct"/>
            <w:gridSpan w:val="2"/>
            <w:vMerge/>
          </w:tcPr>
          <w:p w:rsidR="00280F7C" w:rsidRPr="00121655" w:rsidRDefault="00280F7C" w:rsidP="008F56C4">
            <w:pPr>
              <w:jc w:val="center"/>
              <w:rPr>
                <w:color w:val="000000"/>
              </w:rPr>
            </w:pPr>
          </w:p>
        </w:tc>
      </w:tr>
      <w:tr w:rsidR="00280F7C" w:rsidRPr="0073697A" w:rsidTr="00225DE0">
        <w:trPr>
          <w:trHeight w:val="283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F7C" w:rsidRDefault="00280F7C" w:rsidP="00034A96">
            <w:pPr>
              <w:ind w:left="227"/>
              <w:jc w:val="right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F7C" w:rsidRPr="00A454AA" w:rsidRDefault="00280F7C" w:rsidP="00A454AA">
            <w:pPr>
              <w:rPr>
                <w:color w:val="000000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0F7C" w:rsidRDefault="00280F7C">
            <w:pPr>
              <w:rPr>
                <w:color w:val="000000"/>
              </w:rPr>
            </w:pPr>
            <w:r>
              <w:rPr>
                <w:color w:val="000000"/>
              </w:rPr>
              <w:t>Psichologo konsultacijos vaikams ir jų tėvams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280F7C" w:rsidRDefault="00280F7C" w:rsidP="00280F7C">
            <w:pPr>
              <w:rPr>
                <w:color w:val="000000"/>
              </w:rPr>
            </w:pPr>
            <w:r>
              <w:rPr>
                <w:color w:val="000000"/>
              </w:rPr>
              <w:t xml:space="preserve">Suteiktų konsultacijų tėvams ir </w:t>
            </w:r>
            <w:r w:rsidR="00FD7434">
              <w:rPr>
                <w:color w:val="000000"/>
              </w:rPr>
              <w:t xml:space="preserve">vaikams </w:t>
            </w:r>
            <w:r>
              <w:rPr>
                <w:color w:val="000000"/>
              </w:rPr>
              <w:t>trukmė per mėnesį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280F7C" w:rsidRPr="00121655" w:rsidRDefault="00280F7C" w:rsidP="00280F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Val.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280F7C" w:rsidRDefault="00280F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391" w:type="pct"/>
            <w:vMerge/>
          </w:tcPr>
          <w:p w:rsidR="00280F7C" w:rsidRPr="00121655" w:rsidRDefault="00280F7C" w:rsidP="008F56C4">
            <w:pPr>
              <w:jc w:val="center"/>
              <w:rPr>
                <w:color w:val="000000"/>
              </w:rPr>
            </w:pPr>
          </w:p>
        </w:tc>
        <w:tc>
          <w:tcPr>
            <w:tcW w:w="492" w:type="pct"/>
            <w:gridSpan w:val="2"/>
            <w:vMerge/>
          </w:tcPr>
          <w:p w:rsidR="00280F7C" w:rsidRPr="00121655" w:rsidRDefault="00280F7C" w:rsidP="008F56C4">
            <w:pPr>
              <w:jc w:val="center"/>
              <w:rPr>
                <w:color w:val="000000"/>
              </w:rPr>
            </w:pPr>
          </w:p>
        </w:tc>
      </w:tr>
      <w:tr w:rsidR="00280F7C" w:rsidRPr="0073697A" w:rsidTr="00225DE0">
        <w:trPr>
          <w:trHeight w:val="283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F7C" w:rsidRDefault="00280F7C" w:rsidP="00034A96">
            <w:pPr>
              <w:ind w:left="227"/>
              <w:jc w:val="right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F7C" w:rsidRPr="00A454AA" w:rsidRDefault="00280F7C" w:rsidP="00A454AA">
            <w:pPr>
              <w:rPr>
                <w:color w:val="000000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0F7C" w:rsidRDefault="00280F7C">
            <w:pPr>
              <w:rPr>
                <w:color w:val="000000"/>
              </w:rPr>
            </w:pPr>
            <w:r>
              <w:rPr>
                <w:color w:val="000000"/>
              </w:rPr>
              <w:t>Saviveiksmingumo didinimas pamokų ruošoje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280F7C" w:rsidRDefault="00280F7C">
            <w:pPr>
              <w:rPr>
                <w:color w:val="000000"/>
              </w:rPr>
            </w:pPr>
            <w:r>
              <w:rPr>
                <w:color w:val="000000"/>
              </w:rPr>
              <w:t>Paslaugų gavėjų skaičius per mėnesį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280F7C" w:rsidRPr="00121655" w:rsidRDefault="00280F7C" w:rsidP="00FB38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Vnt.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280F7C" w:rsidRDefault="00280F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391" w:type="pct"/>
            <w:vMerge/>
          </w:tcPr>
          <w:p w:rsidR="00280F7C" w:rsidRPr="00121655" w:rsidRDefault="00280F7C" w:rsidP="008F56C4">
            <w:pPr>
              <w:jc w:val="center"/>
              <w:rPr>
                <w:color w:val="000000"/>
              </w:rPr>
            </w:pPr>
          </w:p>
        </w:tc>
        <w:tc>
          <w:tcPr>
            <w:tcW w:w="492" w:type="pct"/>
            <w:gridSpan w:val="2"/>
            <w:vMerge/>
          </w:tcPr>
          <w:p w:rsidR="00280F7C" w:rsidRPr="00121655" w:rsidRDefault="00280F7C" w:rsidP="008F56C4">
            <w:pPr>
              <w:jc w:val="center"/>
              <w:rPr>
                <w:color w:val="000000"/>
              </w:rPr>
            </w:pPr>
          </w:p>
        </w:tc>
      </w:tr>
      <w:tr w:rsidR="00280F7C" w:rsidRPr="0073697A" w:rsidTr="00225DE0">
        <w:trPr>
          <w:trHeight w:val="283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F7C" w:rsidRDefault="00280F7C" w:rsidP="00034A96">
            <w:pPr>
              <w:ind w:left="227"/>
              <w:jc w:val="right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F7C" w:rsidRPr="00121655" w:rsidRDefault="00280F7C" w:rsidP="008C3527">
            <w:pPr>
              <w:rPr>
                <w:color w:val="000000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0F7C" w:rsidRDefault="00280F7C">
            <w:pPr>
              <w:rPr>
                <w:color w:val="000000"/>
              </w:rPr>
            </w:pPr>
            <w:r>
              <w:rPr>
                <w:color w:val="000000"/>
              </w:rPr>
              <w:t>Vaiko mitybos ir fizinių poreikių užtikrinimas ir stalo kultūros ugdymas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280F7C" w:rsidRDefault="00280F7C">
            <w:pPr>
              <w:rPr>
                <w:color w:val="000000"/>
              </w:rPr>
            </w:pPr>
            <w:r>
              <w:rPr>
                <w:color w:val="000000"/>
              </w:rPr>
              <w:t xml:space="preserve">Pagamintų porcijų skaičius per mėnesį 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280F7C" w:rsidRPr="00121655" w:rsidRDefault="00280F7C" w:rsidP="00FB38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Vnt.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280F7C" w:rsidRDefault="00280F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391" w:type="pct"/>
            <w:vMerge/>
          </w:tcPr>
          <w:p w:rsidR="00280F7C" w:rsidRPr="00121655" w:rsidRDefault="00280F7C" w:rsidP="008F56C4">
            <w:pPr>
              <w:jc w:val="center"/>
              <w:rPr>
                <w:color w:val="000000"/>
              </w:rPr>
            </w:pPr>
          </w:p>
        </w:tc>
        <w:tc>
          <w:tcPr>
            <w:tcW w:w="492" w:type="pct"/>
            <w:gridSpan w:val="2"/>
            <w:vMerge/>
          </w:tcPr>
          <w:p w:rsidR="00280F7C" w:rsidRPr="00121655" w:rsidRDefault="00280F7C" w:rsidP="008F56C4">
            <w:pPr>
              <w:jc w:val="center"/>
              <w:rPr>
                <w:color w:val="000000"/>
              </w:rPr>
            </w:pPr>
          </w:p>
        </w:tc>
      </w:tr>
      <w:tr w:rsidR="00280F7C" w:rsidRPr="0073697A" w:rsidTr="00225DE0">
        <w:trPr>
          <w:trHeight w:val="283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C" w:rsidRDefault="00280F7C" w:rsidP="00034A96">
            <w:pPr>
              <w:ind w:left="227"/>
              <w:jc w:val="right"/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7C" w:rsidRDefault="00280F7C">
            <w:pPr>
              <w:rPr>
                <w:b/>
                <w:bCs/>
                <w:color w:val="000000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0F7C" w:rsidRDefault="00280F7C">
            <w:pPr>
              <w:rPr>
                <w:color w:val="000000"/>
              </w:rPr>
            </w:pPr>
            <w:r>
              <w:rPr>
                <w:color w:val="000000"/>
              </w:rPr>
              <w:t>Vaikų socialinio mobilumo vystymas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280F7C" w:rsidRDefault="00280F7C">
            <w:pPr>
              <w:rPr>
                <w:color w:val="000000"/>
              </w:rPr>
            </w:pPr>
            <w:r>
              <w:rPr>
                <w:color w:val="000000"/>
              </w:rPr>
              <w:t>Suorganizuotų išvykų skaičius per mėnesį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280F7C" w:rsidRPr="00121655" w:rsidRDefault="00280F7C" w:rsidP="00FB38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Vnt.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280F7C" w:rsidRDefault="00280F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1" w:type="pct"/>
            <w:vMerge/>
          </w:tcPr>
          <w:p w:rsidR="00280F7C" w:rsidRPr="00121655" w:rsidRDefault="00280F7C" w:rsidP="008F56C4">
            <w:pPr>
              <w:jc w:val="center"/>
              <w:rPr>
                <w:color w:val="000000"/>
              </w:rPr>
            </w:pPr>
          </w:p>
        </w:tc>
        <w:tc>
          <w:tcPr>
            <w:tcW w:w="492" w:type="pct"/>
            <w:gridSpan w:val="2"/>
            <w:vMerge/>
          </w:tcPr>
          <w:p w:rsidR="00280F7C" w:rsidRPr="00121655" w:rsidRDefault="00280F7C" w:rsidP="008F56C4">
            <w:pPr>
              <w:jc w:val="center"/>
              <w:rPr>
                <w:color w:val="000000"/>
              </w:rPr>
            </w:pPr>
          </w:p>
        </w:tc>
      </w:tr>
      <w:tr w:rsidR="00280F7C" w:rsidRPr="0073697A" w:rsidTr="00645975">
        <w:trPr>
          <w:trHeight w:val="283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F7C" w:rsidRDefault="00280F7C" w:rsidP="006C0362">
            <w:pPr>
              <w:jc w:val="center"/>
            </w:pPr>
            <w:r>
              <w:t>17.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F7C" w:rsidRPr="00212183" w:rsidRDefault="00280F7C" w:rsidP="002121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Viešoji įstaiga  </w:t>
            </w:r>
            <w:r w:rsidRPr="00212183">
              <w:rPr>
                <w:color w:val="000000"/>
              </w:rPr>
              <w:t>Kauno Dainavos poliklinika</w:t>
            </w:r>
          </w:p>
          <w:p w:rsidR="00280F7C" w:rsidRPr="00121655" w:rsidRDefault="00280F7C" w:rsidP="00212183">
            <w:pPr>
              <w:jc w:val="center"/>
              <w:rPr>
                <w:color w:val="000000"/>
              </w:rPr>
            </w:pPr>
          </w:p>
        </w:tc>
        <w:tc>
          <w:tcPr>
            <w:tcW w:w="1572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0F7C" w:rsidRDefault="00280F7C">
            <w:pPr>
              <w:rPr>
                <w:color w:val="000000"/>
              </w:rPr>
            </w:pPr>
            <w:r>
              <w:rPr>
                <w:color w:val="000000"/>
              </w:rPr>
              <w:t>Bendravimo įgūdžių lavinimo grupė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280F7C" w:rsidRDefault="00280F7C" w:rsidP="00FD7434">
            <w:pPr>
              <w:rPr>
                <w:color w:val="000000"/>
              </w:rPr>
            </w:pPr>
            <w:r>
              <w:rPr>
                <w:color w:val="000000"/>
              </w:rPr>
              <w:t xml:space="preserve">Suorganizuotų užsiėmimų, kurių trukmė ne </w:t>
            </w:r>
            <w:r w:rsidR="00FD7434">
              <w:rPr>
                <w:color w:val="000000"/>
              </w:rPr>
              <w:t xml:space="preserve">trumpesnė </w:t>
            </w:r>
            <w:r>
              <w:rPr>
                <w:color w:val="000000"/>
              </w:rPr>
              <w:t xml:space="preserve">kaip 45 min., skaičius 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280F7C" w:rsidRPr="00121655" w:rsidRDefault="00280F7C" w:rsidP="00FB38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Vnt.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280F7C" w:rsidRDefault="00280F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93" w:type="pct"/>
            <w:gridSpan w:val="2"/>
            <w:vMerge w:val="restart"/>
            <w:vAlign w:val="center"/>
          </w:tcPr>
          <w:p w:rsidR="00280F7C" w:rsidRPr="00121655" w:rsidRDefault="00280F7C" w:rsidP="004A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90" w:type="pct"/>
            <w:vMerge w:val="restart"/>
            <w:vAlign w:val="center"/>
          </w:tcPr>
          <w:p w:rsidR="00280F7C" w:rsidRPr="00121655" w:rsidRDefault="00645975" w:rsidP="006459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280F7C" w:rsidRPr="0073697A" w:rsidTr="00280F7C">
        <w:trPr>
          <w:trHeight w:val="283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F7C" w:rsidRDefault="00280F7C" w:rsidP="00034A96">
            <w:pPr>
              <w:ind w:left="227"/>
              <w:jc w:val="right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F7C" w:rsidRPr="00121655" w:rsidRDefault="00280F7C" w:rsidP="008C3527">
            <w:pPr>
              <w:rPr>
                <w:color w:val="000000"/>
              </w:rPr>
            </w:pPr>
          </w:p>
        </w:tc>
        <w:tc>
          <w:tcPr>
            <w:tcW w:w="157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0F7C" w:rsidRDefault="00280F7C">
            <w:pPr>
              <w:rPr>
                <w:color w:val="000000"/>
              </w:rPr>
            </w:pPr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280F7C" w:rsidRDefault="00280F7C">
            <w:pPr>
              <w:rPr>
                <w:color w:val="000000"/>
              </w:rPr>
            </w:pPr>
            <w:r>
              <w:rPr>
                <w:color w:val="000000"/>
              </w:rPr>
              <w:t>Dalyvių skaičius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:rsidR="00280F7C" w:rsidRPr="00121655" w:rsidRDefault="00280F7C" w:rsidP="0076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Vnt.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280F7C" w:rsidRDefault="00280F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93" w:type="pct"/>
            <w:gridSpan w:val="2"/>
            <w:vMerge/>
          </w:tcPr>
          <w:p w:rsidR="00280F7C" w:rsidRPr="00121655" w:rsidRDefault="00280F7C" w:rsidP="008F56C4">
            <w:pPr>
              <w:jc w:val="center"/>
              <w:rPr>
                <w:color w:val="000000"/>
              </w:rPr>
            </w:pPr>
          </w:p>
        </w:tc>
        <w:tc>
          <w:tcPr>
            <w:tcW w:w="490" w:type="pct"/>
            <w:vMerge/>
          </w:tcPr>
          <w:p w:rsidR="00280F7C" w:rsidRPr="00121655" w:rsidRDefault="00280F7C" w:rsidP="008F56C4">
            <w:pPr>
              <w:jc w:val="center"/>
              <w:rPr>
                <w:color w:val="000000"/>
              </w:rPr>
            </w:pPr>
          </w:p>
        </w:tc>
      </w:tr>
      <w:tr w:rsidR="00280F7C" w:rsidRPr="0073697A" w:rsidTr="00280F7C">
        <w:trPr>
          <w:trHeight w:val="283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F7C" w:rsidRDefault="00280F7C" w:rsidP="00034A96">
            <w:pPr>
              <w:ind w:left="227"/>
              <w:jc w:val="right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F7C" w:rsidRPr="00121655" w:rsidRDefault="00280F7C" w:rsidP="008C3527">
            <w:pPr>
              <w:rPr>
                <w:color w:val="000000"/>
              </w:rPr>
            </w:pPr>
          </w:p>
        </w:tc>
        <w:tc>
          <w:tcPr>
            <w:tcW w:w="1572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0F7C" w:rsidRDefault="00280F7C">
            <w:pPr>
              <w:rPr>
                <w:color w:val="000000"/>
              </w:rPr>
            </w:pPr>
            <w:r>
              <w:rPr>
                <w:color w:val="000000"/>
              </w:rPr>
              <w:t>Pasitikėjimo savimi stiprinimo grupė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280F7C" w:rsidRDefault="00280F7C" w:rsidP="00FD7434">
            <w:pPr>
              <w:rPr>
                <w:color w:val="000000"/>
              </w:rPr>
            </w:pPr>
            <w:r>
              <w:rPr>
                <w:color w:val="000000"/>
              </w:rPr>
              <w:t>Suorganizuotų užsiėmimų, kurių trukmė ne</w:t>
            </w:r>
            <w:r w:rsidR="00FD7434">
              <w:rPr>
                <w:color w:val="000000"/>
              </w:rPr>
              <w:t xml:space="preserve"> trumpesnė</w:t>
            </w:r>
            <w:r>
              <w:rPr>
                <w:color w:val="000000"/>
              </w:rPr>
              <w:t xml:space="preserve"> kaip 45 min., skaičius 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280F7C" w:rsidRPr="00121655" w:rsidRDefault="00280F7C" w:rsidP="00FB38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Vnt.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280F7C" w:rsidRDefault="00280F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3" w:type="pct"/>
            <w:gridSpan w:val="2"/>
            <w:vMerge/>
          </w:tcPr>
          <w:p w:rsidR="00280F7C" w:rsidRPr="00121655" w:rsidRDefault="00280F7C" w:rsidP="008F56C4">
            <w:pPr>
              <w:jc w:val="center"/>
              <w:rPr>
                <w:color w:val="000000"/>
              </w:rPr>
            </w:pPr>
          </w:p>
        </w:tc>
        <w:tc>
          <w:tcPr>
            <w:tcW w:w="490" w:type="pct"/>
            <w:vMerge/>
          </w:tcPr>
          <w:p w:rsidR="00280F7C" w:rsidRPr="00121655" w:rsidRDefault="00280F7C" w:rsidP="008F56C4">
            <w:pPr>
              <w:jc w:val="center"/>
              <w:rPr>
                <w:color w:val="000000"/>
              </w:rPr>
            </w:pPr>
          </w:p>
        </w:tc>
      </w:tr>
      <w:tr w:rsidR="00280F7C" w:rsidRPr="0073697A" w:rsidTr="00280F7C">
        <w:trPr>
          <w:trHeight w:val="283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F7C" w:rsidRDefault="00280F7C" w:rsidP="00034A96">
            <w:pPr>
              <w:ind w:left="227"/>
              <w:jc w:val="right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F7C" w:rsidRPr="00121655" w:rsidRDefault="00280F7C" w:rsidP="008C3527">
            <w:pPr>
              <w:rPr>
                <w:color w:val="000000"/>
              </w:rPr>
            </w:pPr>
          </w:p>
        </w:tc>
        <w:tc>
          <w:tcPr>
            <w:tcW w:w="157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0F7C" w:rsidRDefault="00280F7C">
            <w:pPr>
              <w:rPr>
                <w:color w:val="000000"/>
              </w:rPr>
            </w:pPr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280F7C" w:rsidRDefault="00280F7C">
            <w:pPr>
              <w:rPr>
                <w:color w:val="000000"/>
              </w:rPr>
            </w:pPr>
            <w:r>
              <w:rPr>
                <w:color w:val="000000"/>
              </w:rPr>
              <w:t>Dalyvių skaičius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280F7C" w:rsidRPr="00121655" w:rsidRDefault="00280F7C" w:rsidP="00FB38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Vnt.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280F7C" w:rsidRDefault="00280F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3" w:type="pct"/>
            <w:gridSpan w:val="2"/>
            <w:vMerge/>
          </w:tcPr>
          <w:p w:rsidR="00280F7C" w:rsidRPr="00121655" w:rsidRDefault="00280F7C" w:rsidP="008F56C4">
            <w:pPr>
              <w:jc w:val="center"/>
              <w:rPr>
                <w:color w:val="000000"/>
              </w:rPr>
            </w:pPr>
          </w:p>
        </w:tc>
        <w:tc>
          <w:tcPr>
            <w:tcW w:w="490" w:type="pct"/>
            <w:vMerge/>
          </w:tcPr>
          <w:p w:rsidR="00280F7C" w:rsidRPr="00121655" w:rsidRDefault="00280F7C" w:rsidP="008F56C4">
            <w:pPr>
              <w:jc w:val="center"/>
              <w:rPr>
                <w:color w:val="000000"/>
              </w:rPr>
            </w:pPr>
          </w:p>
        </w:tc>
      </w:tr>
    </w:tbl>
    <w:p w:rsidR="00225DE0" w:rsidRDefault="00225DE0">
      <w:r>
        <w:br w:type="page"/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706"/>
        <w:gridCol w:w="4537"/>
        <w:gridCol w:w="2834"/>
        <w:gridCol w:w="1137"/>
        <w:gridCol w:w="1137"/>
        <w:gridCol w:w="1134"/>
        <w:gridCol w:w="1414"/>
      </w:tblGrid>
      <w:tr w:rsidR="00280F7C" w:rsidRPr="0073697A" w:rsidTr="00280F7C">
        <w:trPr>
          <w:trHeight w:val="283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0F7C" w:rsidRDefault="00280F7C" w:rsidP="00034A96">
            <w:pPr>
              <w:ind w:left="227"/>
              <w:jc w:val="right"/>
            </w:pPr>
          </w:p>
        </w:tc>
        <w:tc>
          <w:tcPr>
            <w:tcW w:w="5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0F7C" w:rsidRPr="00121655" w:rsidRDefault="00280F7C" w:rsidP="008C3527">
            <w:pPr>
              <w:rPr>
                <w:color w:val="000000"/>
              </w:rPr>
            </w:pPr>
          </w:p>
        </w:tc>
        <w:tc>
          <w:tcPr>
            <w:tcW w:w="1572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0F7C" w:rsidRDefault="00280F7C">
            <w:pPr>
              <w:rPr>
                <w:color w:val="000000"/>
              </w:rPr>
            </w:pPr>
            <w:r>
              <w:rPr>
                <w:color w:val="000000"/>
              </w:rPr>
              <w:t>Streso įveikimo grupė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280F7C" w:rsidRDefault="00280F7C" w:rsidP="00FD7434">
            <w:pPr>
              <w:rPr>
                <w:color w:val="000000"/>
              </w:rPr>
            </w:pPr>
            <w:r>
              <w:rPr>
                <w:color w:val="000000"/>
              </w:rPr>
              <w:t xml:space="preserve">Suorganizuotų užsiėmimų, kurių trukmė ne </w:t>
            </w:r>
            <w:r w:rsidR="00FD7434">
              <w:rPr>
                <w:color w:val="000000"/>
              </w:rPr>
              <w:t xml:space="preserve">trumpesnė </w:t>
            </w:r>
            <w:r>
              <w:rPr>
                <w:color w:val="000000"/>
              </w:rPr>
              <w:t xml:space="preserve">kaip 45 min., skaičius 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280F7C" w:rsidRPr="00121655" w:rsidRDefault="00280F7C" w:rsidP="00FB38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Vnt.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280F7C" w:rsidRDefault="00280F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3" w:type="pct"/>
            <w:vMerge w:val="restart"/>
          </w:tcPr>
          <w:p w:rsidR="00280F7C" w:rsidRPr="00121655" w:rsidRDefault="00280F7C" w:rsidP="008F56C4">
            <w:pPr>
              <w:jc w:val="center"/>
              <w:rPr>
                <w:color w:val="000000"/>
              </w:rPr>
            </w:pPr>
          </w:p>
        </w:tc>
        <w:tc>
          <w:tcPr>
            <w:tcW w:w="490" w:type="pct"/>
            <w:vMerge w:val="restart"/>
          </w:tcPr>
          <w:p w:rsidR="00280F7C" w:rsidRPr="00121655" w:rsidRDefault="00280F7C" w:rsidP="008F56C4">
            <w:pPr>
              <w:jc w:val="center"/>
              <w:rPr>
                <w:color w:val="000000"/>
              </w:rPr>
            </w:pPr>
          </w:p>
        </w:tc>
      </w:tr>
      <w:tr w:rsidR="00280F7C" w:rsidRPr="0073697A" w:rsidTr="00280F7C">
        <w:trPr>
          <w:trHeight w:val="283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F7C" w:rsidRDefault="00280F7C" w:rsidP="00034A96">
            <w:pPr>
              <w:ind w:left="227"/>
              <w:jc w:val="right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F7C" w:rsidRPr="00121655" w:rsidRDefault="00280F7C" w:rsidP="008C3527">
            <w:pPr>
              <w:rPr>
                <w:color w:val="000000"/>
              </w:rPr>
            </w:pPr>
          </w:p>
        </w:tc>
        <w:tc>
          <w:tcPr>
            <w:tcW w:w="157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0F7C" w:rsidRDefault="00280F7C">
            <w:pPr>
              <w:rPr>
                <w:color w:val="000000"/>
              </w:rPr>
            </w:pPr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280F7C" w:rsidRDefault="00280F7C">
            <w:pPr>
              <w:rPr>
                <w:color w:val="000000"/>
              </w:rPr>
            </w:pPr>
            <w:r>
              <w:rPr>
                <w:color w:val="000000"/>
              </w:rPr>
              <w:t>Dalyvių skaičius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280F7C" w:rsidRPr="00121655" w:rsidRDefault="00280F7C" w:rsidP="00FB38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Vnt.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280F7C" w:rsidRDefault="00280F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3" w:type="pct"/>
            <w:vMerge/>
          </w:tcPr>
          <w:p w:rsidR="00280F7C" w:rsidRPr="00121655" w:rsidRDefault="00280F7C" w:rsidP="008F56C4">
            <w:pPr>
              <w:jc w:val="center"/>
              <w:rPr>
                <w:color w:val="000000"/>
              </w:rPr>
            </w:pPr>
          </w:p>
        </w:tc>
        <w:tc>
          <w:tcPr>
            <w:tcW w:w="490" w:type="pct"/>
            <w:vMerge/>
          </w:tcPr>
          <w:p w:rsidR="00280F7C" w:rsidRPr="00121655" w:rsidRDefault="00280F7C" w:rsidP="008F56C4">
            <w:pPr>
              <w:jc w:val="center"/>
              <w:rPr>
                <w:color w:val="000000"/>
              </w:rPr>
            </w:pPr>
          </w:p>
        </w:tc>
      </w:tr>
      <w:tr w:rsidR="00280F7C" w:rsidRPr="0073697A" w:rsidTr="00280F7C">
        <w:trPr>
          <w:trHeight w:val="283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C" w:rsidRDefault="00280F7C" w:rsidP="00034A96">
            <w:pPr>
              <w:ind w:left="227"/>
              <w:jc w:val="right"/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C" w:rsidRPr="00121655" w:rsidRDefault="00280F7C" w:rsidP="008C3527">
            <w:pPr>
              <w:rPr>
                <w:color w:val="000000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0F7C" w:rsidRDefault="00280F7C">
            <w:pPr>
              <w:rPr>
                <w:color w:val="000000"/>
              </w:rPr>
            </w:pPr>
            <w:r>
              <w:rPr>
                <w:color w:val="000000"/>
              </w:rPr>
              <w:t>Individualios tėvų ir vaikų konsultacijos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280F7C" w:rsidRDefault="00280F7C" w:rsidP="00FB38F4">
            <w:pPr>
              <w:rPr>
                <w:color w:val="000000"/>
              </w:rPr>
            </w:pPr>
            <w:r>
              <w:rPr>
                <w:color w:val="000000"/>
              </w:rPr>
              <w:t>Dalyvavusių konsultacijose asmenų skaičiaus ir bendro paskirtų konsultacijų skaičiaus santykis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280F7C" w:rsidRPr="00121655" w:rsidRDefault="00280F7C" w:rsidP="00FB38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Proc.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280F7C" w:rsidRDefault="00280F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393" w:type="pct"/>
            <w:vMerge/>
          </w:tcPr>
          <w:p w:rsidR="00280F7C" w:rsidRPr="00121655" w:rsidRDefault="00280F7C" w:rsidP="008F56C4">
            <w:pPr>
              <w:jc w:val="center"/>
              <w:rPr>
                <w:color w:val="000000"/>
              </w:rPr>
            </w:pPr>
          </w:p>
        </w:tc>
        <w:tc>
          <w:tcPr>
            <w:tcW w:w="490" w:type="pct"/>
            <w:vMerge/>
          </w:tcPr>
          <w:p w:rsidR="00280F7C" w:rsidRPr="00121655" w:rsidRDefault="00280F7C" w:rsidP="008F56C4">
            <w:pPr>
              <w:jc w:val="center"/>
              <w:rPr>
                <w:color w:val="000000"/>
              </w:rPr>
            </w:pPr>
          </w:p>
        </w:tc>
      </w:tr>
      <w:tr w:rsidR="00280F7C" w:rsidRPr="009A406D" w:rsidTr="00280F7C">
        <w:trPr>
          <w:trHeight w:val="283"/>
        </w:trPr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F7C" w:rsidRPr="009A406D" w:rsidRDefault="00280F7C" w:rsidP="00763B92">
            <w:pPr>
              <w:jc w:val="center"/>
            </w:pPr>
          </w:p>
        </w:tc>
        <w:tc>
          <w:tcPr>
            <w:tcW w:w="3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0F7C" w:rsidRPr="009A406D" w:rsidRDefault="00280F7C" w:rsidP="00763B92">
            <w:pPr>
              <w:jc w:val="center"/>
            </w:pPr>
            <w:r w:rsidRPr="009A406D">
              <w:t>Iš viso</w:t>
            </w:r>
          </w:p>
        </w:tc>
        <w:tc>
          <w:tcPr>
            <w:tcW w:w="393" w:type="pct"/>
            <w:tcBorders>
              <w:bottom w:val="single" w:sz="4" w:space="0" w:color="auto"/>
            </w:tcBorders>
          </w:tcPr>
          <w:p w:rsidR="00280F7C" w:rsidRPr="004646B9" w:rsidRDefault="00280F7C" w:rsidP="00091CD2">
            <w:pPr>
              <w:jc w:val="center"/>
              <w:rPr>
                <w:color w:val="0070C0"/>
              </w:rPr>
            </w:pPr>
            <w:r w:rsidRPr="00A27923">
              <w:t>1049,6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280F7C" w:rsidRPr="004646B9" w:rsidRDefault="00225DE0" w:rsidP="00091CD2">
            <w:pPr>
              <w:jc w:val="center"/>
              <w:rPr>
                <w:color w:val="0070C0"/>
              </w:rPr>
            </w:pPr>
            <w:r w:rsidRPr="00225DE0">
              <w:t>236</w:t>
            </w:r>
          </w:p>
        </w:tc>
      </w:tr>
    </w:tbl>
    <w:p w:rsidR="00223659" w:rsidRPr="00FD1298" w:rsidRDefault="00223659" w:rsidP="00223659">
      <w:pPr>
        <w:jc w:val="center"/>
      </w:pPr>
      <w:r>
        <w:t>_____________________________</w:t>
      </w:r>
    </w:p>
    <w:p w:rsidR="00223659" w:rsidRPr="00FD1298" w:rsidRDefault="00223659">
      <w:pPr>
        <w:jc w:val="center"/>
      </w:pPr>
    </w:p>
    <w:sectPr w:rsidR="00223659" w:rsidRPr="00FD1298" w:rsidSect="00356229">
      <w:headerReference w:type="even" r:id="rId8"/>
      <w:headerReference w:type="default" r:id="rId9"/>
      <w:pgSz w:w="16838" w:h="11906" w:orient="landscape"/>
      <w:pgMar w:top="1418" w:right="1438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359" w:rsidRDefault="00520359">
      <w:r>
        <w:separator/>
      </w:r>
    </w:p>
  </w:endnote>
  <w:endnote w:type="continuationSeparator" w:id="0">
    <w:p w:rsidR="00520359" w:rsidRDefault="0052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359" w:rsidRDefault="00520359">
      <w:r>
        <w:separator/>
      </w:r>
    </w:p>
  </w:footnote>
  <w:footnote w:type="continuationSeparator" w:id="0">
    <w:p w:rsidR="00520359" w:rsidRDefault="00520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B49" w:rsidRDefault="00451B49" w:rsidP="006138B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51B49" w:rsidRDefault="00451B49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B49" w:rsidRDefault="00451B49" w:rsidP="006138B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65CFD">
      <w:rPr>
        <w:rStyle w:val="Puslapionumeris"/>
        <w:noProof/>
      </w:rPr>
      <w:t>10</w:t>
    </w:r>
    <w:r>
      <w:rPr>
        <w:rStyle w:val="Puslapionumeris"/>
      </w:rPr>
      <w:fldChar w:fldCharType="end"/>
    </w:r>
  </w:p>
  <w:p w:rsidR="00451B49" w:rsidRDefault="00451B49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0E75"/>
    <w:multiLevelType w:val="hybridMultilevel"/>
    <w:tmpl w:val="CF8EF13A"/>
    <w:lvl w:ilvl="0" w:tplc="6842029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64473D"/>
    <w:multiLevelType w:val="hybridMultilevel"/>
    <w:tmpl w:val="3EEAE364"/>
    <w:lvl w:ilvl="0" w:tplc="43D6E8CA">
      <w:start w:val="3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A9C2A98"/>
    <w:multiLevelType w:val="hybridMultilevel"/>
    <w:tmpl w:val="CA04A50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AF3504"/>
    <w:multiLevelType w:val="hybridMultilevel"/>
    <w:tmpl w:val="76BEBBDC"/>
    <w:lvl w:ilvl="0" w:tplc="F03CB182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320" w:hanging="360"/>
      </w:pPr>
    </w:lvl>
    <w:lvl w:ilvl="2" w:tplc="0427001B" w:tentative="1">
      <w:start w:val="1"/>
      <w:numFmt w:val="lowerRoman"/>
      <w:lvlText w:val="%3."/>
      <w:lvlJc w:val="right"/>
      <w:pPr>
        <w:ind w:left="5040" w:hanging="180"/>
      </w:pPr>
    </w:lvl>
    <w:lvl w:ilvl="3" w:tplc="0427000F" w:tentative="1">
      <w:start w:val="1"/>
      <w:numFmt w:val="decimal"/>
      <w:lvlText w:val="%4."/>
      <w:lvlJc w:val="left"/>
      <w:pPr>
        <w:ind w:left="5760" w:hanging="360"/>
      </w:pPr>
    </w:lvl>
    <w:lvl w:ilvl="4" w:tplc="04270019" w:tentative="1">
      <w:start w:val="1"/>
      <w:numFmt w:val="lowerLetter"/>
      <w:lvlText w:val="%5."/>
      <w:lvlJc w:val="left"/>
      <w:pPr>
        <w:ind w:left="6480" w:hanging="360"/>
      </w:pPr>
    </w:lvl>
    <w:lvl w:ilvl="5" w:tplc="0427001B" w:tentative="1">
      <w:start w:val="1"/>
      <w:numFmt w:val="lowerRoman"/>
      <w:lvlText w:val="%6."/>
      <w:lvlJc w:val="right"/>
      <w:pPr>
        <w:ind w:left="7200" w:hanging="180"/>
      </w:pPr>
    </w:lvl>
    <w:lvl w:ilvl="6" w:tplc="0427000F" w:tentative="1">
      <w:start w:val="1"/>
      <w:numFmt w:val="decimal"/>
      <w:lvlText w:val="%7."/>
      <w:lvlJc w:val="left"/>
      <w:pPr>
        <w:ind w:left="7920" w:hanging="360"/>
      </w:pPr>
    </w:lvl>
    <w:lvl w:ilvl="7" w:tplc="04270019" w:tentative="1">
      <w:start w:val="1"/>
      <w:numFmt w:val="lowerLetter"/>
      <w:lvlText w:val="%8."/>
      <w:lvlJc w:val="left"/>
      <w:pPr>
        <w:ind w:left="8640" w:hanging="360"/>
      </w:pPr>
    </w:lvl>
    <w:lvl w:ilvl="8" w:tplc="0427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10F95963"/>
    <w:multiLevelType w:val="hybridMultilevel"/>
    <w:tmpl w:val="C1C08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0642CC"/>
    <w:multiLevelType w:val="hybridMultilevel"/>
    <w:tmpl w:val="D76AB63A"/>
    <w:lvl w:ilvl="0" w:tplc="0BB45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9627C"/>
    <w:multiLevelType w:val="hybridMultilevel"/>
    <w:tmpl w:val="88F8F6AE"/>
    <w:lvl w:ilvl="0" w:tplc="658C4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522A3"/>
    <w:multiLevelType w:val="hybridMultilevel"/>
    <w:tmpl w:val="A2E0FF8E"/>
    <w:lvl w:ilvl="0" w:tplc="9870922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FE3750"/>
    <w:multiLevelType w:val="hybridMultilevel"/>
    <w:tmpl w:val="7ED8CA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AC3FCB"/>
    <w:multiLevelType w:val="hybridMultilevel"/>
    <w:tmpl w:val="FA0E9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2275D2"/>
    <w:multiLevelType w:val="hybridMultilevel"/>
    <w:tmpl w:val="9274F34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8F1377"/>
    <w:multiLevelType w:val="hybridMultilevel"/>
    <w:tmpl w:val="6FBE3CE8"/>
    <w:lvl w:ilvl="0" w:tplc="9D3ECC5C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600" w:hanging="360"/>
      </w:pPr>
    </w:lvl>
    <w:lvl w:ilvl="2" w:tplc="0427001B" w:tentative="1">
      <w:start w:val="1"/>
      <w:numFmt w:val="lowerRoman"/>
      <w:lvlText w:val="%3."/>
      <w:lvlJc w:val="right"/>
      <w:pPr>
        <w:ind w:left="4320" w:hanging="180"/>
      </w:pPr>
    </w:lvl>
    <w:lvl w:ilvl="3" w:tplc="0427000F" w:tentative="1">
      <w:start w:val="1"/>
      <w:numFmt w:val="decimal"/>
      <w:lvlText w:val="%4."/>
      <w:lvlJc w:val="left"/>
      <w:pPr>
        <w:ind w:left="5040" w:hanging="360"/>
      </w:pPr>
    </w:lvl>
    <w:lvl w:ilvl="4" w:tplc="04270019" w:tentative="1">
      <w:start w:val="1"/>
      <w:numFmt w:val="lowerLetter"/>
      <w:lvlText w:val="%5."/>
      <w:lvlJc w:val="left"/>
      <w:pPr>
        <w:ind w:left="5760" w:hanging="360"/>
      </w:pPr>
    </w:lvl>
    <w:lvl w:ilvl="5" w:tplc="0427001B" w:tentative="1">
      <w:start w:val="1"/>
      <w:numFmt w:val="lowerRoman"/>
      <w:lvlText w:val="%6."/>
      <w:lvlJc w:val="right"/>
      <w:pPr>
        <w:ind w:left="6480" w:hanging="180"/>
      </w:pPr>
    </w:lvl>
    <w:lvl w:ilvl="6" w:tplc="0427000F" w:tentative="1">
      <w:start w:val="1"/>
      <w:numFmt w:val="decimal"/>
      <w:lvlText w:val="%7."/>
      <w:lvlJc w:val="left"/>
      <w:pPr>
        <w:ind w:left="7200" w:hanging="360"/>
      </w:pPr>
    </w:lvl>
    <w:lvl w:ilvl="7" w:tplc="04270019" w:tentative="1">
      <w:start w:val="1"/>
      <w:numFmt w:val="lowerLetter"/>
      <w:lvlText w:val="%8."/>
      <w:lvlJc w:val="left"/>
      <w:pPr>
        <w:ind w:left="7920" w:hanging="360"/>
      </w:pPr>
    </w:lvl>
    <w:lvl w:ilvl="8" w:tplc="0427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5EDE3C91"/>
    <w:multiLevelType w:val="hybridMultilevel"/>
    <w:tmpl w:val="E13C47C4"/>
    <w:lvl w:ilvl="0" w:tplc="305EECF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69A77DDA"/>
    <w:multiLevelType w:val="hybridMultilevel"/>
    <w:tmpl w:val="BD0E6E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D6336A"/>
    <w:multiLevelType w:val="hybridMultilevel"/>
    <w:tmpl w:val="6E9CC48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D31504"/>
    <w:multiLevelType w:val="hybridMultilevel"/>
    <w:tmpl w:val="F72CF8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4"/>
  </w:num>
  <w:num w:numId="5">
    <w:abstractNumId w:val="10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  <w:num w:numId="11">
    <w:abstractNumId w:val="12"/>
  </w:num>
  <w:num w:numId="12">
    <w:abstractNumId w:val="11"/>
  </w:num>
  <w:num w:numId="13">
    <w:abstractNumId w:val="3"/>
  </w:num>
  <w:num w:numId="14">
    <w:abstractNumId w:val="9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72"/>
    <w:rsid w:val="000101F2"/>
    <w:rsid w:val="000143B5"/>
    <w:rsid w:val="00014D8C"/>
    <w:rsid w:val="00022D80"/>
    <w:rsid w:val="00034275"/>
    <w:rsid w:val="00034A96"/>
    <w:rsid w:val="000369CA"/>
    <w:rsid w:val="0004591A"/>
    <w:rsid w:val="00050A56"/>
    <w:rsid w:val="00052B44"/>
    <w:rsid w:val="00054844"/>
    <w:rsid w:val="00054C3C"/>
    <w:rsid w:val="000555F2"/>
    <w:rsid w:val="00063699"/>
    <w:rsid w:val="00064068"/>
    <w:rsid w:val="00065447"/>
    <w:rsid w:val="00071EF8"/>
    <w:rsid w:val="00073102"/>
    <w:rsid w:val="000766E8"/>
    <w:rsid w:val="00084A41"/>
    <w:rsid w:val="00091CD2"/>
    <w:rsid w:val="00092486"/>
    <w:rsid w:val="0009337B"/>
    <w:rsid w:val="000A36BF"/>
    <w:rsid w:val="000B2697"/>
    <w:rsid w:val="000B3EB2"/>
    <w:rsid w:val="000C2B13"/>
    <w:rsid w:val="000C38F4"/>
    <w:rsid w:val="000C39B9"/>
    <w:rsid w:val="000C56DB"/>
    <w:rsid w:val="000C6FD6"/>
    <w:rsid w:val="000D036F"/>
    <w:rsid w:val="000D2ED0"/>
    <w:rsid w:val="000D4EE1"/>
    <w:rsid w:val="000D57CD"/>
    <w:rsid w:val="000D5BB0"/>
    <w:rsid w:val="000D6D2E"/>
    <w:rsid w:val="000D77E3"/>
    <w:rsid w:val="000D7E91"/>
    <w:rsid w:val="000F109A"/>
    <w:rsid w:val="000F369E"/>
    <w:rsid w:val="000F7C70"/>
    <w:rsid w:val="00106ED1"/>
    <w:rsid w:val="0011013C"/>
    <w:rsid w:val="0011072A"/>
    <w:rsid w:val="00110D91"/>
    <w:rsid w:val="00117AC6"/>
    <w:rsid w:val="00120053"/>
    <w:rsid w:val="001205ED"/>
    <w:rsid w:val="0012138C"/>
    <w:rsid w:val="00121655"/>
    <w:rsid w:val="001223B0"/>
    <w:rsid w:val="00127325"/>
    <w:rsid w:val="00130F5C"/>
    <w:rsid w:val="001318B2"/>
    <w:rsid w:val="00142C20"/>
    <w:rsid w:val="00142C46"/>
    <w:rsid w:val="00145900"/>
    <w:rsid w:val="001508A3"/>
    <w:rsid w:val="00155E49"/>
    <w:rsid w:val="00164BF9"/>
    <w:rsid w:val="0017050D"/>
    <w:rsid w:val="00172B06"/>
    <w:rsid w:val="00173832"/>
    <w:rsid w:val="00173B33"/>
    <w:rsid w:val="00173B38"/>
    <w:rsid w:val="00180C5F"/>
    <w:rsid w:val="00183E5D"/>
    <w:rsid w:val="00184476"/>
    <w:rsid w:val="00184E78"/>
    <w:rsid w:val="00185ED0"/>
    <w:rsid w:val="00186CE7"/>
    <w:rsid w:val="001959A5"/>
    <w:rsid w:val="001967CB"/>
    <w:rsid w:val="001A1261"/>
    <w:rsid w:val="001A29A5"/>
    <w:rsid w:val="001A6438"/>
    <w:rsid w:val="001B0737"/>
    <w:rsid w:val="001B1552"/>
    <w:rsid w:val="001B2258"/>
    <w:rsid w:val="001B25BC"/>
    <w:rsid w:val="001B343B"/>
    <w:rsid w:val="001B38F5"/>
    <w:rsid w:val="001C1827"/>
    <w:rsid w:val="001D019B"/>
    <w:rsid w:val="001D21E7"/>
    <w:rsid w:val="001D34A1"/>
    <w:rsid w:val="001D577B"/>
    <w:rsid w:val="001D58A2"/>
    <w:rsid w:val="001E1BB5"/>
    <w:rsid w:val="001E3D90"/>
    <w:rsid w:val="001E46A6"/>
    <w:rsid w:val="001E63E9"/>
    <w:rsid w:val="001E6E6A"/>
    <w:rsid w:val="001F007D"/>
    <w:rsid w:val="001F3354"/>
    <w:rsid w:val="001F6201"/>
    <w:rsid w:val="001F7956"/>
    <w:rsid w:val="002009D1"/>
    <w:rsid w:val="00201417"/>
    <w:rsid w:val="00203C30"/>
    <w:rsid w:val="00212183"/>
    <w:rsid w:val="00217DA6"/>
    <w:rsid w:val="00221D4D"/>
    <w:rsid w:val="00223659"/>
    <w:rsid w:val="00225DE0"/>
    <w:rsid w:val="0022763C"/>
    <w:rsid w:val="00231039"/>
    <w:rsid w:val="002367B2"/>
    <w:rsid w:val="00237BDE"/>
    <w:rsid w:val="002425C6"/>
    <w:rsid w:val="002450B3"/>
    <w:rsid w:val="00246485"/>
    <w:rsid w:val="00246D23"/>
    <w:rsid w:val="00255267"/>
    <w:rsid w:val="00270375"/>
    <w:rsid w:val="00271816"/>
    <w:rsid w:val="002747AD"/>
    <w:rsid w:val="0028016B"/>
    <w:rsid w:val="002809A3"/>
    <w:rsid w:val="00280F7C"/>
    <w:rsid w:val="00281CB3"/>
    <w:rsid w:val="00282198"/>
    <w:rsid w:val="00285222"/>
    <w:rsid w:val="0028720F"/>
    <w:rsid w:val="00291273"/>
    <w:rsid w:val="0029269E"/>
    <w:rsid w:val="002966D0"/>
    <w:rsid w:val="002A1AFA"/>
    <w:rsid w:val="002A3B5D"/>
    <w:rsid w:val="002B1413"/>
    <w:rsid w:val="002C1300"/>
    <w:rsid w:val="002C536B"/>
    <w:rsid w:val="002C6E19"/>
    <w:rsid w:val="002D4A58"/>
    <w:rsid w:val="002D7BEB"/>
    <w:rsid w:val="002E1856"/>
    <w:rsid w:val="002E2624"/>
    <w:rsid w:val="002E2E65"/>
    <w:rsid w:val="002E67E4"/>
    <w:rsid w:val="002E6A92"/>
    <w:rsid w:val="002E6C3A"/>
    <w:rsid w:val="002E7FB3"/>
    <w:rsid w:val="002F2903"/>
    <w:rsid w:val="002F3583"/>
    <w:rsid w:val="002F38D9"/>
    <w:rsid w:val="002F6333"/>
    <w:rsid w:val="002F6472"/>
    <w:rsid w:val="00303AC6"/>
    <w:rsid w:val="00305453"/>
    <w:rsid w:val="00310D8B"/>
    <w:rsid w:val="00311F40"/>
    <w:rsid w:val="00315D70"/>
    <w:rsid w:val="0031793E"/>
    <w:rsid w:val="003211FF"/>
    <w:rsid w:val="00332966"/>
    <w:rsid w:val="00337F40"/>
    <w:rsid w:val="0034107B"/>
    <w:rsid w:val="00342E67"/>
    <w:rsid w:val="00356120"/>
    <w:rsid w:val="00356229"/>
    <w:rsid w:val="00356F5D"/>
    <w:rsid w:val="00357ACA"/>
    <w:rsid w:val="003655E8"/>
    <w:rsid w:val="00372D1E"/>
    <w:rsid w:val="0038199B"/>
    <w:rsid w:val="00381AB6"/>
    <w:rsid w:val="00390AC0"/>
    <w:rsid w:val="00391CE1"/>
    <w:rsid w:val="00393C32"/>
    <w:rsid w:val="00394E79"/>
    <w:rsid w:val="003A08AB"/>
    <w:rsid w:val="003A3DE1"/>
    <w:rsid w:val="003A5CF8"/>
    <w:rsid w:val="003B01E5"/>
    <w:rsid w:val="003B10D0"/>
    <w:rsid w:val="003C0E78"/>
    <w:rsid w:val="003C225B"/>
    <w:rsid w:val="003C553F"/>
    <w:rsid w:val="003D0DD4"/>
    <w:rsid w:val="003D15E5"/>
    <w:rsid w:val="003D2207"/>
    <w:rsid w:val="003E7E33"/>
    <w:rsid w:val="003F15FB"/>
    <w:rsid w:val="003F1D8F"/>
    <w:rsid w:val="0040008A"/>
    <w:rsid w:val="00405FDF"/>
    <w:rsid w:val="00406532"/>
    <w:rsid w:val="0041743A"/>
    <w:rsid w:val="004203DE"/>
    <w:rsid w:val="00420D35"/>
    <w:rsid w:val="00425EBC"/>
    <w:rsid w:val="00430F8A"/>
    <w:rsid w:val="00433008"/>
    <w:rsid w:val="00434C7F"/>
    <w:rsid w:val="00440EA6"/>
    <w:rsid w:val="00443FED"/>
    <w:rsid w:val="0044774F"/>
    <w:rsid w:val="00447D7D"/>
    <w:rsid w:val="00450FC1"/>
    <w:rsid w:val="00451B49"/>
    <w:rsid w:val="00457FE6"/>
    <w:rsid w:val="0046183D"/>
    <w:rsid w:val="004625CA"/>
    <w:rsid w:val="004629E0"/>
    <w:rsid w:val="004638BD"/>
    <w:rsid w:val="004640BF"/>
    <w:rsid w:val="004646B9"/>
    <w:rsid w:val="00467043"/>
    <w:rsid w:val="0047269E"/>
    <w:rsid w:val="004762BD"/>
    <w:rsid w:val="00480A08"/>
    <w:rsid w:val="0048142F"/>
    <w:rsid w:val="00482306"/>
    <w:rsid w:val="00483488"/>
    <w:rsid w:val="00484D45"/>
    <w:rsid w:val="004916DA"/>
    <w:rsid w:val="00496829"/>
    <w:rsid w:val="004A5635"/>
    <w:rsid w:val="004A5701"/>
    <w:rsid w:val="004A6E1A"/>
    <w:rsid w:val="004B285C"/>
    <w:rsid w:val="004B3445"/>
    <w:rsid w:val="004B35D7"/>
    <w:rsid w:val="004B7BFB"/>
    <w:rsid w:val="004C4F67"/>
    <w:rsid w:val="004C4FEB"/>
    <w:rsid w:val="004C6EC7"/>
    <w:rsid w:val="004C7EBD"/>
    <w:rsid w:val="004D22FD"/>
    <w:rsid w:val="004D5961"/>
    <w:rsid w:val="004D6529"/>
    <w:rsid w:val="004E27A9"/>
    <w:rsid w:val="004E633D"/>
    <w:rsid w:val="004E6AA7"/>
    <w:rsid w:val="004F0FF3"/>
    <w:rsid w:val="004F20CA"/>
    <w:rsid w:val="004F3665"/>
    <w:rsid w:val="004F435B"/>
    <w:rsid w:val="00502CFF"/>
    <w:rsid w:val="00503FE3"/>
    <w:rsid w:val="00507334"/>
    <w:rsid w:val="0051199E"/>
    <w:rsid w:val="005173F6"/>
    <w:rsid w:val="005200C5"/>
    <w:rsid w:val="00520359"/>
    <w:rsid w:val="00520E3D"/>
    <w:rsid w:val="00523E80"/>
    <w:rsid w:val="00524244"/>
    <w:rsid w:val="005252F6"/>
    <w:rsid w:val="0053078B"/>
    <w:rsid w:val="00531D52"/>
    <w:rsid w:val="00534727"/>
    <w:rsid w:val="00535058"/>
    <w:rsid w:val="005363FA"/>
    <w:rsid w:val="00536DFF"/>
    <w:rsid w:val="0053792A"/>
    <w:rsid w:val="00537DE3"/>
    <w:rsid w:val="0054244D"/>
    <w:rsid w:val="0054292D"/>
    <w:rsid w:val="00542BE1"/>
    <w:rsid w:val="00546DB7"/>
    <w:rsid w:val="00557BE0"/>
    <w:rsid w:val="00565CA9"/>
    <w:rsid w:val="00565CFD"/>
    <w:rsid w:val="00572A61"/>
    <w:rsid w:val="00576627"/>
    <w:rsid w:val="00580DD2"/>
    <w:rsid w:val="00581E64"/>
    <w:rsid w:val="00582C20"/>
    <w:rsid w:val="00584389"/>
    <w:rsid w:val="0058468C"/>
    <w:rsid w:val="00592436"/>
    <w:rsid w:val="005945E5"/>
    <w:rsid w:val="00596A64"/>
    <w:rsid w:val="005A6674"/>
    <w:rsid w:val="005A7B73"/>
    <w:rsid w:val="005B49C3"/>
    <w:rsid w:val="005B594F"/>
    <w:rsid w:val="005C3C08"/>
    <w:rsid w:val="005C4965"/>
    <w:rsid w:val="005C5B53"/>
    <w:rsid w:val="005D0E47"/>
    <w:rsid w:val="005D3896"/>
    <w:rsid w:val="005D4772"/>
    <w:rsid w:val="005D741E"/>
    <w:rsid w:val="005E21CD"/>
    <w:rsid w:val="005E40B5"/>
    <w:rsid w:val="005E4F9B"/>
    <w:rsid w:val="005E6764"/>
    <w:rsid w:val="005F777D"/>
    <w:rsid w:val="0060111A"/>
    <w:rsid w:val="00601625"/>
    <w:rsid w:val="00602856"/>
    <w:rsid w:val="006050A7"/>
    <w:rsid w:val="00605A58"/>
    <w:rsid w:val="006104AA"/>
    <w:rsid w:val="0061244D"/>
    <w:rsid w:val="006138BF"/>
    <w:rsid w:val="0061493B"/>
    <w:rsid w:val="00615992"/>
    <w:rsid w:val="00615F24"/>
    <w:rsid w:val="0062146B"/>
    <w:rsid w:val="00622905"/>
    <w:rsid w:val="006430E7"/>
    <w:rsid w:val="00645390"/>
    <w:rsid w:val="00645518"/>
    <w:rsid w:val="00645975"/>
    <w:rsid w:val="00657DC8"/>
    <w:rsid w:val="00663E62"/>
    <w:rsid w:val="006674A7"/>
    <w:rsid w:val="0067770D"/>
    <w:rsid w:val="00681A50"/>
    <w:rsid w:val="00683838"/>
    <w:rsid w:val="00685E71"/>
    <w:rsid w:val="006860AF"/>
    <w:rsid w:val="006904A9"/>
    <w:rsid w:val="00691114"/>
    <w:rsid w:val="00692AD6"/>
    <w:rsid w:val="00696031"/>
    <w:rsid w:val="006A6042"/>
    <w:rsid w:val="006B36DE"/>
    <w:rsid w:val="006B3AC2"/>
    <w:rsid w:val="006C0362"/>
    <w:rsid w:val="006C2FEE"/>
    <w:rsid w:val="006D1EF9"/>
    <w:rsid w:val="006D6DA9"/>
    <w:rsid w:val="006D7533"/>
    <w:rsid w:val="006E43D7"/>
    <w:rsid w:val="006E557F"/>
    <w:rsid w:val="006E6D5A"/>
    <w:rsid w:val="006F04A6"/>
    <w:rsid w:val="006F16B4"/>
    <w:rsid w:val="006F1A97"/>
    <w:rsid w:val="006F6CB5"/>
    <w:rsid w:val="007015A1"/>
    <w:rsid w:val="00701907"/>
    <w:rsid w:val="00702AE0"/>
    <w:rsid w:val="00707AFB"/>
    <w:rsid w:val="007118E3"/>
    <w:rsid w:val="00712B44"/>
    <w:rsid w:val="00713E40"/>
    <w:rsid w:val="00720983"/>
    <w:rsid w:val="0072446F"/>
    <w:rsid w:val="00727EC9"/>
    <w:rsid w:val="00735D5F"/>
    <w:rsid w:val="0074591B"/>
    <w:rsid w:val="007470AF"/>
    <w:rsid w:val="00751463"/>
    <w:rsid w:val="00762A4A"/>
    <w:rsid w:val="00763B92"/>
    <w:rsid w:val="00766176"/>
    <w:rsid w:val="007664D7"/>
    <w:rsid w:val="007714EA"/>
    <w:rsid w:val="00776358"/>
    <w:rsid w:val="00785D8D"/>
    <w:rsid w:val="00790689"/>
    <w:rsid w:val="00791BC5"/>
    <w:rsid w:val="007937EC"/>
    <w:rsid w:val="00796661"/>
    <w:rsid w:val="007A01DC"/>
    <w:rsid w:val="007A2774"/>
    <w:rsid w:val="007A4493"/>
    <w:rsid w:val="007B2C6B"/>
    <w:rsid w:val="007C1A82"/>
    <w:rsid w:val="007C711D"/>
    <w:rsid w:val="007D0D8A"/>
    <w:rsid w:val="007D622E"/>
    <w:rsid w:val="007E4B10"/>
    <w:rsid w:val="007F062E"/>
    <w:rsid w:val="007F29E0"/>
    <w:rsid w:val="007F35B5"/>
    <w:rsid w:val="007F74A2"/>
    <w:rsid w:val="008028B6"/>
    <w:rsid w:val="00803C2A"/>
    <w:rsid w:val="00805290"/>
    <w:rsid w:val="00806195"/>
    <w:rsid w:val="00820A08"/>
    <w:rsid w:val="00821D48"/>
    <w:rsid w:val="00823DEE"/>
    <w:rsid w:val="00825031"/>
    <w:rsid w:val="00826233"/>
    <w:rsid w:val="00831FB4"/>
    <w:rsid w:val="00837C76"/>
    <w:rsid w:val="0084226D"/>
    <w:rsid w:val="008423F4"/>
    <w:rsid w:val="00846122"/>
    <w:rsid w:val="008509D6"/>
    <w:rsid w:val="008525B1"/>
    <w:rsid w:val="00852BE9"/>
    <w:rsid w:val="00855A01"/>
    <w:rsid w:val="008569C6"/>
    <w:rsid w:val="008621C8"/>
    <w:rsid w:val="008736C1"/>
    <w:rsid w:val="008749C0"/>
    <w:rsid w:val="0087605B"/>
    <w:rsid w:val="00881577"/>
    <w:rsid w:val="008823D2"/>
    <w:rsid w:val="00884D71"/>
    <w:rsid w:val="0088647E"/>
    <w:rsid w:val="008A2034"/>
    <w:rsid w:val="008A38B5"/>
    <w:rsid w:val="008C0E7B"/>
    <w:rsid w:val="008C2301"/>
    <w:rsid w:val="008C3527"/>
    <w:rsid w:val="008C4200"/>
    <w:rsid w:val="008C6EEF"/>
    <w:rsid w:val="008D0346"/>
    <w:rsid w:val="008D4F20"/>
    <w:rsid w:val="008E04E9"/>
    <w:rsid w:val="008E3BDE"/>
    <w:rsid w:val="008E6A8E"/>
    <w:rsid w:val="008F2FA9"/>
    <w:rsid w:val="008F55B6"/>
    <w:rsid w:val="008F56C4"/>
    <w:rsid w:val="008F67CA"/>
    <w:rsid w:val="008F7567"/>
    <w:rsid w:val="00907416"/>
    <w:rsid w:val="009103A5"/>
    <w:rsid w:val="00911437"/>
    <w:rsid w:val="009143FD"/>
    <w:rsid w:val="00922D1F"/>
    <w:rsid w:val="00926DB1"/>
    <w:rsid w:val="00931B10"/>
    <w:rsid w:val="009343F4"/>
    <w:rsid w:val="009344FD"/>
    <w:rsid w:val="00934EBE"/>
    <w:rsid w:val="009378EE"/>
    <w:rsid w:val="0094231C"/>
    <w:rsid w:val="0095254C"/>
    <w:rsid w:val="009575CA"/>
    <w:rsid w:val="0096568F"/>
    <w:rsid w:val="00974161"/>
    <w:rsid w:val="00974350"/>
    <w:rsid w:val="009747D9"/>
    <w:rsid w:val="0097533A"/>
    <w:rsid w:val="00976C44"/>
    <w:rsid w:val="00977B1A"/>
    <w:rsid w:val="00984C10"/>
    <w:rsid w:val="00986537"/>
    <w:rsid w:val="00992A0B"/>
    <w:rsid w:val="00996FD0"/>
    <w:rsid w:val="00997C29"/>
    <w:rsid w:val="009A1137"/>
    <w:rsid w:val="009A3915"/>
    <w:rsid w:val="009A406D"/>
    <w:rsid w:val="009A504B"/>
    <w:rsid w:val="009A5430"/>
    <w:rsid w:val="009A6CCD"/>
    <w:rsid w:val="009A7C58"/>
    <w:rsid w:val="009B1535"/>
    <w:rsid w:val="009B1D31"/>
    <w:rsid w:val="009B553A"/>
    <w:rsid w:val="009B7DCD"/>
    <w:rsid w:val="009C0BE0"/>
    <w:rsid w:val="009C4BBC"/>
    <w:rsid w:val="009D3E68"/>
    <w:rsid w:val="009D7484"/>
    <w:rsid w:val="009E1DC0"/>
    <w:rsid w:val="009E43F9"/>
    <w:rsid w:val="009F03DA"/>
    <w:rsid w:val="009F6532"/>
    <w:rsid w:val="009F7D7F"/>
    <w:rsid w:val="00A053DF"/>
    <w:rsid w:val="00A064CB"/>
    <w:rsid w:val="00A136E7"/>
    <w:rsid w:val="00A211B9"/>
    <w:rsid w:val="00A21544"/>
    <w:rsid w:val="00A21DEF"/>
    <w:rsid w:val="00A21EF4"/>
    <w:rsid w:val="00A24FAB"/>
    <w:rsid w:val="00A25084"/>
    <w:rsid w:val="00A259D0"/>
    <w:rsid w:val="00A27923"/>
    <w:rsid w:val="00A27C9A"/>
    <w:rsid w:val="00A3019B"/>
    <w:rsid w:val="00A31E76"/>
    <w:rsid w:val="00A32868"/>
    <w:rsid w:val="00A329D2"/>
    <w:rsid w:val="00A373A8"/>
    <w:rsid w:val="00A37F02"/>
    <w:rsid w:val="00A44D22"/>
    <w:rsid w:val="00A454AA"/>
    <w:rsid w:val="00A46711"/>
    <w:rsid w:val="00A526D9"/>
    <w:rsid w:val="00A60E84"/>
    <w:rsid w:val="00A63645"/>
    <w:rsid w:val="00A64001"/>
    <w:rsid w:val="00A6553C"/>
    <w:rsid w:val="00A67A2E"/>
    <w:rsid w:val="00A70ED4"/>
    <w:rsid w:val="00A736B2"/>
    <w:rsid w:val="00A73AF6"/>
    <w:rsid w:val="00A80CFA"/>
    <w:rsid w:val="00A81105"/>
    <w:rsid w:val="00A830B1"/>
    <w:rsid w:val="00A83EBE"/>
    <w:rsid w:val="00A84AB4"/>
    <w:rsid w:val="00A860B7"/>
    <w:rsid w:val="00A905D1"/>
    <w:rsid w:val="00A9177A"/>
    <w:rsid w:val="00A9223F"/>
    <w:rsid w:val="00A92EF7"/>
    <w:rsid w:val="00A9401E"/>
    <w:rsid w:val="00A944AA"/>
    <w:rsid w:val="00A95736"/>
    <w:rsid w:val="00AA26AE"/>
    <w:rsid w:val="00AA415C"/>
    <w:rsid w:val="00AA706D"/>
    <w:rsid w:val="00AB082E"/>
    <w:rsid w:val="00AB2336"/>
    <w:rsid w:val="00AB268D"/>
    <w:rsid w:val="00AB4A98"/>
    <w:rsid w:val="00AB6B93"/>
    <w:rsid w:val="00AE2C02"/>
    <w:rsid w:val="00AE4D82"/>
    <w:rsid w:val="00AE4F04"/>
    <w:rsid w:val="00AE59C9"/>
    <w:rsid w:val="00AE5BB4"/>
    <w:rsid w:val="00AE66C6"/>
    <w:rsid w:val="00AF0E4D"/>
    <w:rsid w:val="00AF134C"/>
    <w:rsid w:val="00AF3E3B"/>
    <w:rsid w:val="00AF71C7"/>
    <w:rsid w:val="00B0195F"/>
    <w:rsid w:val="00B019C7"/>
    <w:rsid w:val="00B0243D"/>
    <w:rsid w:val="00B04C2A"/>
    <w:rsid w:val="00B11AD2"/>
    <w:rsid w:val="00B144DB"/>
    <w:rsid w:val="00B1586A"/>
    <w:rsid w:val="00B2037D"/>
    <w:rsid w:val="00B20D1E"/>
    <w:rsid w:val="00B233DE"/>
    <w:rsid w:val="00B348B9"/>
    <w:rsid w:val="00B372EF"/>
    <w:rsid w:val="00B4171B"/>
    <w:rsid w:val="00B63A90"/>
    <w:rsid w:val="00B65544"/>
    <w:rsid w:val="00B65EB6"/>
    <w:rsid w:val="00B65F48"/>
    <w:rsid w:val="00B67EE9"/>
    <w:rsid w:val="00B8258B"/>
    <w:rsid w:val="00B82A20"/>
    <w:rsid w:val="00B86F4C"/>
    <w:rsid w:val="00B914C2"/>
    <w:rsid w:val="00B93DF8"/>
    <w:rsid w:val="00B95672"/>
    <w:rsid w:val="00BA07AE"/>
    <w:rsid w:val="00BA1428"/>
    <w:rsid w:val="00BB1F2C"/>
    <w:rsid w:val="00BB2DE5"/>
    <w:rsid w:val="00BB4130"/>
    <w:rsid w:val="00BB4401"/>
    <w:rsid w:val="00BB75A9"/>
    <w:rsid w:val="00BC6259"/>
    <w:rsid w:val="00BD3DEE"/>
    <w:rsid w:val="00BD74BD"/>
    <w:rsid w:val="00C02BEF"/>
    <w:rsid w:val="00C06C4B"/>
    <w:rsid w:val="00C10659"/>
    <w:rsid w:val="00C134F5"/>
    <w:rsid w:val="00C23051"/>
    <w:rsid w:val="00C267E6"/>
    <w:rsid w:val="00C2756E"/>
    <w:rsid w:val="00C27CF8"/>
    <w:rsid w:val="00C32886"/>
    <w:rsid w:val="00C34091"/>
    <w:rsid w:val="00C34A6F"/>
    <w:rsid w:val="00C37DA1"/>
    <w:rsid w:val="00C431B1"/>
    <w:rsid w:val="00C467A9"/>
    <w:rsid w:val="00C52AFA"/>
    <w:rsid w:val="00C5564B"/>
    <w:rsid w:val="00C620B1"/>
    <w:rsid w:val="00C64F3A"/>
    <w:rsid w:val="00C65047"/>
    <w:rsid w:val="00C677DC"/>
    <w:rsid w:val="00C678FB"/>
    <w:rsid w:val="00C7357C"/>
    <w:rsid w:val="00C768DF"/>
    <w:rsid w:val="00C83987"/>
    <w:rsid w:val="00C86224"/>
    <w:rsid w:val="00C87A01"/>
    <w:rsid w:val="00C90424"/>
    <w:rsid w:val="00C9605C"/>
    <w:rsid w:val="00CA2850"/>
    <w:rsid w:val="00CA4F64"/>
    <w:rsid w:val="00CA6FAF"/>
    <w:rsid w:val="00CB1863"/>
    <w:rsid w:val="00CB28D7"/>
    <w:rsid w:val="00CB4EA2"/>
    <w:rsid w:val="00CB7B36"/>
    <w:rsid w:val="00CC69C8"/>
    <w:rsid w:val="00CD0E76"/>
    <w:rsid w:val="00CD4E91"/>
    <w:rsid w:val="00CD5824"/>
    <w:rsid w:val="00CD7ED3"/>
    <w:rsid w:val="00CE105A"/>
    <w:rsid w:val="00CE3E99"/>
    <w:rsid w:val="00CE7AEC"/>
    <w:rsid w:val="00CF3D9D"/>
    <w:rsid w:val="00CF77B2"/>
    <w:rsid w:val="00D057EA"/>
    <w:rsid w:val="00D06BBB"/>
    <w:rsid w:val="00D10518"/>
    <w:rsid w:val="00D10791"/>
    <w:rsid w:val="00D10E7D"/>
    <w:rsid w:val="00D17768"/>
    <w:rsid w:val="00D2012A"/>
    <w:rsid w:val="00D21282"/>
    <w:rsid w:val="00D21CE7"/>
    <w:rsid w:val="00D2369C"/>
    <w:rsid w:val="00D23F89"/>
    <w:rsid w:val="00D31A93"/>
    <w:rsid w:val="00D33581"/>
    <w:rsid w:val="00D335C6"/>
    <w:rsid w:val="00D408B9"/>
    <w:rsid w:val="00D43F36"/>
    <w:rsid w:val="00D449F4"/>
    <w:rsid w:val="00D463B3"/>
    <w:rsid w:val="00D54E66"/>
    <w:rsid w:val="00D55EA7"/>
    <w:rsid w:val="00D60EB3"/>
    <w:rsid w:val="00D644B9"/>
    <w:rsid w:val="00D71F4D"/>
    <w:rsid w:val="00D75E86"/>
    <w:rsid w:val="00D807CF"/>
    <w:rsid w:val="00D83DEE"/>
    <w:rsid w:val="00D87D1B"/>
    <w:rsid w:val="00D931C3"/>
    <w:rsid w:val="00D95EF6"/>
    <w:rsid w:val="00D97071"/>
    <w:rsid w:val="00D97615"/>
    <w:rsid w:val="00DA2052"/>
    <w:rsid w:val="00DA34FC"/>
    <w:rsid w:val="00DB2310"/>
    <w:rsid w:val="00DB3DEE"/>
    <w:rsid w:val="00DB40A6"/>
    <w:rsid w:val="00DB471F"/>
    <w:rsid w:val="00DB7CCF"/>
    <w:rsid w:val="00DC0AFF"/>
    <w:rsid w:val="00DC2FE7"/>
    <w:rsid w:val="00DC3588"/>
    <w:rsid w:val="00DC3959"/>
    <w:rsid w:val="00DC57F2"/>
    <w:rsid w:val="00DC722D"/>
    <w:rsid w:val="00DD1A67"/>
    <w:rsid w:val="00DD2770"/>
    <w:rsid w:val="00DD453C"/>
    <w:rsid w:val="00DE15CB"/>
    <w:rsid w:val="00DE36DA"/>
    <w:rsid w:val="00DF1CF6"/>
    <w:rsid w:val="00DF2FEA"/>
    <w:rsid w:val="00DF3207"/>
    <w:rsid w:val="00E04073"/>
    <w:rsid w:val="00E06096"/>
    <w:rsid w:val="00E100A4"/>
    <w:rsid w:val="00E14726"/>
    <w:rsid w:val="00E14FE7"/>
    <w:rsid w:val="00E16674"/>
    <w:rsid w:val="00E17A6D"/>
    <w:rsid w:val="00E2450E"/>
    <w:rsid w:val="00E25086"/>
    <w:rsid w:val="00E268CA"/>
    <w:rsid w:val="00E31CED"/>
    <w:rsid w:val="00E3381D"/>
    <w:rsid w:val="00E3686B"/>
    <w:rsid w:val="00E37320"/>
    <w:rsid w:val="00E43872"/>
    <w:rsid w:val="00E4457F"/>
    <w:rsid w:val="00E50310"/>
    <w:rsid w:val="00E51817"/>
    <w:rsid w:val="00E52C62"/>
    <w:rsid w:val="00E544D4"/>
    <w:rsid w:val="00E55AF1"/>
    <w:rsid w:val="00E62756"/>
    <w:rsid w:val="00E62CB5"/>
    <w:rsid w:val="00E6463C"/>
    <w:rsid w:val="00E66EE0"/>
    <w:rsid w:val="00E66F93"/>
    <w:rsid w:val="00E71036"/>
    <w:rsid w:val="00E75F8E"/>
    <w:rsid w:val="00E8058C"/>
    <w:rsid w:val="00E82267"/>
    <w:rsid w:val="00E85C39"/>
    <w:rsid w:val="00E906B8"/>
    <w:rsid w:val="00E97B6C"/>
    <w:rsid w:val="00EA09FF"/>
    <w:rsid w:val="00EA278D"/>
    <w:rsid w:val="00EA2A8F"/>
    <w:rsid w:val="00EA3C9F"/>
    <w:rsid w:val="00EA5DBE"/>
    <w:rsid w:val="00EA63EA"/>
    <w:rsid w:val="00EA6548"/>
    <w:rsid w:val="00EB0BED"/>
    <w:rsid w:val="00EB4F93"/>
    <w:rsid w:val="00EC0773"/>
    <w:rsid w:val="00EC0AEF"/>
    <w:rsid w:val="00EC3481"/>
    <w:rsid w:val="00EC66F1"/>
    <w:rsid w:val="00ED0567"/>
    <w:rsid w:val="00ED1148"/>
    <w:rsid w:val="00ED1DF8"/>
    <w:rsid w:val="00EE1504"/>
    <w:rsid w:val="00EE19E7"/>
    <w:rsid w:val="00EE3AE6"/>
    <w:rsid w:val="00EE4C63"/>
    <w:rsid w:val="00EE6C49"/>
    <w:rsid w:val="00EF065B"/>
    <w:rsid w:val="00EF7B1D"/>
    <w:rsid w:val="00F006FD"/>
    <w:rsid w:val="00F0076D"/>
    <w:rsid w:val="00F05F86"/>
    <w:rsid w:val="00F20701"/>
    <w:rsid w:val="00F20A1E"/>
    <w:rsid w:val="00F21402"/>
    <w:rsid w:val="00F22315"/>
    <w:rsid w:val="00F251E9"/>
    <w:rsid w:val="00F32242"/>
    <w:rsid w:val="00F41029"/>
    <w:rsid w:val="00F56688"/>
    <w:rsid w:val="00F6119A"/>
    <w:rsid w:val="00F61758"/>
    <w:rsid w:val="00F61BC8"/>
    <w:rsid w:val="00F6367E"/>
    <w:rsid w:val="00F63F89"/>
    <w:rsid w:val="00F65335"/>
    <w:rsid w:val="00F70AC6"/>
    <w:rsid w:val="00F70CB9"/>
    <w:rsid w:val="00F72EF0"/>
    <w:rsid w:val="00F7374B"/>
    <w:rsid w:val="00F765D8"/>
    <w:rsid w:val="00F84423"/>
    <w:rsid w:val="00F84ACF"/>
    <w:rsid w:val="00F86C0D"/>
    <w:rsid w:val="00F87AB0"/>
    <w:rsid w:val="00F91125"/>
    <w:rsid w:val="00F9211D"/>
    <w:rsid w:val="00F92B60"/>
    <w:rsid w:val="00F92E5B"/>
    <w:rsid w:val="00FA1292"/>
    <w:rsid w:val="00FA240C"/>
    <w:rsid w:val="00FB38F4"/>
    <w:rsid w:val="00FB477B"/>
    <w:rsid w:val="00FB4AFF"/>
    <w:rsid w:val="00FB5B73"/>
    <w:rsid w:val="00FB7A53"/>
    <w:rsid w:val="00FC0B5D"/>
    <w:rsid w:val="00FD1298"/>
    <w:rsid w:val="00FD3369"/>
    <w:rsid w:val="00FD4876"/>
    <w:rsid w:val="00FD6395"/>
    <w:rsid w:val="00FD655A"/>
    <w:rsid w:val="00FD69B1"/>
    <w:rsid w:val="00FD7434"/>
    <w:rsid w:val="00FD767C"/>
    <w:rsid w:val="00FE2D81"/>
    <w:rsid w:val="00FF4BEA"/>
    <w:rsid w:val="00FF663E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64068"/>
    <w:rPr>
      <w:sz w:val="24"/>
      <w:szCs w:val="24"/>
    </w:rPr>
  </w:style>
  <w:style w:type="paragraph" w:styleId="Antrat1">
    <w:name w:val="heading 1"/>
    <w:basedOn w:val="prastasis"/>
    <w:next w:val="prastasis"/>
    <w:qFormat/>
    <w:rsid w:val="0012138C"/>
    <w:pPr>
      <w:keepNext/>
      <w:outlineLvl w:val="0"/>
    </w:pPr>
    <w:rPr>
      <w:b/>
      <w:bCs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2F6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rsid w:val="00155E49"/>
    <w:pPr>
      <w:tabs>
        <w:tab w:val="center" w:pos="4677"/>
        <w:tab w:val="right" w:pos="9355"/>
      </w:tabs>
    </w:pPr>
  </w:style>
  <w:style w:type="character" w:styleId="Puslapionumeris">
    <w:name w:val="page number"/>
    <w:basedOn w:val="Numatytasispastraiposriftas"/>
    <w:rsid w:val="00155E49"/>
  </w:style>
  <w:style w:type="paragraph" w:styleId="Porat">
    <w:name w:val="footer"/>
    <w:basedOn w:val="prastasis"/>
    <w:rsid w:val="00CA6FAF"/>
    <w:pPr>
      <w:tabs>
        <w:tab w:val="center" w:pos="4819"/>
        <w:tab w:val="right" w:pos="9638"/>
      </w:tabs>
    </w:pPr>
  </w:style>
  <w:style w:type="paragraph" w:styleId="Pagrindinistekstas">
    <w:name w:val="Body Text"/>
    <w:basedOn w:val="prastasis"/>
    <w:rsid w:val="000C39B9"/>
    <w:pPr>
      <w:jc w:val="both"/>
    </w:pPr>
    <w:rPr>
      <w:lang w:eastAsia="en-US"/>
    </w:rPr>
  </w:style>
  <w:style w:type="paragraph" w:styleId="Debesliotekstas">
    <w:name w:val="Balloon Text"/>
    <w:basedOn w:val="prastasis"/>
    <w:semiHidden/>
    <w:rsid w:val="002D7BEB"/>
    <w:rPr>
      <w:rFonts w:ascii="Tahoma" w:hAnsi="Tahoma" w:cs="Tahoma"/>
      <w:sz w:val="16"/>
      <w:szCs w:val="16"/>
    </w:rPr>
  </w:style>
  <w:style w:type="character" w:styleId="Hipersaitas">
    <w:name w:val="Hyperlink"/>
    <w:rsid w:val="004B3445"/>
    <w:rPr>
      <w:color w:val="0000FF"/>
      <w:u w:val="single"/>
    </w:rPr>
  </w:style>
  <w:style w:type="paragraph" w:customStyle="1" w:styleId="xl48">
    <w:name w:val="xl48"/>
    <w:basedOn w:val="prastasis"/>
    <w:rsid w:val="00180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Dokumentostruktra">
    <w:name w:val="Document Map"/>
    <w:basedOn w:val="prastasis"/>
    <w:semiHidden/>
    <w:rsid w:val="0014590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erirtashipersaitas">
    <w:name w:val="FollowedHyperlink"/>
    <w:rsid w:val="001F335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64068"/>
    <w:rPr>
      <w:sz w:val="24"/>
      <w:szCs w:val="24"/>
    </w:rPr>
  </w:style>
  <w:style w:type="paragraph" w:styleId="Antrat1">
    <w:name w:val="heading 1"/>
    <w:basedOn w:val="prastasis"/>
    <w:next w:val="prastasis"/>
    <w:qFormat/>
    <w:rsid w:val="0012138C"/>
    <w:pPr>
      <w:keepNext/>
      <w:outlineLvl w:val="0"/>
    </w:pPr>
    <w:rPr>
      <w:b/>
      <w:bCs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2F6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rsid w:val="00155E49"/>
    <w:pPr>
      <w:tabs>
        <w:tab w:val="center" w:pos="4677"/>
        <w:tab w:val="right" w:pos="9355"/>
      </w:tabs>
    </w:pPr>
  </w:style>
  <w:style w:type="character" w:styleId="Puslapionumeris">
    <w:name w:val="page number"/>
    <w:basedOn w:val="Numatytasispastraiposriftas"/>
    <w:rsid w:val="00155E49"/>
  </w:style>
  <w:style w:type="paragraph" w:styleId="Porat">
    <w:name w:val="footer"/>
    <w:basedOn w:val="prastasis"/>
    <w:rsid w:val="00CA6FAF"/>
    <w:pPr>
      <w:tabs>
        <w:tab w:val="center" w:pos="4819"/>
        <w:tab w:val="right" w:pos="9638"/>
      </w:tabs>
    </w:pPr>
  </w:style>
  <w:style w:type="paragraph" w:styleId="Pagrindinistekstas">
    <w:name w:val="Body Text"/>
    <w:basedOn w:val="prastasis"/>
    <w:rsid w:val="000C39B9"/>
    <w:pPr>
      <w:jc w:val="both"/>
    </w:pPr>
    <w:rPr>
      <w:lang w:eastAsia="en-US"/>
    </w:rPr>
  </w:style>
  <w:style w:type="paragraph" w:styleId="Debesliotekstas">
    <w:name w:val="Balloon Text"/>
    <w:basedOn w:val="prastasis"/>
    <w:semiHidden/>
    <w:rsid w:val="002D7BEB"/>
    <w:rPr>
      <w:rFonts w:ascii="Tahoma" w:hAnsi="Tahoma" w:cs="Tahoma"/>
      <w:sz w:val="16"/>
      <w:szCs w:val="16"/>
    </w:rPr>
  </w:style>
  <w:style w:type="character" w:styleId="Hipersaitas">
    <w:name w:val="Hyperlink"/>
    <w:rsid w:val="004B3445"/>
    <w:rPr>
      <w:color w:val="0000FF"/>
      <w:u w:val="single"/>
    </w:rPr>
  </w:style>
  <w:style w:type="paragraph" w:customStyle="1" w:styleId="xl48">
    <w:name w:val="xl48"/>
    <w:basedOn w:val="prastasis"/>
    <w:rsid w:val="00180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Dokumentostruktra">
    <w:name w:val="Document Map"/>
    <w:basedOn w:val="prastasis"/>
    <w:semiHidden/>
    <w:rsid w:val="0014590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erirtashipersaitas">
    <w:name w:val="FollowedHyperlink"/>
    <w:rsid w:val="001F33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8445</Words>
  <Characters>4815</Characters>
  <Application>Microsoft Office Word</Application>
  <DocSecurity>0</DocSecurity>
  <Lines>40</Lines>
  <Paragraphs>26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SAMATA</vt:lpstr>
      <vt:lpstr>SAMATA</vt:lpstr>
    </vt:vector>
  </TitlesOfParts>
  <Company/>
  <LinksUpToDate>false</LinksUpToDate>
  <CharactersWithSpaces>13234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SAMATA</dc:title>
  <dc:subject>VIEŠĄSIAS PASLAUGAS TEIKIANČIŲ VIEŠŲJŲ ĮSTAIGŲ, KURIŲ SAVININKĖ AR DALININKĖ YRA KAUNO MIESTO SAVIVALDYBĖ, VEIKLOS DALINIO FINANSAVIMO SAVIVALDYBĖS BIUDŽETO LĖŠOMIS 2016 METŲ SĄMATA</dc:subject>
  <dc:creator>Plėtros programų ir inevsticijų skyrius</dc:creator>
  <cp:lastModifiedBy>Ingrida Sabaliauskienė</cp:lastModifiedBy>
  <cp:revision>2</cp:revision>
  <cp:lastPrinted>2016-05-13T06:49:00Z</cp:lastPrinted>
  <dcterms:created xsi:type="dcterms:W3CDTF">2016-05-19T11:48:00Z</dcterms:created>
  <dcterms:modified xsi:type="dcterms:W3CDTF">2016-05-19T11:48:00Z</dcterms:modified>
</cp:coreProperties>
</file>