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0E488" w14:textId="6E64F5E7" w:rsidR="006D4155" w:rsidRPr="005967D6" w:rsidRDefault="006D4155" w:rsidP="006D4155">
      <w:pPr>
        <w:jc w:val="center"/>
        <w:rPr>
          <w:b/>
          <w:bCs/>
        </w:rPr>
      </w:pPr>
      <w:r w:rsidRPr="005967D6">
        <w:rPr>
          <w:b/>
          <w:bCs/>
        </w:rPr>
        <w:t>VISUOMENĖS INFORMAVIMAS APIE NUMATOMĄ</w:t>
      </w:r>
      <w:r w:rsidR="00A925A1" w:rsidRPr="005967D6">
        <w:rPr>
          <w:b/>
          <w:bCs/>
        </w:rPr>
        <w:t xml:space="preserve"> PREKYBOS PASKIRTIES PASTATO – </w:t>
      </w:r>
      <w:r w:rsidR="00917E8D" w:rsidRPr="005967D6">
        <w:rPr>
          <w:b/>
          <w:bCs/>
        </w:rPr>
        <w:t>PARDUOTUVĖS R. KALANTOS G. 76, KAUNE</w:t>
      </w:r>
      <w:r w:rsidR="00A925A1" w:rsidRPr="005967D6">
        <w:rPr>
          <w:b/>
          <w:bCs/>
        </w:rPr>
        <w:t xml:space="preserve"> STATYBOS</w:t>
      </w:r>
      <w:r w:rsidRPr="005967D6">
        <w:rPr>
          <w:b/>
          <w:bCs/>
        </w:rPr>
        <w:t xml:space="preserve"> PROJEKTAVIMĄ</w:t>
      </w:r>
    </w:p>
    <w:p w14:paraId="30FBF7B8" w14:textId="77777777" w:rsidR="00CF0BF7" w:rsidRDefault="00CF0BF7" w:rsidP="002B2CF6">
      <w:pPr>
        <w:rPr>
          <w:b/>
          <w:bCs/>
          <w:sz w:val="32"/>
          <w:szCs w:val="32"/>
        </w:rPr>
      </w:pPr>
    </w:p>
    <w:p w14:paraId="4D5B1E2B" w14:textId="77777777" w:rsidR="00FE01E9" w:rsidRPr="00112328" w:rsidRDefault="006D4155" w:rsidP="006D4155">
      <w:pPr>
        <w:rPr>
          <w:b/>
        </w:rPr>
      </w:pPr>
      <w:r w:rsidRPr="00112328">
        <w:rPr>
          <w:b/>
        </w:rPr>
        <w:t>Statinių statybvietės adresas ir ž</w:t>
      </w:r>
      <w:r w:rsidR="00CF0BF7" w:rsidRPr="00112328">
        <w:rPr>
          <w:b/>
        </w:rPr>
        <w:t>emės sklypo kadastrinis numeris</w:t>
      </w:r>
      <w:r w:rsidR="00C351EB" w:rsidRPr="00112328">
        <w:rPr>
          <w:b/>
        </w:rPr>
        <w:t>, arba statinių geografinės koordinatės (kai nesuformuotas žemės sklypas)</w:t>
      </w:r>
    </w:p>
    <w:p w14:paraId="3BA126AC" w14:textId="5B0AFD64" w:rsidR="006D4155" w:rsidRPr="00917E8D" w:rsidRDefault="00917E8D" w:rsidP="00917E8D">
      <w:pPr>
        <w:rPr>
          <w:rFonts w:cs="Arial"/>
        </w:rPr>
      </w:pPr>
      <w:r w:rsidRPr="00BD261D">
        <w:rPr>
          <w:rFonts w:cs="Arial"/>
        </w:rPr>
        <w:t>R. Kalantos g. 76, Kaunas</w:t>
      </w:r>
      <w:r w:rsidR="00A925A1" w:rsidRPr="00A925A1">
        <w:rPr>
          <w:color w:val="000000"/>
        </w:rPr>
        <w:t>,</w:t>
      </w:r>
      <w:r w:rsidR="00A925A1">
        <w:rPr>
          <w:color w:val="000000"/>
        </w:rPr>
        <w:t xml:space="preserve"> </w:t>
      </w:r>
      <w:r w:rsidR="00FE01E9" w:rsidRPr="008522B8">
        <w:rPr>
          <w:color w:val="000000"/>
        </w:rPr>
        <w:t xml:space="preserve">skl. kad. Nr. </w:t>
      </w:r>
      <w:r>
        <w:rPr>
          <w:rFonts w:cs="Arial"/>
        </w:rPr>
        <w:t>0901/0202:40 Kauno m. k. v.</w:t>
      </w:r>
    </w:p>
    <w:p w14:paraId="3055602A" w14:textId="77777777" w:rsidR="006D4155" w:rsidRDefault="006D4155"/>
    <w:p w14:paraId="5656F044" w14:textId="77777777" w:rsidR="006D4155" w:rsidRPr="002B2CF6" w:rsidRDefault="006D4155" w:rsidP="006D4155">
      <w:pPr>
        <w:rPr>
          <w:b/>
        </w:rPr>
      </w:pPr>
      <w:r w:rsidRPr="00215A37">
        <w:rPr>
          <w:b/>
        </w:rPr>
        <w:t>Žemės sklypo esama pagrindinė naudojimo paskirtis ir būdas</w:t>
      </w:r>
    </w:p>
    <w:p w14:paraId="35453B68" w14:textId="77777777" w:rsidR="00A925A1" w:rsidRDefault="00A925A1" w:rsidP="00F34B03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Kita;</w:t>
      </w:r>
    </w:p>
    <w:p w14:paraId="604C45B4" w14:textId="33B7ECBC" w:rsidR="00FE01E9" w:rsidRPr="00F34B03" w:rsidRDefault="00A925A1" w:rsidP="00F34B03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K</w:t>
      </w:r>
      <w:r w:rsidR="00FE01E9" w:rsidRPr="00F34B03">
        <w:rPr>
          <w:color w:val="000000"/>
        </w:rPr>
        <w:t>omercinės</w:t>
      </w:r>
      <w:r>
        <w:rPr>
          <w:color w:val="000000"/>
        </w:rPr>
        <w:t xml:space="preserve"> paskirties objektų teritorijos.</w:t>
      </w:r>
    </w:p>
    <w:p w14:paraId="4C97C4B8" w14:textId="77777777" w:rsidR="006D4155" w:rsidRDefault="006D4155" w:rsidP="006D4155">
      <w:pPr>
        <w:rPr>
          <w:b/>
        </w:rPr>
      </w:pPr>
    </w:p>
    <w:p w14:paraId="7562A686" w14:textId="77777777" w:rsidR="006D4155" w:rsidRPr="002B2CF6" w:rsidRDefault="006D4155" w:rsidP="006D4155">
      <w:pPr>
        <w:rPr>
          <w:b/>
        </w:rPr>
      </w:pPr>
      <w:r>
        <w:rPr>
          <w:b/>
        </w:rPr>
        <w:t>Statinių esama ir (ar) numatoma pagrindinė naudojimo paskirtis</w:t>
      </w:r>
      <w:r w:rsidR="00215A37">
        <w:rPr>
          <w:b/>
        </w:rPr>
        <w:t xml:space="preserve">, </w:t>
      </w:r>
      <w:r w:rsidR="00215A37" w:rsidRPr="00112328">
        <w:rPr>
          <w:b/>
        </w:rPr>
        <w:t>statinių tipai</w:t>
      </w:r>
    </w:p>
    <w:p w14:paraId="0486FF76" w14:textId="0326F431" w:rsidR="00017CA6" w:rsidRPr="00017CA6" w:rsidRDefault="00017CA6" w:rsidP="00017CA6">
      <w:pPr>
        <w:rPr>
          <w:color w:val="000000"/>
        </w:rPr>
      </w:pPr>
      <w:r w:rsidRPr="00017CA6">
        <w:rPr>
          <w:color w:val="000000"/>
        </w:rPr>
        <w:t xml:space="preserve">7.3. prekybos paskirties pastatai – </w:t>
      </w:r>
      <w:r w:rsidR="00AD2861">
        <w:rPr>
          <w:color w:val="000000"/>
        </w:rPr>
        <w:t>parduotuvė;</w:t>
      </w:r>
    </w:p>
    <w:p w14:paraId="4A031753" w14:textId="559F1F2B" w:rsidR="00017CA6" w:rsidRPr="00017CA6" w:rsidRDefault="00017CA6" w:rsidP="00017CA6">
      <w:pPr>
        <w:rPr>
          <w:color w:val="000000"/>
        </w:rPr>
      </w:pPr>
      <w:r>
        <w:rPr>
          <w:color w:val="000000"/>
        </w:rPr>
        <w:t xml:space="preserve">12. </w:t>
      </w:r>
      <w:r w:rsidRPr="00017CA6">
        <w:rPr>
          <w:color w:val="000000"/>
        </w:rPr>
        <w:t xml:space="preserve">Kitos paskirties inžineriniai statiniai – </w:t>
      </w:r>
      <w:r w:rsidR="00AD2861">
        <w:rPr>
          <w:color w:val="000000"/>
        </w:rPr>
        <w:t xml:space="preserve">kiemo </w:t>
      </w:r>
      <w:r w:rsidRPr="00017CA6">
        <w:rPr>
          <w:color w:val="000000"/>
        </w:rPr>
        <w:t>aikštelė.</w:t>
      </w:r>
    </w:p>
    <w:p w14:paraId="11BEDBF9" w14:textId="77777777" w:rsidR="00017CA6" w:rsidRPr="00017CA6" w:rsidRDefault="00017CA6" w:rsidP="00017CA6">
      <w:pPr>
        <w:rPr>
          <w:color w:val="000000"/>
        </w:rPr>
      </w:pPr>
      <w:r w:rsidRPr="00017CA6">
        <w:rPr>
          <w:color w:val="000000"/>
        </w:rPr>
        <w:t>9.5. Nuotekų šalinimo tinklai – butinių nuotekų valymo įrenginys;</w:t>
      </w:r>
      <w:bookmarkStart w:id="0" w:name="_GoBack"/>
    </w:p>
    <w:bookmarkEnd w:id="0"/>
    <w:p w14:paraId="37EB2CC0" w14:textId="547B8744" w:rsidR="00215A37" w:rsidRDefault="00215A37" w:rsidP="00017CA6">
      <w:pPr>
        <w:rPr>
          <w:b/>
        </w:rPr>
      </w:pPr>
    </w:p>
    <w:p w14:paraId="542086D5" w14:textId="77777777" w:rsidR="006D4155" w:rsidRPr="002B2CF6" w:rsidRDefault="00215A37" w:rsidP="006D4155">
      <w:pPr>
        <w:rPr>
          <w:b/>
        </w:rPr>
      </w:pPr>
      <w:r>
        <w:rPr>
          <w:b/>
        </w:rPr>
        <w:t>P</w:t>
      </w:r>
      <w:r w:rsidRPr="00215A37">
        <w:rPr>
          <w:b/>
        </w:rPr>
        <w:t xml:space="preserve">rojektinius pasiūlymus parengusio projektuotojo (juridinio ar fizinio asmens) įgalioto </w:t>
      </w:r>
      <w:r w:rsidRPr="00104694">
        <w:rPr>
          <w:b/>
        </w:rPr>
        <w:t xml:space="preserve">atstovo (-ų), galinčio </w:t>
      </w:r>
      <w:r w:rsidRPr="00215A37">
        <w:rPr>
          <w:b/>
        </w:rPr>
        <w:t>informuoti apie projektinius pasiūlymus, vardas, pavardė, elektroninio pašto adresas ir telefono numeris</w:t>
      </w:r>
    </w:p>
    <w:p w14:paraId="34407562" w14:textId="39E62F23" w:rsidR="00D924D0" w:rsidRDefault="00D924D0" w:rsidP="006D4155">
      <w:pPr>
        <w:rPr>
          <w:color w:val="000000"/>
        </w:rPr>
      </w:pPr>
      <w:r>
        <w:rPr>
          <w:color w:val="000000"/>
        </w:rPr>
        <w:t>UAB Rusnė, p</w:t>
      </w:r>
      <w:r w:rsidR="00817808" w:rsidRPr="00FA02B7">
        <w:rPr>
          <w:color w:val="000000"/>
        </w:rPr>
        <w:t xml:space="preserve">rojekto vadovas Algimantas Mačionis, </w:t>
      </w:r>
      <w:r w:rsidR="00AD2861">
        <w:rPr>
          <w:color w:val="000000"/>
        </w:rPr>
        <w:t xml:space="preserve">el. p. </w:t>
      </w:r>
      <w:hyperlink r:id="rId7" w:history="1">
        <w:r w:rsidRPr="00D924D0">
          <w:rPr>
            <w:color w:val="000000"/>
          </w:rPr>
          <w:t>rusne@rusne.lt</w:t>
        </w:r>
      </w:hyperlink>
      <w:r w:rsidR="00AD2861">
        <w:rPr>
          <w:color w:val="000000"/>
        </w:rPr>
        <w:t xml:space="preserve">, </w:t>
      </w:r>
      <w:r w:rsidRPr="00D924D0">
        <w:rPr>
          <w:color w:val="000000"/>
        </w:rPr>
        <w:t>tel. +370 699 34205</w:t>
      </w:r>
      <w:r w:rsidR="00AD2861">
        <w:rPr>
          <w:color w:val="000000"/>
        </w:rPr>
        <w:t>.</w:t>
      </w:r>
    </w:p>
    <w:p w14:paraId="66B27593" w14:textId="752BE626" w:rsidR="00F6530B" w:rsidRPr="00F6530B" w:rsidRDefault="00F6530B" w:rsidP="006D4155">
      <w:pPr>
        <w:rPr>
          <w:color w:val="000000"/>
          <w:lang w:val="en-US"/>
        </w:rPr>
      </w:pPr>
      <w:r>
        <w:rPr>
          <w:color w:val="000000"/>
        </w:rPr>
        <w:t xml:space="preserve">Architektė Snieguolė Juodaitytė, el. p. </w:t>
      </w:r>
      <w:hyperlink r:id="rId8" w:history="1">
        <w:r w:rsidRPr="009B77CC">
          <w:rPr>
            <w:rStyle w:val="Hyperlink"/>
          </w:rPr>
          <w:t>snieguole</w:t>
        </w:r>
        <w:r w:rsidRPr="009B77CC">
          <w:rPr>
            <w:rStyle w:val="Hyperlink"/>
            <w:lang w:val="en-US"/>
          </w:rPr>
          <w:t>@rusne.lt</w:t>
        </w:r>
      </w:hyperlink>
      <w:r>
        <w:rPr>
          <w:color w:val="000000"/>
          <w:lang w:val="en-US"/>
        </w:rPr>
        <w:t>, tel. 8-37-320365;</w:t>
      </w:r>
    </w:p>
    <w:p w14:paraId="27E40CC4" w14:textId="77777777" w:rsidR="00215A37" w:rsidRDefault="00215A37" w:rsidP="006D4155"/>
    <w:p w14:paraId="72CA7EB6" w14:textId="77777777" w:rsidR="006D4155" w:rsidRPr="002B2CF6" w:rsidRDefault="006D4155" w:rsidP="006D4155">
      <w:pPr>
        <w:rPr>
          <w:b/>
        </w:rPr>
      </w:pPr>
      <w:r>
        <w:rPr>
          <w:b/>
        </w:rPr>
        <w:t>Statytojas (fizinio asmens vardo ir pavardės pirmosios raidės, juridinio asmens pavadinimas, juridinio asmens buveinės adresas, elektroninio pašto adresas, telefono Nr.)</w:t>
      </w:r>
    </w:p>
    <w:p w14:paraId="5DCE6064" w14:textId="4B05C097" w:rsidR="00FA02B7" w:rsidRPr="00FA02B7" w:rsidRDefault="00FA02B7" w:rsidP="00FA02B7">
      <w:r w:rsidRPr="00FA02B7">
        <w:t xml:space="preserve">UAB </w:t>
      </w:r>
      <w:r w:rsidR="00017CA6">
        <w:t>„EMSI</w:t>
      </w:r>
      <w:r w:rsidRPr="00FA02B7">
        <w:t xml:space="preserve">“, </w:t>
      </w:r>
      <w:r w:rsidR="00B52C13" w:rsidRPr="00B52C13">
        <w:t>Savanorių pr. 225, LT-02300 Vilnius</w:t>
      </w:r>
      <w:r w:rsidR="00AD2861">
        <w:t xml:space="preserve">, el. p. </w:t>
      </w:r>
      <w:hyperlink r:id="rId9" w:history="1">
        <w:r w:rsidR="00B52C13" w:rsidRPr="00380A6A">
          <w:rPr>
            <w:rStyle w:val="Hyperlink"/>
          </w:rPr>
          <w:t>jurgita@emsi.lt</w:t>
        </w:r>
      </w:hyperlink>
      <w:r w:rsidRPr="00FA02B7">
        <w:t xml:space="preserve">., tel. +370 </w:t>
      </w:r>
      <w:r w:rsidR="00B52C13">
        <w:t>656</w:t>
      </w:r>
      <w:r w:rsidRPr="00FA02B7">
        <w:t xml:space="preserve"> </w:t>
      </w:r>
      <w:r w:rsidR="00B52C13">
        <w:t>14010</w:t>
      </w:r>
      <w:r w:rsidRPr="00FA02B7">
        <w:t>.</w:t>
      </w:r>
    </w:p>
    <w:p w14:paraId="5154B5B8" w14:textId="77777777" w:rsidR="006D4155" w:rsidRDefault="006D4155" w:rsidP="006D4155"/>
    <w:p w14:paraId="39CC2212" w14:textId="77777777" w:rsidR="006D4155" w:rsidRDefault="00215A37" w:rsidP="006D4155">
      <w:r w:rsidRPr="00215A37">
        <w:rPr>
          <w:b/>
          <w:bCs/>
          <w:color w:val="000000"/>
        </w:rPr>
        <w:t>Susipažinimo su projektiniais pasiūlymais adresas, telefono numeris ir laikas,</w:t>
      </w:r>
      <w:r w:rsidRPr="00112328">
        <w:t xml:space="preserve"> </w:t>
      </w:r>
      <w:r w:rsidRPr="00112328">
        <w:rPr>
          <w:b/>
          <w:bCs/>
        </w:rPr>
        <w:t>savivaldybės interneto svetainės adresas</w:t>
      </w:r>
      <w:r w:rsidRPr="00112328">
        <w:t xml:space="preserve"> </w:t>
      </w:r>
    </w:p>
    <w:p w14:paraId="6743D84A" w14:textId="63383A55" w:rsidR="00FA02B7" w:rsidRPr="00FA02B7" w:rsidRDefault="00FA02B7" w:rsidP="00FA02B7">
      <w:pPr>
        <w:rPr>
          <w:color w:val="000000"/>
        </w:rPr>
      </w:pPr>
      <w:r w:rsidRPr="00FA02B7">
        <w:rPr>
          <w:color w:val="000000"/>
        </w:rPr>
        <w:t xml:space="preserve">informacija  teikiama UAB Rusnė patalpose, Miško g. 30-78, LT 44313 Kaune, </w:t>
      </w:r>
      <w:r w:rsidR="008602DE">
        <w:rPr>
          <w:color w:val="000000"/>
        </w:rPr>
        <w:t xml:space="preserve">el. paštu </w:t>
      </w:r>
      <w:hyperlink r:id="rId10" w:history="1">
        <w:r w:rsidR="008602DE" w:rsidRPr="00380A6A">
          <w:rPr>
            <w:rStyle w:val="Hyperlink"/>
          </w:rPr>
          <w:t>rusne@rusne.lt</w:t>
        </w:r>
      </w:hyperlink>
      <w:r w:rsidR="008602DE">
        <w:rPr>
          <w:color w:val="000000"/>
        </w:rPr>
        <w:t xml:space="preserve">, m. tel. nr. 8 699 </w:t>
      </w:r>
      <w:r w:rsidR="009A4665">
        <w:rPr>
          <w:color w:val="000000"/>
        </w:rPr>
        <w:t>34205</w:t>
      </w:r>
      <w:r w:rsidRPr="00FA02B7">
        <w:rPr>
          <w:color w:val="000000"/>
        </w:rPr>
        <w:t xml:space="preserve"> darbo dienomis 8.00-17.00 val.  </w:t>
      </w:r>
    </w:p>
    <w:p w14:paraId="56E34897" w14:textId="77777777" w:rsidR="00215A37" w:rsidRDefault="00215A37" w:rsidP="006D4155">
      <w:pPr>
        <w:rPr>
          <w:b/>
        </w:rPr>
      </w:pPr>
    </w:p>
    <w:p w14:paraId="68649D5F" w14:textId="77777777" w:rsidR="00215A37" w:rsidRPr="008935AD" w:rsidRDefault="008935AD" w:rsidP="006D4155">
      <w:pPr>
        <w:rPr>
          <w:b/>
          <w:bCs/>
          <w:color w:val="000000"/>
        </w:rPr>
      </w:pPr>
      <w:r w:rsidRPr="008935AD">
        <w:rPr>
          <w:b/>
          <w:bCs/>
          <w:color w:val="000000"/>
        </w:rPr>
        <w:t>I</w:t>
      </w:r>
      <w:r w:rsidR="00215A37" w:rsidRPr="008935AD">
        <w:rPr>
          <w:b/>
          <w:bCs/>
          <w:color w:val="000000"/>
        </w:rPr>
        <w:t>nformacija, iki kada ir kokiu būdu iki viešo susirinkimo visuomenės atstovai projektuotojui gali teikti pasiūlymus dėl projektinių pasiūlymų</w:t>
      </w:r>
    </w:p>
    <w:p w14:paraId="76F64184" w14:textId="77777777" w:rsidR="006D4155" w:rsidRDefault="006D4155" w:rsidP="006D4155"/>
    <w:p w14:paraId="1DA50616" w14:textId="7D242AE1" w:rsidR="009B2F21" w:rsidRPr="00FD753A" w:rsidRDefault="009B2F21" w:rsidP="00C22B5A">
      <w:pPr>
        <w:autoSpaceDE w:val="0"/>
        <w:autoSpaceDN w:val="0"/>
        <w:adjustRightInd w:val="0"/>
        <w:ind w:firstLine="720"/>
        <w:rPr>
          <w:color w:val="000000" w:themeColor="text1"/>
        </w:rPr>
      </w:pPr>
      <w:r>
        <w:rPr>
          <w:color w:val="000000"/>
        </w:rPr>
        <w:t>I</w:t>
      </w:r>
      <w:r w:rsidRPr="001F7D0C">
        <w:rPr>
          <w:color w:val="000000"/>
        </w:rPr>
        <w:t xml:space="preserve">nformacija teikiama ir </w:t>
      </w:r>
      <w:r>
        <w:rPr>
          <w:color w:val="000000"/>
        </w:rPr>
        <w:t>pasiūlymus</w:t>
      </w:r>
      <w:r w:rsidRPr="001F7D0C">
        <w:rPr>
          <w:color w:val="000000"/>
        </w:rPr>
        <w:t xml:space="preserve"> </w:t>
      </w:r>
      <w:r w:rsidRPr="008E0FE8">
        <w:rPr>
          <w:color w:val="000000"/>
        </w:rPr>
        <w:t>dėl projektinio pasiūlymo sprendinių gali teikti projektuotojui</w:t>
      </w:r>
      <w:r>
        <w:rPr>
          <w:color w:val="000000"/>
        </w:rPr>
        <w:t xml:space="preserve"> raštu </w:t>
      </w:r>
      <w:r w:rsidRPr="001F7D0C">
        <w:rPr>
          <w:color w:val="000000"/>
        </w:rPr>
        <w:t xml:space="preserve">adresu </w:t>
      </w:r>
      <w:r>
        <w:rPr>
          <w:color w:val="000000"/>
        </w:rPr>
        <w:t>UAB “Rusnė”, Miško g. 30-78, K</w:t>
      </w:r>
      <w:r w:rsidRPr="001F7D0C">
        <w:rPr>
          <w:color w:val="000000"/>
        </w:rPr>
        <w:t>aunas, lt-44313;</w:t>
      </w:r>
      <w:r>
        <w:rPr>
          <w:color w:val="000000"/>
        </w:rPr>
        <w:t xml:space="preserve"> </w:t>
      </w:r>
      <w:r w:rsidRPr="001F7D0C">
        <w:rPr>
          <w:color w:val="000000"/>
        </w:rPr>
        <w:t xml:space="preserve">elektroniniu paštu: </w:t>
      </w:r>
      <w:hyperlink r:id="rId11" w:history="1">
        <w:r w:rsidRPr="00FD753A">
          <w:rPr>
            <w:rStyle w:val="Hyperlink"/>
            <w:color w:val="000000" w:themeColor="text1"/>
          </w:rPr>
          <w:t>rusne@rusne.lt</w:t>
        </w:r>
      </w:hyperlink>
      <w:r w:rsidRPr="00FD753A">
        <w:rPr>
          <w:color w:val="000000" w:themeColor="text1"/>
        </w:rPr>
        <w:t xml:space="preserve">; iki </w:t>
      </w:r>
      <w:r w:rsidR="00185267" w:rsidRPr="00FD753A">
        <w:rPr>
          <w:color w:val="000000" w:themeColor="text1"/>
        </w:rPr>
        <w:t>viešo susirinkimo.</w:t>
      </w:r>
      <w:r w:rsidRPr="00FD753A">
        <w:rPr>
          <w:color w:val="000000" w:themeColor="text1"/>
        </w:rPr>
        <w:t xml:space="preserve"> </w:t>
      </w:r>
    </w:p>
    <w:p w14:paraId="5EE72C0B" w14:textId="77777777" w:rsidR="009B2F21" w:rsidRPr="00FD753A" w:rsidRDefault="009B2F21" w:rsidP="009B2F21">
      <w:pPr>
        <w:autoSpaceDE w:val="0"/>
        <w:autoSpaceDN w:val="0"/>
        <w:adjustRightInd w:val="0"/>
        <w:rPr>
          <w:color w:val="000000" w:themeColor="text1"/>
        </w:rPr>
      </w:pPr>
    </w:p>
    <w:p w14:paraId="659188B9" w14:textId="1DED5037" w:rsidR="009B2F21" w:rsidRPr="00FD753A" w:rsidRDefault="00FF5810" w:rsidP="009B2F21">
      <w:pPr>
        <w:autoSpaceDE w:val="0"/>
        <w:autoSpaceDN w:val="0"/>
        <w:adjustRightInd w:val="0"/>
        <w:spacing w:after="120"/>
        <w:ind w:left="720"/>
        <w:jc w:val="both"/>
        <w:rPr>
          <w:color w:val="000000" w:themeColor="text1"/>
        </w:rPr>
      </w:pPr>
      <w:r w:rsidRPr="00FD753A">
        <w:rPr>
          <w:color w:val="000000" w:themeColor="text1"/>
        </w:rPr>
        <w:t>T</w:t>
      </w:r>
      <w:r w:rsidR="009B2F21" w:rsidRPr="00FD753A">
        <w:rPr>
          <w:color w:val="000000" w:themeColor="text1"/>
        </w:rPr>
        <w:t>eikiant pasiūlymus projektuotojui turi būti nurodyta:</w:t>
      </w:r>
    </w:p>
    <w:p w14:paraId="1B36FC2C" w14:textId="77777777" w:rsidR="009B2F21" w:rsidRPr="00FD753A" w:rsidRDefault="009B2F21" w:rsidP="009B2F21">
      <w:pPr>
        <w:autoSpaceDE w:val="0"/>
        <w:autoSpaceDN w:val="0"/>
        <w:adjustRightInd w:val="0"/>
        <w:ind w:firstLine="720"/>
        <w:rPr>
          <w:color w:val="000000" w:themeColor="text1"/>
        </w:rPr>
      </w:pPr>
      <w:r w:rsidRPr="00FD753A">
        <w:rPr>
          <w:color w:val="000000" w:themeColor="text1"/>
        </w:rPr>
        <w:t>1. vardas, pavardė (organizacijos pavadinimas), adresas, kiti ryšio duomenys;</w:t>
      </w:r>
    </w:p>
    <w:p w14:paraId="2774EB18" w14:textId="77777777" w:rsidR="009B2F21" w:rsidRPr="00FD753A" w:rsidRDefault="009B2F21" w:rsidP="009B2F21">
      <w:pPr>
        <w:autoSpaceDE w:val="0"/>
        <w:autoSpaceDN w:val="0"/>
        <w:adjustRightInd w:val="0"/>
        <w:ind w:firstLine="720"/>
        <w:rPr>
          <w:color w:val="000000" w:themeColor="text1"/>
        </w:rPr>
      </w:pPr>
      <w:r w:rsidRPr="00FD753A">
        <w:rPr>
          <w:color w:val="000000" w:themeColor="text1"/>
        </w:rPr>
        <w:t>2. pasiūlymo teikimo data;</w:t>
      </w:r>
    </w:p>
    <w:p w14:paraId="4B6BB9A8" w14:textId="77777777" w:rsidR="009B2F21" w:rsidRPr="00FD753A" w:rsidRDefault="009B2F21" w:rsidP="009B2F21">
      <w:pPr>
        <w:autoSpaceDE w:val="0"/>
        <w:autoSpaceDN w:val="0"/>
        <w:adjustRightInd w:val="0"/>
        <w:ind w:firstLine="720"/>
        <w:rPr>
          <w:color w:val="000000" w:themeColor="text1"/>
        </w:rPr>
      </w:pPr>
      <w:r w:rsidRPr="00FD753A">
        <w:rPr>
          <w:color w:val="000000" w:themeColor="text1"/>
        </w:rPr>
        <w:t>3. informacija ir aplinkybės, kuo grindžiamas pasiūlymas.</w:t>
      </w:r>
    </w:p>
    <w:p w14:paraId="7EBE35DF" w14:textId="72D500CD" w:rsidR="009B2F21" w:rsidRPr="00FD753A" w:rsidRDefault="00FF5810" w:rsidP="00C22B5A">
      <w:pPr>
        <w:autoSpaceDE w:val="0"/>
        <w:autoSpaceDN w:val="0"/>
        <w:adjustRightInd w:val="0"/>
        <w:ind w:firstLine="720"/>
        <w:rPr>
          <w:color w:val="000000" w:themeColor="text1"/>
        </w:rPr>
      </w:pPr>
      <w:r w:rsidRPr="00FD753A">
        <w:rPr>
          <w:color w:val="000000" w:themeColor="text1"/>
        </w:rPr>
        <w:t>P</w:t>
      </w:r>
      <w:r w:rsidR="009B2F21" w:rsidRPr="00FD753A">
        <w:rPr>
          <w:color w:val="000000" w:themeColor="text1"/>
        </w:rPr>
        <w:t>asiūlymus pateikusiems visuomenės atstovams projektuotojas per 5 darbo dienas po viešo susirinkimo atsako raštu, pateikdamas pasiūlymų įvertinimą su paaiškinimais.</w:t>
      </w:r>
    </w:p>
    <w:p w14:paraId="05CB3AD6" w14:textId="77777777" w:rsidR="002B2CF6" w:rsidRPr="00FD753A" w:rsidRDefault="002B2CF6" w:rsidP="006D4155">
      <w:pPr>
        <w:rPr>
          <w:color w:val="000000" w:themeColor="text1"/>
        </w:rPr>
      </w:pPr>
    </w:p>
    <w:p w14:paraId="609CC48F" w14:textId="77777777" w:rsidR="006D4155" w:rsidRPr="00FD753A" w:rsidRDefault="006D4155" w:rsidP="006D4155">
      <w:pPr>
        <w:rPr>
          <w:b/>
          <w:color w:val="000000" w:themeColor="text1"/>
        </w:rPr>
      </w:pPr>
      <w:r w:rsidRPr="00FD753A">
        <w:rPr>
          <w:b/>
          <w:color w:val="000000" w:themeColor="text1"/>
        </w:rPr>
        <w:t>Kur ir kada vyks viešasis susirinkimas (adresas, laikas)</w:t>
      </w:r>
      <w:r w:rsidR="00C351EB" w:rsidRPr="00FD753A">
        <w:rPr>
          <w:b/>
          <w:color w:val="000000" w:themeColor="text1"/>
        </w:rPr>
        <w:t xml:space="preserve"> </w:t>
      </w:r>
      <w:r w:rsidR="00C351EB" w:rsidRPr="00FD753A">
        <w:rPr>
          <w:b/>
          <w:bCs/>
          <w:color w:val="000000" w:themeColor="text1"/>
        </w:rPr>
        <w:t>arba transliacijos nuoroda</w:t>
      </w:r>
    </w:p>
    <w:p w14:paraId="792D9137" w14:textId="77777777" w:rsidR="006D4155" w:rsidRPr="00FD753A" w:rsidRDefault="006D4155" w:rsidP="006D4155">
      <w:pPr>
        <w:rPr>
          <w:color w:val="000000" w:themeColor="text1"/>
        </w:rPr>
      </w:pPr>
    </w:p>
    <w:p w14:paraId="6428E111" w14:textId="0F77506E" w:rsidR="00CF0BF7" w:rsidRPr="00FD753A" w:rsidRDefault="00510549" w:rsidP="006D4155">
      <w:pPr>
        <w:rPr>
          <w:color w:val="000000" w:themeColor="text1"/>
          <w:lang w:val="en-GB"/>
        </w:rPr>
      </w:pPr>
      <w:r w:rsidRPr="00FD753A">
        <w:rPr>
          <w:color w:val="000000" w:themeColor="text1"/>
        </w:rPr>
        <w:t xml:space="preserve">Viešas susirinkimas vykdomas </w:t>
      </w:r>
      <w:r w:rsidR="00A5066C" w:rsidRPr="00FD753A">
        <w:rPr>
          <w:color w:val="000000" w:themeColor="text1"/>
        </w:rPr>
        <w:t>2023</w:t>
      </w:r>
      <w:r w:rsidR="007A51AD" w:rsidRPr="00FD753A">
        <w:rPr>
          <w:color w:val="000000" w:themeColor="text1"/>
        </w:rPr>
        <w:t>-</w:t>
      </w:r>
      <w:r w:rsidR="00A5066C" w:rsidRPr="00FD753A">
        <w:rPr>
          <w:color w:val="000000" w:themeColor="text1"/>
        </w:rPr>
        <w:t>01</w:t>
      </w:r>
      <w:r w:rsidR="007A3BFD" w:rsidRPr="00FD753A">
        <w:rPr>
          <w:color w:val="000000" w:themeColor="text1"/>
        </w:rPr>
        <w:t>-</w:t>
      </w:r>
      <w:r w:rsidR="00A5066C" w:rsidRPr="00FD753A">
        <w:rPr>
          <w:color w:val="000000" w:themeColor="text1"/>
        </w:rPr>
        <w:t>03</w:t>
      </w:r>
      <w:r w:rsidR="007A51AD" w:rsidRPr="00FD753A">
        <w:rPr>
          <w:color w:val="000000" w:themeColor="text1"/>
        </w:rPr>
        <w:t xml:space="preserve"> 1</w:t>
      </w:r>
      <w:r w:rsidR="00374B66" w:rsidRPr="00FD753A">
        <w:rPr>
          <w:color w:val="000000" w:themeColor="text1"/>
        </w:rPr>
        <w:t>5</w:t>
      </w:r>
      <w:r w:rsidR="00055305" w:rsidRPr="00FD753A">
        <w:rPr>
          <w:color w:val="000000" w:themeColor="text1"/>
        </w:rPr>
        <w:t xml:space="preserve"> </w:t>
      </w:r>
      <w:r w:rsidR="007A51AD" w:rsidRPr="00FD753A">
        <w:rPr>
          <w:color w:val="000000" w:themeColor="text1"/>
        </w:rPr>
        <w:t xml:space="preserve">val. </w:t>
      </w:r>
      <w:r w:rsidRPr="00FD753A">
        <w:rPr>
          <w:color w:val="000000" w:themeColor="text1"/>
        </w:rPr>
        <w:t>nuotoliniu</w:t>
      </w:r>
      <w:r w:rsidR="007A51AD" w:rsidRPr="00FD753A">
        <w:rPr>
          <w:color w:val="000000" w:themeColor="text1"/>
        </w:rPr>
        <w:t xml:space="preserve"> b</w:t>
      </w:r>
      <w:r w:rsidR="001635FA" w:rsidRPr="00FD753A">
        <w:rPr>
          <w:color w:val="000000" w:themeColor="text1"/>
          <w:lang w:val="en-GB"/>
        </w:rPr>
        <w:t>ū</w:t>
      </w:r>
      <w:r w:rsidRPr="00FD753A">
        <w:rPr>
          <w:color w:val="000000" w:themeColor="text1"/>
          <w:lang w:val="en-GB"/>
        </w:rPr>
        <w:t>du per ZOOM program</w:t>
      </w:r>
      <w:r w:rsidRPr="00FD753A">
        <w:rPr>
          <w:color w:val="000000" w:themeColor="text1"/>
        </w:rPr>
        <w:t>ą</w:t>
      </w:r>
      <w:r w:rsidR="007A51AD" w:rsidRPr="00FD753A">
        <w:rPr>
          <w:color w:val="000000" w:themeColor="text1"/>
          <w:lang w:val="en-GB"/>
        </w:rPr>
        <w:t xml:space="preserve"> paspaudus ant nuorodos</w:t>
      </w:r>
      <w:r w:rsidR="001635FA" w:rsidRPr="00FD753A">
        <w:rPr>
          <w:color w:val="000000" w:themeColor="text1"/>
          <w:lang w:val="en-GB"/>
        </w:rPr>
        <w:t>:</w:t>
      </w:r>
      <w:r w:rsidR="00D71B17" w:rsidRPr="00FD753A">
        <w:rPr>
          <w:color w:val="000000" w:themeColor="text1"/>
          <w:lang w:val="en-GB"/>
        </w:rPr>
        <w:t xml:space="preserve"> </w:t>
      </w:r>
      <w:r w:rsidR="00D71B17" w:rsidRPr="00FD753A">
        <w:rPr>
          <w:rFonts w:ascii="TimesNewRoman" w:eastAsia="Calibri" w:hAnsi="TimesNewRoman" w:cs="TimesNewRoman"/>
          <w:color w:val="000000" w:themeColor="text1"/>
          <w:lang w:eastAsia="en-US"/>
        </w:rPr>
        <w:t>https://zoom.us/j/5854552046</w:t>
      </w:r>
    </w:p>
    <w:p w14:paraId="0F4F2D35" w14:textId="77777777" w:rsidR="006D4155" w:rsidRDefault="006D4155" w:rsidP="006D4155"/>
    <w:p w14:paraId="6B861089" w14:textId="77777777" w:rsidR="006D4155" w:rsidRPr="004A6871" w:rsidRDefault="006D4155" w:rsidP="004A6871">
      <w:pPr>
        <w:rPr>
          <w:color w:val="000000"/>
        </w:rPr>
      </w:pPr>
      <w:r>
        <w:rPr>
          <w:sz w:val="20"/>
          <w:szCs w:val="20"/>
        </w:rPr>
        <w:lastRenderedPageBreak/>
        <w:t>Pateikti duomenys teisingi ir sutinku, kad mano asmens duomenys (atstovaujamo asmens duomenys) būtų naudojami Vilniaus miesto savivaldybės informacinėse sistemose</w:t>
      </w:r>
    </w:p>
    <w:p w14:paraId="11354026" w14:textId="77777777" w:rsidR="00017E5C" w:rsidRPr="004A6871" w:rsidRDefault="006D4155" w:rsidP="00017E5C">
      <w:pPr>
        <w:rPr>
          <w:color w:val="000000"/>
        </w:rPr>
      </w:pPr>
      <w:r w:rsidRPr="004A6871">
        <w:rPr>
          <w:color w:val="000000"/>
        </w:rPr>
        <w:tab/>
      </w:r>
      <w:r w:rsidRPr="004A6871">
        <w:rPr>
          <w:color w:val="000000"/>
        </w:rPr>
        <w:tab/>
      </w:r>
      <w:r w:rsidRPr="004A6871">
        <w:rPr>
          <w:color w:val="000000"/>
        </w:rPr>
        <w:tab/>
      </w:r>
      <w:r w:rsidRPr="004A6871">
        <w:rPr>
          <w:color w:val="000000"/>
        </w:rPr>
        <w:tab/>
      </w:r>
      <w:r w:rsidR="00017E5C" w:rsidRPr="004A6871">
        <w:rPr>
          <w:color w:val="000000"/>
        </w:rPr>
        <w:t>Algimantas Mačionis</w:t>
      </w:r>
    </w:p>
    <w:p w14:paraId="3EFBCB05" w14:textId="77777777" w:rsidR="00017E5C" w:rsidRDefault="00017E5C" w:rsidP="00017E5C">
      <w:pPr>
        <w:ind w:left="3888" w:firstLine="1296"/>
        <w:rPr>
          <w:color w:val="000000"/>
        </w:rPr>
      </w:pPr>
      <w:r>
        <w:t>UAB” Rusnė”</w:t>
      </w:r>
    </w:p>
    <w:p w14:paraId="5CA844DF" w14:textId="77777777" w:rsidR="00017E5C" w:rsidRDefault="00017E5C" w:rsidP="00017E5C">
      <w:pPr>
        <w:ind w:left="3888" w:firstLine="1296"/>
        <w:rPr>
          <w:color w:val="000000"/>
        </w:rPr>
      </w:pPr>
      <w:r>
        <w:t xml:space="preserve">Miško g. 30-78 , LT-44313 Kaunas </w:t>
      </w:r>
    </w:p>
    <w:p w14:paraId="3E6718D8" w14:textId="77777777" w:rsidR="00017E5C" w:rsidRDefault="00017E5C" w:rsidP="00017E5C">
      <w:pPr>
        <w:ind w:left="3888" w:firstLine="1296"/>
        <w:rPr>
          <w:color w:val="000000"/>
        </w:rPr>
      </w:pPr>
      <w:r>
        <w:t>Įm. kodas 132754130</w:t>
      </w:r>
    </w:p>
    <w:p w14:paraId="1430FDA6" w14:textId="77777777" w:rsidR="00017E5C" w:rsidRDefault="00017E5C" w:rsidP="00017E5C">
      <w:pPr>
        <w:ind w:left="3888" w:firstLine="1296"/>
        <w:rPr>
          <w:color w:val="000000"/>
        </w:rPr>
      </w:pPr>
      <w:r>
        <w:t>Tel. 8-37 320365</w:t>
      </w:r>
    </w:p>
    <w:p w14:paraId="367F815A" w14:textId="77777777" w:rsidR="00017E5C" w:rsidRDefault="00017E5C" w:rsidP="00017E5C">
      <w:pPr>
        <w:ind w:left="3888" w:firstLine="1296"/>
        <w:rPr>
          <w:color w:val="000000"/>
        </w:rPr>
      </w:pPr>
      <w:r>
        <w:t xml:space="preserve">Mob. 8-699 34205 </w:t>
      </w:r>
    </w:p>
    <w:p w14:paraId="54922E70" w14:textId="77777777" w:rsidR="00017E5C" w:rsidRDefault="00017E5C" w:rsidP="00EA2A70">
      <w:pPr>
        <w:ind w:left="3888" w:firstLine="1296"/>
        <w:rPr>
          <w:rStyle w:val="Hyperlink"/>
        </w:rPr>
      </w:pPr>
      <w:r>
        <w:t xml:space="preserve">El. past. </w:t>
      </w:r>
      <w:hyperlink r:id="rId12" w:history="1">
        <w:r>
          <w:rPr>
            <w:rStyle w:val="Hyperlink"/>
          </w:rPr>
          <w:t>rusne@rusne.lt</w:t>
        </w:r>
      </w:hyperlink>
    </w:p>
    <w:p w14:paraId="1AF03900" w14:textId="77777777" w:rsidR="001F7D0C" w:rsidRDefault="001F7D0C" w:rsidP="00EA2A70">
      <w:pPr>
        <w:ind w:left="3888" w:firstLine="1296"/>
      </w:pPr>
    </w:p>
    <w:p w14:paraId="1C9B1FE0" w14:textId="77777777" w:rsidR="001F7D0C" w:rsidRPr="00017E5C" w:rsidRDefault="001F7D0C">
      <w:pPr>
        <w:ind w:left="3888" w:firstLine="1296"/>
        <w:rPr>
          <w:color w:val="000000"/>
        </w:rPr>
      </w:pPr>
    </w:p>
    <w:sectPr w:rsidR="001F7D0C" w:rsidRPr="00017E5C" w:rsidSect="008602DE">
      <w:pgSz w:w="11906" w:h="16838"/>
      <w:pgMar w:top="1080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088BB" w14:textId="77777777" w:rsidR="00841C9C" w:rsidRDefault="00841C9C" w:rsidP="003026AC">
      <w:r>
        <w:separator/>
      </w:r>
    </w:p>
  </w:endnote>
  <w:endnote w:type="continuationSeparator" w:id="0">
    <w:p w14:paraId="2C14C4DE" w14:textId="77777777" w:rsidR="00841C9C" w:rsidRDefault="00841C9C" w:rsidP="0030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D5178" w14:textId="77777777" w:rsidR="00841C9C" w:rsidRDefault="00841C9C" w:rsidP="003026AC">
      <w:r>
        <w:separator/>
      </w:r>
    </w:p>
  </w:footnote>
  <w:footnote w:type="continuationSeparator" w:id="0">
    <w:p w14:paraId="47A513DF" w14:textId="77777777" w:rsidR="00841C9C" w:rsidRDefault="00841C9C" w:rsidP="00302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85992"/>
    <w:multiLevelType w:val="hybridMultilevel"/>
    <w:tmpl w:val="836AEB96"/>
    <w:lvl w:ilvl="0" w:tplc="CCA0B1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D5651"/>
    <w:multiLevelType w:val="hybridMultilevel"/>
    <w:tmpl w:val="A212038E"/>
    <w:lvl w:ilvl="0" w:tplc="AA76F6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55"/>
    <w:rsid w:val="00017CA6"/>
    <w:rsid w:val="00017E5C"/>
    <w:rsid w:val="00055305"/>
    <w:rsid w:val="00083878"/>
    <w:rsid w:val="000B5E03"/>
    <w:rsid w:val="000C61CA"/>
    <w:rsid w:val="000D3628"/>
    <w:rsid w:val="000E1C07"/>
    <w:rsid w:val="001014F5"/>
    <w:rsid w:val="00104694"/>
    <w:rsid w:val="00112328"/>
    <w:rsid w:val="001635FA"/>
    <w:rsid w:val="00185267"/>
    <w:rsid w:val="001E2F4C"/>
    <w:rsid w:val="001F7D0C"/>
    <w:rsid w:val="0020361F"/>
    <w:rsid w:val="00215A37"/>
    <w:rsid w:val="00245A26"/>
    <w:rsid w:val="002A78DD"/>
    <w:rsid w:val="002B2CF6"/>
    <w:rsid w:val="003026AC"/>
    <w:rsid w:val="00374B66"/>
    <w:rsid w:val="00452C34"/>
    <w:rsid w:val="004A6871"/>
    <w:rsid w:val="004A7048"/>
    <w:rsid w:val="004B177D"/>
    <w:rsid w:val="004B7D3F"/>
    <w:rsid w:val="00510549"/>
    <w:rsid w:val="005967D6"/>
    <w:rsid w:val="005F3080"/>
    <w:rsid w:val="00621702"/>
    <w:rsid w:val="006B3B8E"/>
    <w:rsid w:val="006D4155"/>
    <w:rsid w:val="0071584D"/>
    <w:rsid w:val="0077131D"/>
    <w:rsid w:val="007750E1"/>
    <w:rsid w:val="007A3BFD"/>
    <w:rsid w:val="007A51AD"/>
    <w:rsid w:val="00817808"/>
    <w:rsid w:val="008214A6"/>
    <w:rsid w:val="00834CB4"/>
    <w:rsid w:val="00841C9C"/>
    <w:rsid w:val="008522B8"/>
    <w:rsid w:val="008602DE"/>
    <w:rsid w:val="008935AD"/>
    <w:rsid w:val="008E0FE8"/>
    <w:rsid w:val="00917E8D"/>
    <w:rsid w:val="009A4665"/>
    <w:rsid w:val="009B2F21"/>
    <w:rsid w:val="009C0957"/>
    <w:rsid w:val="00A2512E"/>
    <w:rsid w:val="00A47E69"/>
    <w:rsid w:val="00A5066C"/>
    <w:rsid w:val="00A925A1"/>
    <w:rsid w:val="00AA7837"/>
    <w:rsid w:val="00AD2861"/>
    <w:rsid w:val="00B52C13"/>
    <w:rsid w:val="00B54388"/>
    <w:rsid w:val="00C22B5A"/>
    <w:rsid w:val="00C351EB"/>
    <w:rsid w:val="00C936BF"/>
    <w:rsid w:val="00CB4B15"/>
    <w:rsid w:val="00CC0BD9"/>
    <w:rsid w:val="00CE6665"/>
    <w:rsid w:val="00CE6ADC"/>
    <w:rsid w:val="00CF0BF7"/>
    <w:rsid w:val="00CF76CB"/>
    <w:rsid w:val="00D71B17"/>
    <w:rsid w:val="00D924D0"/>
    <w:rsid w:val="00E03694"/>
    <w:rsid w:val="00E34B31"/>
    <w:rsid w:val="00E85713"/>
    <w:rsid w:val="00EA2A70"/>
    <w:rsid w:val="00F34B03"/>
    <w:rsid w:val="00F6530B"/>
    <w:rsid w:val="00F76C9A"/>
    <w:rsid w:val="00FA02B7"/>
    <w:rsid w:val="00FD753A"/>
    <w:rsid w:val="00FE01E9"/>
    <w:rsid w:val="00FE032C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650F6"/>
  <w15:docId w15:val="{03F28DB9-9964-4992-A45E-FBC81B7B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155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155"/>
    <w:pPr>
      <w:ind w:left="720"/>
      <w:contextualSpacing/>
    </w:pPr>
  </w:style>
  <w:style w:type="character" w:styleId="Emphasis">
    <w:name w:val="Emphasis"/>
    <w:uiPriority w:val="20"/>
    <w:qFormat/>
    <w:rsid w:val="00F34B03"/>
    <w:rPr>
      <w:i/>
      <w:iCs/>
    </w:rPr>
  </w:style>
  <w:style w:type="character" w:styleId="Hyperlink">
    <w:name w:val="Hyperlink"/>
    <w:uiPriority w:val="99"/>
    <w:unhideWhenUsed/>
    <w:rsid w:val="00D924D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26AC"/>
    <w:pPr>
      <w:tabs>
        <w:tab w:val="center" w:pos="4986"/>
        <w:tab w:val="right" w:pos="9972"/>
      </w:tabs>
    </w:pPr>
  </w:style>
  <w:style w:type="character" w:customStyle="1" w:styleId="HeaderChar">
    <w:name w:val="Header Char"/>
    <w:link w:val="Header"/>
    <w:uiPriority w:val="99"/>
    <w:rsid w:val="003026AC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3026AC"/>
    <w:pPr>
      <w:tabs>
        <w:tab w:val="center" w:pos="4986"/>
        <w:tab w:val="right" w:pos="9972"/>
      </w:tabs>
    </w:pPr>
  </w:style>
  <w:style w:type="character" w:customStyle="1" w:styleId="FooterChar">
    <w:name w:val="Footer Char"/>
    <w:link w:val="Footer"/>
    <w:uiPriority w:val="99"/>
    <w:rsid w:val="003026AC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NormalWeb">
    <w:name w:val="Normal (Web)"/>
    <w:basedOn w:val="Normal"/>
    <w:uiPriority w:val="99"/>
    <w:rsid w:val="004A6871"/>
    <w:pPr>
      <w:spacing w:before="100" w:beforeAutospacing="1" w:after="100" w:afterAutospacing="1"/>
    </w:pPr>
    <w:rPr>
      <w:lang w:val="en-GB" w:eastAsia="en-US"/>
    </w:rPr>
  </w:style>
  <w:style w:type="character" w:styleId="Strong">
    <w:name w:val="Strong"/>
    <w:uiPriority w:val="22"/>
    <w:qFormat/>
    <w:rsid w:val="00917E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ieguole@rusne.l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sne@rusne.lt" TargetMode="External"/><Relationship Id="rId12" Type="http://schemas.openxmlformats.org/officeDocument/2006/relationships/hyperlink" Target="mailto:rusne@rusne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usne@rusne.l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usne@rusne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rgita@emsi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2007</Words>
  <Characters>1145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3146</CharactersWithSpaces>
  <SharedDoc>false</SharedDoc>
  <HLinks>
    <vt:vector size="24" baseType="variant">
      <vt:variant>
        <vt:i4>917540</vt:i4>
      </vt:variant>
      <vt:variant>
        <vt:i4>9</vt:i4>
      </vt:variant>
      <vt:variant>
        <vt:i4>0</vt:i4>
      </vt:variant>
      <vt:variant>
        <vt:i4>5</vt:i4>
      </vt:variant>
      <vt:variant>
        <vt:lpwstr>mailto:rusne@rusne.lt</vt:lpwstr>
      </vt:variant>
      <vt:variant>
        <vt:lpwstr/>
      </vt:variant>
      <vt:variant>
        <vt:i4>1048652</vt:i4>
      </vt:variant>
      <vt:variant>
        <vt:i4>6</vt:i4>
      </vt:variant>
      <vt:variant>
        <vt:i4>0</vt:i4>
      </vt:variant>
      <vt:variant>
        <vt:i4>5</vt:i4>
      </vt:variant>
      <vt:variant>
        <vt:lpwstr>https://vilnius.lt/lt/savivaldybe/miesto-pletra/numatomo-statiniu-projektavimo-viesumas/</vt:lpwstr>
      </vt:variant>
      <vt:variant>
        <vt:lpwstr/>
      </vt:variant>
      <vt:variant>
        <vt:i4>8192084</vt:i4>
      </vt:variant>
      <vt:variant>
        <vt:i4>3</vt:i4>
      </vt:variant>
      <vt:variant>
        <vt:i4>0</vt:i4>
      </vt:variant>
      <vt:variant>
        <vt:i4>5</vt:i4>
      </vt:variant>
      <vt:variant>
        <vt:lpwstr>mailto:raimondas@spectatornt.lt</vt:lpwstr>
      </vt:variant>
      <vt:variant>
        <vt:lpwstr/>
      </vt:variant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mailto:rusne@rusne.lt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Miškinis</dc:creator>
  <cp:lastModifiedBy>Snieguole</cp:lastModifiedBy>
  <cp:revision>2</cp:revision>
  <dcterms:created xsi:type="dcterms:W3CDTF">2022-12-12T12:48:00Z</dcterms:created>
  <dcterms:modified xsi:type="dcterms:W3CDTF">2022-12-12T12:48:00Z</dcterms:modified>
</cp:coreProperties>
</file>