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B6BC4" w:rsidTr="004B6B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137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4B6BC4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4B6BC4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D13763" w:rsidRDefault="00D13763">
            <w:pPr>
              <w:spacing w:after="0" w:line="240" w:lineRule="auto"/>
            </w:pPr>
          </w:p>
        </w:tc>
        <w:tc>
          <w:tcPr>
            <w:tcW w:w="113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</w:tr>
      <w:tr w:rsidR="004B6BC4" w:rsidTr="004B6B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137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4B6BC4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D13763" w:rsidRDefault="00D13763">
            <w:pPr>
              <w:spacing w:after="0" w:line="240" w:lineRule="auto"/>
            </w:pPr>
          </w:p>
        </w:tc>
        <w:tc>
          <w:tcPr>
            <w:tcW w:w="113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</w:tr>
      <w:tr w:rsidR="004B6BC4" w:rsidTr="004B6B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137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13763" w:rsidRDefault="00D13763">
            <w:pPr>
              <w:spacing w:after="0" w:line="240" w:lineRule="auto"/>
            </w:pPr>
          </w:p>
        </w:tc>
        <w:tc>
          <w:tcPr>
            <w:tcW w:w="113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</w:tr>
      <w:tr w:rsidR="00D13763">
        <w:trPr>
          <w:trHeight w:val="19"/>
        </w:trPr>
        <w:tc>
          <w:tcPr>
            <w:tcW w:w="5272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</w:tr>
      <w:tr w:rsidR="004B6BC4" w:rsidTr="004B6B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137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4B6B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2022-02-14  Nr. K14-D-2</w:t>
                  </w:r>
                </w:p>
              </w:tc>
            </w:tr>
          </w:tbl>
          <w:p w:rsidR="00D13763" w:rsidRDefault="00D13763">
            <w:pPr>
              <w:spacing w:after="0" w:line="240" w:lineRule="auto"/>
            </w:pPr>
          </w:p>
        </w:tc>
        <w:tc>
          <w:tcPr>
            <w:tcW w:w="113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</w:tr>
      <w:tr w:rsidR="00D13763">
        <w:trPr>
          <w:trHeight w:val="20"/>
        </w:trPr>
        <w:tc>
          <w:tcPr>
            <w:tcW w:w="5272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</w:tr>
      <w:tr w:rsidR="004B6BC4" w:rsidTr="004B6B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137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4B6B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13763" w:rsidRDefault="00D13763">
            <w:pPr>
              <w:spacing w:after="0" w:line="240" w:lineRule="auto"/>
            </w:pPr>
          </w:p>
        </w:tc>
        <w:tc>
          <w:tcPr>
            <w:tcW w:w="1133" w:type="dxa"/>
          </w:tcPr>
          <w:p w:rsidR="00D13763" w:rsidRDefault="00D13763">
            <w:pPr>
              <w:pStyle w:val="EmptyCellLayoutStyle"/>
              <w:spacing w:after="0" w:line="240" w:lineRule="auto"/>
            </w:pPr>
          </w:p>
        </w:tc>
      </w:tr>
      <w:tr w:rsidR="004B6BC4" w:rsidTr="004B6BC4">
        <w:tc>
          <w:tcPr>
            <w:tcW w:w="9635" w:type="dxa"/>
            <w:gridSpan w:val="4"/>
          </w:tcPr>
          <w:p w:rsidR="004B6BC4" w:rsidRDefault="004B6BC4"/>
          <w:p w:rsidR="004B6BC4" w:rsidRPr="004B6BC4" w:rsidRDefault="004B6BC4" w:rsidP="004B6BC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būsto modernizavimo agentūros nuostatų patvirtinimo (TR-84) </w:t>
                  </w:r>
                </w:p>
              </w:tc>
            </w:tr>
            <w:tr w:rsidR="00D13763" w:rsidTr="004B6B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4B6BC4" w:rsidP="004B6B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5043DB"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proofErr w:type="spellStart"/>
                  <w:r w:rsidR="005043DB">
                    <w:rPr>
                      <w:b/>
                      <w:color w:val="000000"/>
                      <w:sz w:val="24"/>
                    </w:rPr>
                    <w:t>Grita</w:t>
                  </w:r>
                  <w:proofErr w:type="spellEnd"/>
                  <w:r w:rsidR="005043DB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5043DB">
                    <w:rPr>
                      <w:b/>
                      <w:color w:val="000000"/>
                      <w:sz w:val="24"/>
                    </w:rPr>
                    <w:t>Jasevičienė</w:t>
                  </w:r>
                  <w:proofErr w:type="spellEnd"/>
                  <w:r w:rsidR="005043DB">
                    <w:rPr>
                      <w:b/>
                      <w:color w:val="000000"/>
                      <w:sz w:val="24"/>
                    </w:rPr>
                    <w:t xml:space="preserve"> (Būsto modernizavimo, administravimo ir energetikos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5043DB">
                    <w:rPr>
                      <w:b/>
                      <w:color w:val="000000"/>
                      <w:sz w:val="24"/>
                    </w:rPr>
                    <w:t>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Administravimo ir valdytojų veiklos</w:t>
                  </w:r>
                  <w:r w:rsidR="005043DB">
                    <w:rPr>
                      <w:b/>
                      <w:color w:val="000000"/>
                      <w:sz w:val="24"/>
                    </w:rPr>
                    <w:t xml:space="preserve"> poskyrio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4B6BC4">
                    <w:rPr>
                      <w:b/>
                      <w:color w:val="000000"/>
                      <w:sz w:val="24"/>
                    </w:rPr>
                    <w:t>15:00</w:t>
                  </w:r>
                  <w:r w:rsidRPr="004B6B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gatvių ir kitų transporto statinių tiesimo, rekonstravimo, taisymo ir priežiūros darbų 2022–2024 metų prioritetinio sąrašo patvirtinimo (TR-109) </w:t>
                  </w:r>
                </w:p>
              </w:tc>
            </w:tr>
            <w:tr w:rsidR="00D13763" w:rsidTr="004B6B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</w:t>
                  </w:r>
                  <w:r w:rsidR="004B6B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</w:t>
                  </w:r>
                  <w:r>
                    <w:rPr>
                      <w:b/>
                      <w:color w:val="000000"/>
                      <w:sz w:val="24"/>
                    </w:rPr>
                    <w:t>edėjas)</w:t>
                  </w:r>
                  <w:r w:rsidR="004B6BC4">
                    <w:rPr>
                      <w:color w:val="000000"/>
                      <w:sz w:val="24"/>
                    </w:rPr>
                    <w:t xml:space="preserve">            </w:t>
                  </w:r>
                  <w:r w:rsidR="004B6BC4" w:rsidRPr="004B6BC4">
                    <w:rPr>
                      <w:b/>
                      <w:color w:val="000000"/>
                      <w:sz w:val="24"/>
                    </w:rPr>
                    <w:t>15:05</w:t>
                  </w:r>
                  <w:r w:rsidR="004B6BC4" w:rsidRPr="004B6B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skolinimosi (TR-96)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2022 metų biudžeto patvirtinimo (TR-97) </w:t>
                  </w:r>
                </w:p>
              </w:tc>
            </w:tr>
            <w:tr w:rsidR="00D13763" w:rsidTr="004B6B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4B6BC4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B6BC4">
                    <w:rPr>
                      <w:color w:val="000000"/>
                      <w:sz w:val="24"/>
                    </w:rPr>
                    <w:t xml:space="preserve">           </w:t>
                  </w:r>
                  <w:r w:rsidR="004B6BC4" w:rsidRPr="004B6BC4">
                    <w:rPr>
                      <w:b/>
                      <w:color w:val="000000"/>
                      <w:sz w:val="24"/>
                    </w:rPr>
                    <w:t>15:15</w:t>
                  </w:r>
                  <w:r w:rsidR="004B6BC4" w:rsidRPr="004B6BC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 5. Dėl Pasiūlymų dėl Kauno miesto savivaldybės draustinių steigimo, jų ribų keitimo, gamtos paveldo objektų paskelbimo Savivaldybės saugomais teikimo ir nagrinėjimo tvarkos aprašo patvirtinimo (TR-540)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aplinkos apsaugos rėmimo specialiosios programos 2021 m. priemonių vykdymo ataskaitos patvirtinimo (TR-89)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aplinkos apsaugos rėmimo specialiosios programos       </w:t>
                  </w:r>
                  <w:r>
                    <w:rPr>
                      <w:color w:val="000000"/>
                      <w:sz w:val="24"/>
                    </w:rPr>
                    <w:t xml:space="preserve">2022 m. </w:t>
                  </w:r>
                  <w:r>
                    <w:rPr>
                      <w:color w:val="000000"/>
                      <w:sz w:val="24"/>
                    </w:rPr>
                    <w:t xml:space="preserve">priemonių finansavimo plano patvirtinimo (TR-100)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želdynų ir želdinių apsaugos taisyklių patvirtinimo (TR-110) </w:t>
                  </w:r>
                </w:p>
              </w:tc>
            </w:tr>
            <w:tr w:rsidR="00D13763" w:rsidTr="004B6B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4B6BC4" w:rsidP="004B6B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</w:t>
                  </w:r>
                  <w:r w:rsidR="005043DB">
                    <w:rPr>
                      <w:b/>
                      <w:color w:val="000000"/>
                      <w:sz w:val="24"/>
                    </w:rPr>
                    <w:t>s</w:t>
                  </w:r>
                  <w:proofErr w:type="spellEnd"/>
                  <w:r w:rsidR="005043DB">
                    <w:rPr>
                      <w:b/>
                      <w:color w:val="000000"/>
                      <w:sz w:val="24"/>
                    </w:rPr>
                    <w:t xml:space="preserve"> -  Radeta Savickienė (Aplinkos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5043DB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5043DB">
                    <w:rPr>
                      <w:color w:val="000000"/>
                      <w:sz w:val="24"/>
                    </w:rPr>
                    <w:t xml:space="preserve">  </w:t>
                  </w:r>
                  <w:r w:rsidRPr="004B6BC4">
                    <w:rPr>
                      <w:b/>
                      <w:color w:val="000000"/>
                      <w:sz w:val="24"/>
                    </w:rPr>
                    <w:t>15:30</w:t>
                  </w:r>
                  <w:r w:rsidRPr="004B6BC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5043D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pagalbinio</w:t>
                  </w:r>
                  <w:r>
                    <w:rPr>
                      <w:color w:val="000000"/>
                      <w:sz w:val="24"/>
                    </w:rPr>
                    <w:t xml:space="preserve"> ūkio paskirties pastato Servitutų g. 107, Kaune, dalies pardavimo (TR-60)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pagalbinio ūkio paskirties pastato S.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Hariso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9, Kaune, dalies pardavimo (TR-61)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būsto Savanorių pr. 287A-28, Kaune, pardavimo          </w:t>
                  </w:r>
                  <w:r w:rsidR="004B6BC4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(TR-62)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Ievų take 2-20, Kaune, pardavimo (TR-63)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Kapsų g</w:t>
                  </w:r>
                  <w:r>
                    <w:rPr>
                      <w:color w:val="000000"/>
                      <w:sz w:val="24"/>
                    </w:rPr>
                    <w:t xml:space="preserve">. 20-6, Kaune, pardavimo (TR-64)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būsto Sukilėlių pr. 93-41, Kaune, pardavimo (TR-65)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Šarkuvos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26-87, Kaune, pardavimo (TR-66)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</w:t>
                  </w:r>
                  <w:r>
                    <w:rPr>
                      <w:color w:val="000000"/>
                      <w:sz w:val="24"/>
                    </w:rPr>
                    <w:t xml:space="preserve">no miesto savivaldybės būsto P. Plechavičiaus g. 2-48, Kaune, pardavimo </w:t>
                  </w:r>
                  <w:r w:rsidR="004B6BC4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="004B6BC4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(TR-67)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Savanorių pr. 300-11, Kaune, pardavimo (TR-68)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Varnių g. 39-31, Kaun</w:t>
                  </w:r>
                  <w:r>
                    <w:rPr>
                      <w:color w:val="000000"/>
                      <w:sz w:val="24"/>
                    </w:rPr>
                    <w:t xml:space="preserve">e, pardavimo (TR-69)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A. Strazdo g. 77A-23, Kaune, pardavimo (TR-79)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A. Strazdo g. 75A-2, Kaune, pardavimo (TR-80)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R. Kalantos g. 197, Kaune, pirkimo (TR-111)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sutikimo tiesti elektros tinklus žemės sklype (unikalus </w:t>
                  </w:r>
                  <w:r>
                    <w:rPr>
                      <w:color w:val="000000"/>
                      <w:sz w:val="24"/>
                    </w:rPr>
                    <w:br/>
                    <w:t xml:space="preserve">Nr. 4400-3307-1479) Vandžiogalos pl., Kaune (TR-70)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23. Dėl sutikimo tiesti duj</w:t>
                  </w:r>
                  <w:r>
                    <w:rPr>
                      <w:color w:val="000000"/>
                      <w:sz w:val="24"/>
                    </w:rPr>
                    <w:t xml:space="preserve">otiekio tinklus žemės sklype (unikalus Nr. 4400-2865-7387) Vokiečių g., Kaune, iki žemės sklypo Vokiečių g. 7, Kaune, ribos (TR-71)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sutikimo tiesti dujotiekio tinklus žemės sklype (unikalus Nr. 4400-2865-7387) Vokiečių g., Kaune, iki </w:t>
                  </w:r>
                  <w:r>
                    <w:rPr>
                      <w:color w:val="000000"/>
                      <w:sz w:val="24"/>
                    </w:rPr>
                    <w:t xml:space="preserve">žemės sklypo Vokiečių g. 150, Kaune, ribos (TR-72)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tarybos 2014 m. gruodžio 22 d. sprendimo Nr. T-714 „Dėl Kauno miesto savivaldybės būsto fondo ir Savivaldybės socialinio būsto fondo, kaip Savivaldybės būsto</w:t>
                  </w:r>
                  <w:r>
                    <w:rPr>
                      <w:color w:val="000000"/>
                      <w:sz w:val="24"/>
                    </w:rPr>
                    <w:t xml:space="preserve"> fondo dalies, sąrašų patvirtinimo“ pakeitimo (TR-102)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miesto savivaldybės tarybos 2015 m. kovo 5 d. sprendimo Nr. T-87 „Dėl Viešame aukcione parduodamo Kauno miesto savivaldybės nekilnojamojo turto ir kitų nekilnojamųjų daiktų </w:t>
                  </w:r>
                  <w:r>
                    <w:rPr>
                      <w:color w:val="000000"/>
                      <w:sz w:val="24"/>
                    </w:rPr>
                    <w:t xml:space="preserve">sąrašo patvirtinimo“ pakeitimo ir pritarimo taikos sutarties projektui (TR-103) </w:t>
                  </w:r>
                </w:p>
              </w:tc>
            </w:tr>
            <w:tr w:rsidR="00D13763" w:rsidTr="004B6B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miesto savivaldybės tarybos 2016 m. spalio 18 d. sprendimo Nr. T-527 „Dėl Kauno miesto savivaldybės nekilnojamojo turto nuomos tvarkos aprašo ir Kau</w:t>
                  </w:r>
                  <w:r>
                    <w:rPr>
                      <w:color w:val="000000"/>
                      <w:sz w:val="24"/>
                    </w:rPr>
                    <w:t xml:space="preserve">no miesto savivaldybės turto nuomos konkursų organizavimo ir vykdymo taisyklių patvirtinimo“ pakeitimo (TR-112) </w:t>
                  </w:r>
                </w:p>
              </w:tc>
            </w:tr>
            <w:tr w:rsidR="00D13763" w:rsidTr="004B6B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5043DB">
                    <w:rPr>
                      <w:b/>
                      <w:color w:val="000000"/>
                      <w:sz w:val="24"/>
                    </w:rPr>
                    <w:t>15:45</w:t>
                  </w:r>
                  <w:r w:rsidRPr="005043DB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D13763" w:rsidRDefault="00D13763" w:rsidP="004B6BC4">
            <w:pPr>
              <w:spacing w:after="0" w:line="240" w:lineRule="auto"/>
              <w:jc w:val="both"/>
            </w:pPr>
          </w:p>
        </w:tc>
      </w:tr>
      <w:tr w:rsidR="00D13763">
        <w:trPr>
          <w:trHeight w:val="660"/>
        </w:trPr>
        <w:tc>
          <w:tcPr>
            <w:tcW w:w="5272" w:type="dxa"/>
          </w:tcPr>
          <w:p w:rsidR="00D13763" w:rsidRDefault="00D13763" w:rsidP="004B6B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13763" w:rsidRDefault="00D13763" w:rsidP="004B6B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D13763" w:rsidRDefault="00D13763" w:rsidP="004B6B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D13763" w:rsidRDefault="00D13763" w:rsidP="004B6BC4">
            <w:pPr>
              <w:pStyle w:val="EmptyCellLayoutStyle"/>
              <w:spacing w:after="0" w:line="240" w:lineRule="auto"/>
              <w:jc w:val="both"/>
            </w:pPr>
          </w:p>
        </w:tc>
      </w:tr>
      <w:tr w:rsidR="004B6BC4" w:rsidTr="004B6BC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1376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D13763" w:rsidRDefault="00D13763" w:rsidP="004B6BC4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13763" w:rsidRDefault="00D13763" w:rsidP="004B6B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1376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763" w:rsidRDefault="005043DB" w:rsidP="004B6B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D13763" w:rsidRDefault="00D13763" w:rsidP="004B6BC4">
            <w:pPr>
              <w:spacing w:after="0" w:line="240" w:lineRule="auto"/>
              <w:jc w:val="both"/>
            </w:pPr>
          </w:p>
        </w:tc>
      </w:tr>
    </w:tbl>
    <w:p w:rsidR="00D13763" w:rsidRDefault="00D13763" w:rsidP="004B6BC4">
      <w:pPr>
        <w:spacing w:after="0" w:line="240" w:lineRule="auto"/>
        <w:jc w:val="both"/>
      </w:pPr>
    </w:p>
    <w:sectPr w:rsidR="00D13763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43DB">
      <w:pPr>
        <w:spacing w:after="0" w:line="240" w:lineRule="auto"/>
      </w:pPr>
      <w:r>
        <w:separator/>
      </w:r>
    </w:p>
  </w:endnote>
  <w:endnote w:type="continuationSeparator" w:id="0">
    <w:p w:rsidR="00000000" w:rsidRDefault="005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43DB">
      <w:pPr>
        <w:spacing w:after="0" w:line="240" w:lineRule="auto"/>
      </w:pPr>
      <w:r>
        <w:separator/>
      </w:r>
    </w:p>
  </w:footnote>
  <w:footnote w:type="continuationSeparator" w:id="0">
    <w:p w:rsidR="00000000" w:rsidRDefault="0050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1376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1376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3763" w:rsidRDefault="005043DB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13763" w:rsidRDefault="00D13763">
          <w:pPr>
            <w:spacing w:after="0" w:line="240" w:lineRule="auto"/>
          </w:pPr>
        </w:p>
      </w:tc>
      <w:tc>
        <w:tcPr>
          <w:tcW w:w="1133" w:type="dxa"/>
        </w:tcPr>
        <w:p w:rsidR="00D13763" w:rsidRDefault="00D1376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63" w:rsidRDefault="00D1376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3"/>
    <w:rsid w:val="004B6BC4"/>
    <w:rsid w:val="005043DB"/>
    <w:rsid w:val="00D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0AEB"/>
  <w15:docId w15:val="{FC22FDFE-0131-438C-9117-4D4989AE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2022-02-11T07:42:00Z</dcterms:created>
  <dcterms:modified xsi:type="dcterms:W3CDTF">2022-02-11T07:45:00Z</dcterms:modified>
</cp:coreProperties>
</file>