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03051723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E5DB1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686695">
              <w:t>2</w:t>
            </w:r>
            <w:r w:rsidR="00B80DD0">
              <w:t>-</w:t>
            </w:r>
            <w:r w:rsidR="00B44E57">
              <w:t>0</w:t>
            </w:r>
            <w:r w:rsidR="00AE5DB1">
              <w:t>1</w:t>
            </w:r>
            <w:r w:rsidR="00B80DD0">
              <w:t>-</w:t>
            </w:r>
            <w:r w:rsidR="00AE5DB1">
              <w:t>1</w:t>
            </w:r>
            <w:r w:rsidR="00686695">
              <w:t>9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E5DB1">
              <w:t>B</w:t>
            </w:r>
            <w:r w:rsidR="00B80DD0">
              <w:t>13-D-</w:t>
            </w:r>
            <w:r w:rsidR="00AE5DB1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AE5DB1">
        <w:rPr>
          <w:b/>
          <w:szCs w:val="24"/>
          <w:u w:val="single"/>
        </w:rPr>
        <w:t>sausio</w:t>
      </w:r>
      <w:r w:rsidRPr="00DF5A02">
        <w:rPr>
          <w:b/>
          <w:szCs w:val="24"/>
          <w:u w:val="single"/>
        </w:rPr>
        <w:t xml:space="preserve"> </w:t>
      </w:r>
      <w:r w:rsidR="00AE5DB1">
        <w:rPr>
          <w:b/>
          <w:szCs w:val="24"/>
          <w:u w:val="single"/>
        </w:rPr>
        <w:t>1</w:t>
      </w:r>
      <w:r w:rsidR="00686695">
        <w:rPr>
          <w:b/>
          <w:szCs w:val="24"/>
          <w:u w:val="single"/>
        </w:rPr>
        <w:t>9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AC66C2">
        <w:rPr>
          <w:b/>
          <w:szCs w:val="24"/>
          <w:u w:val="single"/>
        </w:rPr>
        <w:t>5</w:t>
      </w:r>
      <w:bookmarkStart w:id="13" w:name="_GoBack"/>
      <w:bookmarkEnd w:id="13"/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AE5DB1" w:rsidRPr="00AE5DB1" w:rsidRDefault="00686695" w:rsidP="00AE5DB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1</w:t>
      </w:r>
      <w:r w:rsidR="00AE5DB1">
        <w:rPr>
          <w:szCs w:val="24"/>
        </w:rPr>
        <w:t xml:space="preserve">. </w:t>
      </w:r>
      <w:r w:rsidR="00AE5DB1" w:rsidRPr="00AE5DB1">
        <w:rPr>
          <w:szCs w:val="24"/>
        </w:rPr>
        <w:t>Dėl Kauno miesto savivaldybės 202</w:t>
      </w:r>
      <w:r>
        <w:rPr>
          <w:szCs w:val="24"/>
        </w:rPr>
        <w:t>2</w:t>
      </w:r>
      <w:r w:rsidR="00AE5DB1" w:rsidRPr="00AE5DB1">
        <w:rPr>
          <w:szCs w:val="24"/>
        </w:rPr>
        <w:t>−202</w:t>
      </w:r>
      <w:r>
        <w:rPr>
          <w:szCs w:val="24"/>
        </w:rPr>
        <w:t>4</w:t>
      </w:r>
      <w:r w:rsidR="00AE5DB1" w:rsidRPr="00AE5DB1">
        <w:rPr>
          <w:szCs w:val="24"/>
        </w:rPr>
        <w:t xml:space="preserve"> metų str</w:t>
      </w:r>
      <w:r>
        <w:rPr>
          <w:szCs w:val="24"/>
        </w:rPr>
        <w:t>ateginio veiklos plano projekto</w:t>
      </w:r>
    </w:p>
    <w:p w:rsidR="00AE5DB1" w:rsidRPr="00AE5DB1" w:rsidRDefault="00AE5DB1" w:rsidP="00AE5DB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AE5DB1">
        <w:rPr>
          <w:b/>
          <w:szCs w:val="24"/>
        </w:rPr>
        <w:t xml:space="preserve">Pranešėja – </w:t>
      </w:r>
      <w:r w:rsidR="00686695">
        <w:rPr>
          <w:b/>
          <w:szCs w:val="24"/>
        </w:rPr>
        <w:t>Vijolė Karpienė</w:t>
      </w:r>
      <w:r w:rsidRPr="00AE5DB1">
        <w:rPr>
          <w:b/>
          <w:szCs w:val="24"/>
        </w:rPr>
        <w:t xml:space="preserve">, Strateginio planavimo, analizės ir programų valdymo skyriaus </w:t>
      </w:r>
      <w:r w:rsidR="00686695" w:rsidRPr="00686695">
        <w:rPr>
          <w:b/>
          <w:szCs w:val="24"/>
        </w:rPr>
        <w:t>vyresnioji patarėja, atliekanti skyriaus vedėjo funkcijas</w:t>
      </w:r>
      <w:r w:rsidRPr="00AE5DB1">
        <w:rPr>
          <w:b/>
          <w:szCs w:val="24"/>
        </w:rPr>
        <w:tab/>
      </w:r>
      <w:r w:rsidR="00AC66C2">
        <w:rPr>
          <w:b/>
          <w:szCs w:val="24"/>
        </w:rPr>
        <w:t>15:00</w:t>
      </w:r>
    </w:p>
    <w:p w:rsidR="000F3BD7" w:rsidRPr="00AE5DB1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E5DB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</w:t>
            </w:r>
            <w:r w:rsidR="00AE5DB1">
              <w:t>sijos</w:t>
            </w:r>
            <w:r w:rsidR="000D5436">
              <w:t xml:space="preserve"> pirminink</w:t>
            </w:r>
            <w:r w:rsidR="00AE5DB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E5DB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E5DB1">
              <w:t>Visvaldas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E5DB1">
              <w:t>Matijošaitis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695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1556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C66C2"/>
    <w:rsid w:val="00AD619A"/>
    <w:rsid w:val="00AD6720"/>
    <w:rsid w:val="00AE063C"/>
    <w:rsid w:val="00AE3F2B"/>
    <w:rsid w:val="00AE5BB4"/>
    <w:rsid w:val="00AE5DB1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556C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A6B529"/>
  <w15:docId w15:val="{BC1CA4BF-96C6-4E03-A852-A1992A0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B4F0-808B-4A99-B472-319EA475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12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EKONOMIKOS IR FINANSŲ KOMITETO   Nr. K13-D-9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STRATEGINIO PLANAVIMO KOMISIJOS   Nr. B13-D-1</dc:title>
  <dc:subject>POSĖDŽIO DARBOTVARKĖ</dc:subject>
  <dc:creator>ievatamo</dc:creator>
  <cp:lastModifiedBy>Ieva Tamošiūnienė</cp:lastModifiedBy>
  <cp:revision>6</cp:revision>
  <cp:lastPrinted>2020-06-15T10:23:00Z</cp:lastPrinted>
  <dcterms:created xsi:type="dcterms:W3CDTF">2021-01-04T08:51:00Z</dcterms:created>
  <dcterms:modified xsi:type="dcterms:W3CDTF">2022-01-07T07:09:00Z</dcterms:modified>
</cp:coreProperties>
</file>