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rsidTr="00E24FBB">
        <w:trPr>
          <w:cantSplit/>
          <w:trHeight w:hRule="exact" w:val="435"/>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Pr="00261E9B" w:rsidRDefault="0066391B" w:rsidP="00261E9B">
            <w:pPr>
              <w:pStyle w:val="Antrats"/>
              <w:tabs>
                <w:tab w:val="left" w:pos="5244"/>
              </w:tabs>
              <w:jc w:val="right"/>
              <w:rPr>
                <w:b/>
              </w:rPr>
            </w:pPr>
            <w:r w:rsidRPr="00261E9B">
              <w:rPr>
                <w:b/>
              </w:rPr>
              <w:fldChar w:fldCharType="begin">
                <w:ffData>
                  <w:name w:val="r03_2"/>
                  <w:enabled/>
                  <w:calcOnExit w:val="0"/>
                  <w:helpText w:type="text" w:val="Ypatingos žymos"/>
                  <w:statusText w:type="text" w:val="Ypatingos žymos"/>
                  <w:textInput/>
                </w:ffData>
              </w:fldChar>
            </w:r>
            <w:bookmarkStart w:id="0" w:name="r03_2"/>
            <w:r w:rsidRPr="00261E9B">
              <w:rPr>
                <w:b/>
              </w:rPr>
              <w:instrText xml:space="preserve"> FORMTEXT </w:instrText>
            </w:r>
            <w:r w:rsidRPr="00261E9B">
              <w:rPr>
                <w:b/>
              </w:rPr>
            </w:r>
            <w:r w:rsidRPr="00261E9B">
              <w:rPr>
                <w:b/>
              </w:rPr>
              <w:fldChar w:fldCharType="separate"/>
            </w:r>
            <w:bookmarkStart w:id="1" w:name="_GoBack"/>
            <w:r w:rsidRPr="00261E9B">
              <w:rPr>
                <w:b/>
                <w:noProof/>
              </w:rPr>
              <w:t> </w:t>
            </w:r>
            <w:r w:rsidRPr="00261E9B">
              <w:rPr>
                <w:b/>
                <w:noProof/>
              </w:rPr>
              <w:t> </w:t>
            </w:r>
            <w:r w:rsidRPr="00261E9B">
              <w:rPr>
                <w:b/>
                <w:noProof/>
              </w:rPr>
              <w:t> </w:t>
            </w:r>
            <w:r w:rsidRPr="00261E9B">
              <w:rPr>
                <w:b/>
                <w:noProof/>
              </w:rPr>
              <w:t> </w:t>
            </w:r>
            <w:r w:rsidRPr="00261E9B">
              <w:rPr>
                <w:b/>
                <w:noProof/>
              </w:rPr>
              <w:t> </w:t>
            </w:r>
            <w:bookmarkEnd w:id="1"/>
            <w:r w:rsidRPr="00261E9B">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66391B" w:rsidTr="00E24FBB">
        <w:trPr>
          <w:cantSplit/>
          <w:trHeight w:hRule="exact" w:val="993"/>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9pt" o:ole="" fillcolor="window">
                  <v:imagedata r:id="rId8" o:title=""/>
                </v:shape>
                <o:OLEObject Type="Embed" ProgID="Word.Picture.8" ShapeID="_x0000_i1025" DrawAspect="Content" ObjectID="_1677499673" r:id="rId9"/>
              </w:object>
            </w:r>
          </w:p>
        </w:tc>
      </w:tr>
      <w:bookmarkEnd w:id="4"/>
      <w:bookmarkEnd w:id="5"/>
      <w:tr w:rsidR="0066391B" w:rsidTr="00E24FB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7"/>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66391B" w:rsidTr="00E24FBB">
        <w:trPr>
          <w:cantSplit/>
          <w:trHeight w:hRule="exact" w:val="320"/>
        </w:trPr>
        <w:tc>
          <w:tcPr>
            <w:tcW w:w="9639" w:type="dxa"/>
            <w:gridSpan w:val="2"/>
          </w:tcPr>
          <w:p w:rsidR="0066391B" w:rsidRDefault="00466FC9">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POTVARKIS"/>
                    <w:format w:val="Didžiosios raidės"/>
                  </w:textInput>
                </w:ffData>
              </w:fldChar>
            </w:r>
            <w:bookmarkStart w:id="9" w:name="r08"/>
            <w:r>
              <w:rPr>
                <w:b/>
                <w:caps/>
              </w:rPr>
              <w:instrText xml:space="preserve"> FORMTEXT </w:instrText>
            </w:r>
            <w:r>
              <w:rPr>
                <w:b/>
                <w:caps/>
              </w:rPr>
            </w:r>
            <w:r>
              <w:rPr>
                <w:b/>
                <w:caps/>
              </w:rPr>
              <w:fldChar w:fldCharType="separate"/>
            </w:r>
            <w:r w:rsidR="00DC7547">
              <w:rPr>
                <w:b/>
                <w:noProof/>
              </w:rPr>
              <w:t>POTVARKIS</w:t>
            </w:r>
            <w:r>
              <w:rPr>
                <w:b/>
                <w:caps/>
              </w:rPr>
              <w:fldChar w:fldCharType="end"/>
            </w:r>
            <w:bookmarkEnd w:id="9"/>
          </w:p>
          <w:p w:rsidR="0066391B" w:rsidRDefault="0066391B">
            <w:pPr>
              <w:tabs>
                <w:tab w:val="left" w:pos="5244"/>
              </w:tabs>
              <w:jc w:val="center"/>
            </w:pPr>
          </w:p>
        </w:tc>
      </w:tr>
      <w:tr w:rsidR="0066391B" w:rsidTr="00E24FBB">
        <w:trPr>
          <w:cantSplit/>
          <w:trHeight w:val="240"/>
        </w:trPr>
        <w:tc>
          <w:tcPr>
            <w:tcW w:w="9639" w:type="dxa"/>
            <w:gridSpan w:val="2"/>
          </w:tcPr>
          <w:p w:rsidR="0066391B" w:rsidRDefault="00466FC9" w:rsidP="00392B5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392B53" w:rsidRPr="0031371E">
              <w:rPr>
                <w:b/>
                <w:noProof/>
              </w:rPr>
              <w:t>DĖL KAUNO MIESTO SAVIVALDYBĖS TARYBOS 202</w:t>
            </w:r>
            <w:r w:rsidR="00392B53">
              <w:rPr>
                <w:b/>
                <w:noProof/>
              </w:rPr>
              <w:t>1</w:t>
            </w:r>
            <w:r w:rsidR="00392B53" w:rsidRPr="0031371E">
              <w:rPr>
                <w:b/>
                <w:noProof/>
              </w:rPr>
              <w:t xml:space="preserve"> METŲ </w:t>
            </w:r>
            <w:r w:rsidR="00392B53">
              <w:rPr>
                <w:b/>
                <w:noProof/>
              </w:rPr>
              <w:t>3</w:t>
            </w:r>
            <w:r w:rsidR="00392B53" w:rsidRPr="0031371E">
              <w:rPr>
                <w:b/>
                <w:noProof/>
              </w:rPr>
              <w:t xml:space="preserve"> POSĖDŽIO SUŠAUKIMO IR DARBOTVARKĖS SUDARYMO</w:t>
            </w:r>
            <w:r>
              <w:rPr>
                <w:b/>
              </w:rPr>
              <w:fldChar w:fldCharType="end"/>
            </w:r>
            <w:bookmarkEnd w:id="10"/>
          </w:p>
        </w:tc>
      </w:tr>
      <w:tr w:rsidR="0066391B" w:rsidTr="00E24FBB">
        <w:trPr>
          <w:cantSplit/>
          <w:trHeight w:hRule="exact" w:val="320"/>
        </w:trPr>
        <w:tc>
          <w:tcPr>
            <w:tcW w:w="9639" w:type="dxa"/>
            <w:gridSpan w:val="2"/>
          </w:tcPr>
          <w:p w:rsidR="0066391B" w:rsidRDefault="00DC2313" w:rsidP="00DC2313">
            <w:pPr>
              <w:tabs>
                <w:tab w:val="left" w:pos="-284"/>
              </w:tabs>
              <w:spacing w:after="280"/>
              <w:ind w:right="6"/>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C1155E">
              <w:rPr>
                <w:noProof/>
              </w:rPr>
              <w:t>2021 m.</w:t>
            </w:r>
            <w:r w:rsidR="00630146">
              <w:rPr>
                <w:noProof/>
              </w:rPr>
              <w:t xml:space="preserve"> </w:t>
            </w:r>
            <w:r w:rsidR="00F03E1A">
              <w:rPr>
                <w:noProof/>
              </w:rPr>
              <w:t xml:space="preserve">kovo </w:t>
            </w:r>
            <w:r w:rsidR="006F3DAB">
              <w:rPr>
                <w:noProof/>
              </w:rPr>
              <w:t>17</w:t>
            </w:r>
            <w:r w:rsidR="00F03E1A">
              <w:rPr>
                <w:noProof/>
              </w:rPr>
              <w:t xml:space="preserve"> d.   </w:t>
            </w:r>
            <w:r>
              <w:fldChar w:fldCharType="end"/>
            </w:r>
            <w:bookmarkEnd w:id="11"/>
            <w:r w:rsidR="00244731">
              <w:t xml:space="preserve">  </w:t>
            </w:r>
            <w:r w:rsidR="0066391B">
              <w:t xml:space="preserve">Nr. </w:t>
            </w:r>
            <w:r>
              <w:fldChar w:fldCharType="begin">
                <w:ffData>
                  <w:name w:val="r10"/>
                  <w:enabled/>
                  <w:calcOnExit w:val="0"/>
                  <w:exitMacro w:val="AutoSavybes.MAIN"/>
                  <w:helpText w:type="text" w:val="Dokumento sudarymo data"/>
                  <w:statusText w:type="text" w:val="Dokumento sudarymo data"/>
                  <w:textInput>
                    <w:default w:val="        "/>
                  </w:textInput>
                </w:ffData>
              </w:fldChar>
            </w:r>
            <w:bookmarkStart w:id="12" w:name="r10"/>
            <w:r>
              <w:instrText xml:space="preserve"> FORMTEXT </w:instrText>
            </w:r>
            <w:r>
              <w:fldChar w:fldCharType="separate"/>
            </w:r>
            <w:r w:rsidR="0031371E">
              <w:rPr>
                <w:noProof/>
              </w:rPr>
              <w:t>M-</w:t>
            </w:r>
            <w:r w:rsidR="006F3DAB">
              <w:rPr>
                <w:noProof/>
              </w:rPr>
              <w:t>16</w:t>
            </w:r>
            <w:r>
              <w:fldChar w:fldCharType="end"/>
            </w:r>
            <w:bookmarkEnd w:id="12"/>
          </w:p>
          <w:p w:rsidR="0066391B" w:rsidRDefault="0066391B">
            <w:pPr>
              <w:tabs>
                <w:tab w:val="left" w:pos="5244"/>
              </w:tabs>
              <w:spacing w:after="120" w:line="360" w:lineRule="auto"/>
            </w:pPr>
          </w:p>
        </w:tc>
      </w:tr>
      <w:tr w:rsidR="0066391B" w:rsidTr="00E24FB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66391B" w:rsidRDefault="0066391B">
      <w:pPr>
        <w:spacing w:after="480"/>
      </w:pPr>
    </w:p>
    <w:p w:rsidR="0066391B" w:rsidRDefault="0066391B">
      <w:pPr>
        <w:spacing w:after="480"/>
        <w:sectPr w:rsidR="0066391B">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31371E" w:rsidRDefault="0031371E" w:rsidP="0031371E">
      <w:pPr>
        <w:spacing w:line="276" w:lineRule="auto"/>
        <w:ind w:firstLine="840"/>
        <w:jc w:val="both"/>
        <w:rPr>
          <w:szCs w:val="24"/>
        </w:rPr>
      </w:pPr>
      <w:bookmarkStart w:id="14" w:name="r18"/>
      <w:r>
        <w:rPr>
          <w:szCs w:val="24"/>
        </w:rPr>
        <w:t>Vadovaudamasis</w:t>
      </w:r>
      <w:r w:rsidRPr="00F93EAB">
        <w:rPr>
          <w:szCs w:val="24"/>
        </w:rPr>
        <w:t xml:space="preserve"> Lietuvos Respublikos vietos savivaldos įstatymo 13 straipsnio 4 ir                             </w:t>
      </w:r>
      <w:r>
        <w:rPr>
          <w:szCs w:val="24"/>
        </w:rPr>
        <w:t>6 dalimis</w:t>
      </w:r>
      <w:r w:rsidR="002078F7">
        <w:rPr>
          <w:szCs w:val="24"/>
        </w:rPr>
        <w:t xml:space="preserve"> ir atsižvelgdamas į Kauno miesto savivaldybės mero 2021 m. kovo 17 d. potvarkį                           Nr. M-</w:t>
      </w:r>
      <w:r w:rsidR="004A3AB4">
        <w:rPr>
          <w:szCs w:val="24"/>
        </w:rPr>
        <w:t>15</w:t>
      </w:r>
      <w:r w:rsidR="002078F7">
        <w:rPr>
          <w:szCs w:val="24"/>
        </w:rPr>
        <w:t xml:space="preserve"> ,,Dėl įgaliojimo sudaryti Kauno miesto savivaldybės tarybos 2021 m. kovo 23 d. posėdžio darbotvarkę“</w:t>
      </w:r>
      <w:r w:rsidR="00070DB6">
        <w:rPr>
          <w:szCs w:val="24"/>
        </w:rPr>
        <w:t>,</w:t>
      </w:r>
    </w:p>
    <w:p w:rsidR="00CD7A37" w:rsidRPr="00CA0BEB" w:rsidRDefault="00CD7A37" w:rsidP="0031371E">
      <w:pPr>
        <w:spacing w:line="276" w:lineRule="auto"/>
        <w:ind w:firstLine="840"/>
        <w:jc w:val="both"/>
        <w:rPr>
          <w:szCs w:val="24"/>
        </w:rPr>
      </w:pPr>
      <w:r w:rsidRPr="00CD7A37">
        <w:rPr>
          <w:szCs w:val="24"/>
        </w:rPr>
        <w:t xml:space="preserve">š a u k i u  </w:t>
      </w:r>
      <w:r w:rsidR="00B94C6E">
        <w:rPr>
          <w:szCs w:val="24"/>
        </w:rPr>
        <w:t xml:space="preserve"> </w:t>
      </w:r>
      <w:r w:rsidRPr="00CD7A37">
        <w:rPr>
          <w:szCs w:val="24"/>
        </w:rPr>
        <w:t>202</w:t>
      </w:r>
      <w:r w:rsidR="00C1155E">
        <w:rPr>
          <w:szCs w:val="24"/>
        </w:rPr>
        <w:t>1</w:t>
      </w:r>
      <w:r w:rsidRPr="00CD7A37">
        <w:rPr>
          <w:szCs w:val="24"/>
        </w:rPr>
        <w:t xml:space="preserve"> m. </w:t>
      </w:r>
      <w:r w:rsidR="00392B53">
        <w:rPr>
          <w:szCs w:val="24"/>
        </w:rPr>
        <w:t>kovo</w:t>
      </w:r>
      <w:r w:rsidR="00C1155E">
        <w:rPr>
          <w:szCs w:val="24"/>
        </w:rPr>
        <w:t xml:space="preserve"> 2</w:t>
      </w:r>
      <w:r w:rsidR="00630146">
        <w:rPr>
          <w:szCs w:val="24"/>
        </w:rPr>
        <w:t>3</w:t>
      </w:r>
      <w:r w:rsidR="00C1155E">
        <w:rPr>
          <w:szCs w:val="24"/>
        </w:rPr>
        <w:t xml:space="preserve"> </w:t>
      </w:r>
      <w:r w:rsidRPr="00CD7A37">
        <w:rPr>
          <w:szCs w:val="24"/>
        </w:rPr>
        <w:t>d.  9 val. Kau</w:t>
      </w:r>
      <w:r>
        <w:rPr>
          <w:szCs w:val="24"/>
        </w:rPr>
        <w:t>no miesto savivaldybės tarybos</w:t>
      </w:r>
      <w:r w:rsidR="00070DB6">
        <w:rPr>
          <w:szCs w:val="24"/>
        </w:rPr>
        <w:t xml:space="preserve"> </w:t>
      </w:r>
      <w:r w:rsidR="00392B53">
        <w:rPr>
          <w:szCs w:val="24"/>
        </w:rPr>
        <w:t>3</w:t>
      </w:r>
      <w:r w:rsidRPr="00CD7A37">
        <w:rPr>
          <w:szCs w:val="24"/>
        </w:rPr>
        <w:t xml:space="preserve"> posėdį ir sudarau tokią darbotvarkę:</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Kauno miesto savivaldybės tarybos 2020 m. gruodžio 22 d. sprendimo Nr. T-545 „Dėl Kauno miesto savivaldybės tarybos 2021 metų darbo plano patvirtinimo“ pakeitimo (TR-148)</w:t>
      </w:r>
      <w:r w:rsidR="000D0052">
        <w:rPr>
          <w:rFonts w:eastAsiaTheme="minorHAnsi"/>
          <w:szCs w:val="24"/>
          <w:lang w:bidi="ar-SA"/>
        </w:rPr>
        <w:t>.</w:t>
      </w:r>
      <w:r w:rsidRPr="00A3002B">
        <w:rPr>
          <w:rFonts w:eastAsiaTheme="minorHAnsi"/>
          <w:szCs w:val="24"/>
          <w:lang w:bidi="ar-SA"/>
        </w:rPr>
        <w:t xml:space="preserve"> </w:t>
      </w:r>
    </w:p>
    <w:p w:rsidR="00A3002B" w:rsidRPr="00A3002B" w:rsidRDefault="000D0052" w:rsidP="00392B53">
      <w:pPr>
        <w:pStyle w:val="Sraopastraipa"/>
        <w:tabs>
          <w:tab w:val="left" w:pos="851"/>
          <w:tab w:val="left" w:pos="1134"/>
          <w:tab w:val="left" w:pos="1701"/>
          <w:tab w:val="left" w:pos="1843"/>
        </w:tabs>
        <w:spacing w:after="160" w:line="259" w:lineRule="auto"/>
        <w:ind w:left="0" w:firstLine="360"/>
        <w:jc w:val="both"/>
        <w:rPr>
          <w:rFonts w:eastAsiaTheme="minorHAnsi"/>
          <w:szCs w:val="24"/>
          <w:lang w:bidi="ar-SA"/>
        </w:rPr>
      </w:pPr>
      <w:r>
        <w:rPr>
          <w:rFonts w:eastAsiaTheme="minorHAnsi"/>
          <w:szCs w:val="24"/>
          <w:lang w:bidi="ar-SA"/>
        </w:rPr>
        <w:t xml:space="preserve">Pranešėja – </w:t>
      </w:r>
      <w:r w:rsidR="00A3002B" w:rsidRPr="00392B53">
        <w:rPr>
          <w:rFonts w:eastAsiaTheme="minorHAnsi"/>
          <w:b/>
          <w:szCs w:val="24"/>
          <w:lang w:bidi="ar-SA"/>
        </w:rPr>
        <w:t>Audronė Petkienė</w:t>
      </w:r>
      <w:r w:rsidR="00392B53">
        <w:rPr>
          <w:rFonts w:eastAsiaTheme="minorHAnsi"/>
          <w:szCs w:val="24"/>
          <w:lang w:bidi="ar-SA"/>
        </w:rPr>
        <w:t xml:space="preserve">, </w:t>
      </w:r>
      <w:r w:rsidR="00A3002B" w:rsidRPr="00A3002B">
        <w:rPr>
          <w:rFonts w:eastAsiaTheme="minorHAnsi"/>
          <w:szCs w:val="24"/>
          <w:lang w:bidi="ar-SA"/>
        </w:rPr>
        <w:t>Kauno miesto savivaldybės tarybos ir mero sekretoriat</w:t>
      </w:r>
      <w:r w:rsidR="00392B53">
        <w:rPr>
          <w:rFonts w:eastAsiaTheme="minorHAnsi"/>
          <w:szCs w:val="24"/>
          <w:lang w:bidi="ar-SA"/>
        </w:rPr>
        <w:t>o</w:t>
      </w:r>
      <w:r w:rsidR="00A3002B" w:rsidRPr="00A3002B">
        <w:rPr>
          <w:rFonts w:eastAsiaTheme="minorHAnsi"/>
          <w:szCs w:val="24"/>
          <w:lang w:bidi="ar-SA"/>
        </w:rPr>
        <w:t xml:space="preserve"> vedėja</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Renginių ir pramoginių paslaugų organizavimo Kauno viešosiose vietose tvarkos aprašo patvirtinimo (TR-145)</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Kauno miesto savivaldybės tarybos 2015 m. gruodžio 29 d. sprendimo Nr. T-731 „Dėl Kauno miesto savivaldybės apdovanojimų teikimo ir premijų skyrimo tvarkos aprašo patvirtinimo“ pakeitimo (TR-130)</w:t>
      </w:r>
      <w:r w:rsidR="000D0052">
        <w:rPr>
          <w:rFonts w:eastAsiaTheme="minorHAnsi"/>
          <w:szCs w:val="24"/>
          <w:lang w:bidi="ar-SA"/>
        </w:rPr>
        <w:t>.</w:t>
      </w:r>
      <w:r w:rsidRPr="00A3002B">
        <w:rPr>
          <w:rFonts w:eastAsiaTheme="minorHAnsi"/>
          <w:szCs w:val="24"/>
          <w:lang w:bidi="ar-SA"/>
        </w:rPr>
        <w:t xml:space="preserve"> </w:t>
      </w:r>
    </w:p>
    <w:p w:rsidR="00A3002B" w:rsidRPr="00A3002B" w:rsidRDefault="000D0052" w:rsidP="00392B53">
      <w:pPr>
        <w:pStyle w:val="Sraopastraipa"/>
        <w:tabs>
          <w:tab w:val="left" w:pos="851"/>
          <w:tab w:val="left" w:pos="1134"/>
          <w:tab w:val="left" w:pos="1701"/>
          <w:tab w:val="left" w:pos="1843"/>
        </w:tabs>
        <w:spacing w:after="160" w:line="259" w:lineRule="auto"/>
        <w:ind w:left="0" w:firstLine="360"/>
        <w:jc w:val="both"/>
        <w:rPr>
          <w:rFonts w:eastAsiaTheme="minorHAnsi"/>
          <w:szCs w:val="24"/>
          <w:lang w:bidi="ar-SA"/>
        </w:rPr>
      </w:pPr>
      <w:r>
        <w:rPr>
          <w:rFonts w:eastAsiaTheme="minorHAnsi"/>
          <w:szCs w:val="24"/>
          <w:lang w:bidi="ar-SA"/>
        </w:rPr>
        <w:t xml:space="preserve">Pranešėja – </w:t>
      </w:r>
      <w:r w:rsidR="00A3002B" w:rsidRPr="00392B53">
        <w:rPr>
          <w:rFonts w:eastAsiaTheme="minorHAnsi"/>
          <w:b/>
          <w:szCs w:val="24"/>
          <w:lang w:bidi="ar-SA"/>
        </w:rPr>
        <w:t>Agnė Augonė</w:t>
      </w:r>
      <w:r w:rsidR="00392B53">
        <w:rPr>
          <w:rFonts w:eastAsiaTheme="minorHAnsi"/>
          <w:b/>
          <w:szCs w:val="24"/>
          <w:lang w:bidi="ar-SA"/>
        </w:rPr>
        <w:t>,</w:t>
      </w:r>
      <w:r w:rsidR="00A3002B" w:rsidRPr="00A3002B">
        <w:rPr>
          <w:rFonts w:eastAsiaTheme="minorHAnsi"/>
          <w:szCs w:val="24"/>
          <w:lang w:bidi="ar-SA"/>
        </w:rPr>
        <w:t xml:space="preserve"> Kultūros skyri</w:t>
      </w:r>
      <w:r w:rsidR="00392B53">
        <w:rPr>
          <w:rFonts w:eastAsiaTheme="minorHAnsi"/>
          <w:szCs w:val="24"/>
          <w:lang w:bidi="ar-SA"/>
        </w:rPr>
        <w:t>aus vedėja</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Kauno miesto savivaldybės tarybos 2019 m. balandžio 30 d. sprendimo Nr. T-176 „Dėl Kauno miesto savivaldybės apdovanojimų tarybos sudarymo ir jos veiklos nuostatų patvirtinimo“ pakeitimo (TR-133)</w:t>
      </w:r>
      <w:r w:rsidR="000D0052">
        <w:rPr>
          <w:rFonts w:eastAsiaTheme="minorHAnsi"/>
          <w:szCs w:val="24"/>
          <w:lang w:bidi="ar-SA"/>
        </w:rPr>
        <w:t>.</w:t>
      </w:r>
      <w:r w:rsidRPr="00A3002B">
        <w:rPr>
          <w:rFonts w:eastAsiaTheme="minorHAnsi"/>
          <w:szCs w:val="24"/>
          <w:lang w:bidi="ar-SA"/>
        </w:rPr>
        <w:t xml:space="preserve"> </w:t>
      </w:r>
    </w:p>
    <w:p w:rsidR="00A3002B" w:rsidRPr="00A3002B" w:rsidRDefault="000D0052" w:rsidP="00392B53">
      <w:pPr>
        <w:pStyle w:val="Sraopastraipa"/>
        <w:tabs>
          <w:tab w:val="left" w:pos="851"/>
          <w:tab w:val="left" w:pos="1134"/>
          <w:tab w:val="left" w:pos="1701"/>
          <w:tab w:val="left" w:pos="1843"/>
        </w:tabs>
        <w:spacing w:after="160" w:line="259" w:lineRule="auto"/>
        <w:ind w:left="0" w:firstLine="360"/>
        <w:jc w:val="both"/>
        <w:rPr>
          <w:rFonts w:eastAsiaTheme="minorHAnsi"/>
          <w:szCs w:val="24"/>
          <w:lang w:bidi="ar-SA"/>
        </w:rPr>
      </w:pPr>
      <w:r>
        <w:rPr>
          <w:rFonts w:eastAsiaTheme="minorHAnsi"/>
          <w:szCs w:val="24"/>
          <w:lang w:bidi="ar-SA"/>
        </w:rPr>
        <w:t xml:space="preserve">Pranešėjas – </w:t>
      </w:r>
      <w:r w:rsidR="00392B53" w:rsidRPr="00392B53">
        <w:rPr>
          <w:rFonts w:eastAsiaTheme="minorHAnsi"/>
          <w:b/>
          <w:szCs w:val="24"/>
          <w:lang w:bidi="ar-SA"/>
        </w:rPr>
        <w:t>Benjaminas Želvys</w:t>
      </w:r>
      <w:r w:rsidR="00392B53">
        <w:rPr>
          <w:rFonts w:eastAsiaTheme="minorHAnsi"/>
          <w:szCs w:val="24"/>
          <w:lang w:bidi="ar-SA"/>
        </w:rPr>
        <w:t xml:space="preserve">, </w:t>
      </w:r>
      <w:r w:rsidR="00A3002B" w:rsidRPr="00A3002B">
        <w:rPr>
          <w:rFonts w:eastAsiaTheme="minorHAnsi"/>
          <w:szCs w:val="24"/>
          <w:lang w:bidi="ar-SA"/>
        </w:rPr>
        <w:t xml:space="preserve">Kauno miesto savivaldybės </w:t>
      </w:r>
      <w:r w:rsidR="00392B53">
        <w:rPr>
          <w:rFonts w:eastAsiaTheme="minorHAnsi"/>
          <w:szCs w:val="24"/>
          <w:lang w:bidi="ar-SA"/>
        </w:rPr>
        <w:t>apdovanojimų tarybos pirmininkas</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tikslingumo projektą „Kauno sporto halės ir S. Dariaus ir S. Girėno stadiono valdymo modelio įgyvendinimas“ įgyvendinti koncesijos būdu (TR-113)</w:t>
      </w:r>
      <w:r w:rsidR="000D0052">
        <w:rPr>
          <w:rFonts w:eastAsiaTheme="minorHAnsi"/>
          <w:szCs w:val="24"/>
          <w:lang w:bidi="ar-SA"/>
        </w:rPr>
        <w:t>.</w:t>
      </w:r>
      <w:r w:rsidRPr="00A3002B">
        <w:rPr>
          <w:rFonts w:eastAsiaTheme="minorHAnsi"/>
          <w:szCs w:val="24"/>
          <w:lang w:bidi="ar-SA"/>
        </w:rPr>
        <w:t xml:space="preserve"> </w:t>
      </w:r>
    </w:p>
    <w:p w:rsidR="00A3002B" w:rsidRPr="00A3002B" w:rsidRDefault="000D0052" w:rsidP="00392B53">
      <w:pPr>
        <w:pStyle w:val="Sraopastraipa"/>
        <w:tabs>
          <w:tab w:val="left" w:pos="851"/>
          <w:tab w:val="left" w:pos="1134"/>
          <w:tab w:val="left" w:pos="1701"/>
          <w:tab w:val="left" w:pos="1843"/>
        </w:tabs>
        <w:spacing w:after="160" w:line="259" w:lineRule="auto"/>
        <w:ind w:left="0" w:firstLine="360"/>
        <w:jc w:val="both"/>
        <w:rPr>
          <w:rFonts w:eastAsiaTheme="minorHAnsi"/>
          <w:szCs w:val="24"/>
          <w:lang w:bidi="ar-SA"/>
        </w:rPr>
      </w:pPr>
      <w:r>
        <w:rPr>
          <w:rFonts w:eastAsiaTheme="minorHAnsi"/>
          <w:szCs w:val="24"/>
          <w:lang w:bidi="ar-SA"/>
        </w:rPr>
        <w:t xml:space="preserve"> Pranešėjas – </w:t>
      </w:r>
      <w:r w:rsidR="00A3002B" w:rsidRPr="00392B53">
        <w:rPr>
          <w:rFonts w:eastAsiaTheme="minorHAnsi"/>
          <w:b/>
          <w:szCs w:val="24"/>
          <w:lang w:bidi="ar-SA"/>
        </w:rPr>
        <w:t>Antanas</w:t>
      </w:r>
      <w:r w:rsidR="00A3002B" w:rsidRPr="00A3002B">
        <w:rPr>
          <w:rFonts w:eastAsiaTheme="minorHAnsi"/>
          <w:szCs w:val="24"/>
          <w:lang w:bidi="ar-SA"/>
        </w:rPr>
        <w:t xml:space="preserve"> </w:t>
      </w:r>
      <w:r w:rsidR="00392B53" w:rsidRPr="00392B53">
        <w:rPr>
          <w:rFonts w:eastAsiaTheme="minorHAnsi"/>
          <w:b/>
          <w:szCs w:val="24"/>
          <w:lang w:bidi="ar-SA"/>
        </w:rPr>
        <w:t>Mockus</w:t>
      </w:r>
      <w:r w:rsidR="00392B53">
        <w:rPr>
          <w:rFonts w:eastAsiaTheme="minorHAnsi"/>
          <w:b/>
          <w:szCs w:val="24"/>
          <w:lang w:bidi="ar-SA"/>
        </w:rPr>
        <w:t xml:space="preserve">, </w:t>
      </w:r>
      <w:r w:rsidR="00392B53">
        <w:rPr>
          <w:rFonts w:eastAsiaTheme="minorHAnsi"/>
          <w:szCs w:val="24"/>
          <w:lang w:bidi="ar-SA"/>
        </w:rPr>
        <w:t>Centrinio</w:t>
      </w:r>
      <w:r w:rsidR="00A3002B" w:rsidRPr="00A3002B">
        <w:rPr>
          <w:rFonts w:eastAsiaTheme="minorHAnsi"/>
          <w:szCs w:val="24"/>
          <w:lang w:bidi="ar-SA"/>
        </w:rPr>
        <w:t xml:space="preserve"> viešųjų pirkimų ir koncesijų skyri</w:t>
      </w:r>
      <w:r w:rsidR="00392B53">
        <w:rPr>
          <w:rFonts w:eastAsiaTheme="minorHAnsi"/>
          <w:szCs w:val="24"/>
          <w:lang w:bidi="ar-SA"/>
        </w:rPr>
        <w:t>a</w:t>
      </w:r>
      <w:r w:rsidR="00A3002B" w:rsidRPr="00A3002B">
        <w:rPr>
          <w:rFonts w:eastAsiaTheme="minorHAnsi"/>
          <w:szCs w:val="24"/>
          <w:lang w:bidi="ar-SA"/>
        </w:rPr>
        <w:t>us ve</w:t>
      </w:r>
      <w:r w:rsidR="00392B53">
        <w:rPr>
          <w:rFonts w:eastAsiaTheme="minorHAnsi"/>
          <w:szCs w:val="24"/>
          <w:lang w:bidi="ar-SA"/>
        </w:rPr>
        <w:t>dėjo pavaduotojas</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atleidimo nuo vietinės rinkliavos už leidimo prekiauti (teikti paslaugas) Kauno viešosiose vietose išdavimą (TR-138)</w:t>
      </w:r>
      <w:r w:rsidR="000D0052">
        <w:rPr>
          <w:rFonts w:eastAsiaTheme="minorHAnsi"/>
          <w:szCs w:val="24"/>
          <w:lang w:bidi="ar-SA"/>
        </w:rPr>
        <w:t>.</w:t>
      </w:r>
      <w:r w:rsidRPr="00A3002B">
        <w:rPr>
          <w:rFonts w:eastAsiaTheme="minorHAnsi"/>
          <w:szCs w:val="24"/>
          <w:lang w:bidi="ar-SA"/>
        </w:rPr>
        <w:t xml:space="preserve"> </w:t>
      </w:r>
    </w:p>
    <w:p w:rsidR="00A3002B" w:rsidRPr="00A3002B" w:rsidRDefault="000D0052" w:rsidP="00392B53">
      <w:pPr>
        <w:pStyle w:val="Sraopastraipa"/>
        <w:tabs>
          <w:tab w:val="left" w:pos="851"/>
          <w:tab w:val="left" w:pos="1134"/>
          <w:tab w:val="left" w:pos="1701"/>
          <w:tab w:val="left" w:pos="1843"/>
        </w:tabs>
        <w:spacing w:after="160" w:line="259" w:lineRule="auto"/>
        <w:ind w:left="0" w:firstLine="360"/>
        <w:jc w:val="both"/>
        <w:rPr>
          <w:rFonts w:eastAsiaTheme="minorHAnsi"/>
          <w:szCs w:val="24"/>
          <w:lang w:bidi="ar-SA"/>
        </w:rPr>
      </w:pPr>
      <w:r>
        <w:rPr>
          <w:rFonts w:eastAsiaTheme="minorHAnsi"/>
          <w:szCs w:val="24"/>
          <w:lang w:bidi="ar-SA"/>
        </w:rPr>
        <w:lastRenderedPageBreak/>
        <w:t xml:space="preserve">Pranešėja – </w:t>
      </w:r>
      <w:r w:rsidR="00A3002B" w:rsidRPr="00392B53">
        <w:rPr>
          <w:rFonts w:eastAsiaTheme="minorHAnsi"/>
          <w:b/>
          <w:szCs w:val="24"/>
          <w:lang w:bidi="ar-SA"/>
        </w:rPr>
        <w:t xml:space="preserve">Sonata </w:t>
      </w:r>
      <w:proofErr w:type="spellStart"/>
      <w:r w:rsidR="00A3002B" w:rsidRPr="00392B53">
        <w:rPr>
          <w:rFonts w:eastAsiaTheme="minorHAnsi"/>
          <w:b/>
          <w:szCs w:val="24"/>
          <w:lang w:bidi="ar-SA"/>
        </w:rPr>
        <w:t>Šėlienė</w:t>
      </w:r>
      <w:proofErr w:type="spellEnd"/>
      <w:r w:rsidR="00392B53">
        <w:rPr>
          <w:rFonts w:eastAsiaTheme="minorHAnsi"/>
          <w:szCs w:val="24"/>
          <w:lang w:bidi="ar-SA"/>
        </w:rPr>
        <w:t xml:space="preserve">, </w:t>
      </w:r>
      <w:r w:rsidR="00A3002B" w:rsidRPr="00A3002B">
        <w:rPr>
          <w:rFonts w:eastAsiaTheme="minorHAnsi"/>
          <w:szCs w:val="24"/>
          <w:lang w:bidi="ar-SA"/>
        </w:rPr>
        <w:t>Licencijų, leidimų ir paslaugų skyri</w:t>
      </w:r>
      <w:r w:rsidR="00392B53">
        <w:rPr>
          <w:rFonts w:eastAsiaTheme="minorHAnsi"/>
          <w:szCs w:val="24"/>
          <w:lang w:bidi="ar-SA"/>
        </w:rPr>
        <w:t>aus vedėja</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 xml:space="preserve">Dėl Kauno miesto savivaldybės tarybos 2013 m. rugsėjo 12 d. sprendimo Nr. T-494 „Dėl Kauno miesto savivaldybės vietos gyventojų apklausos tvarkos aprašo patvirtinimo“ pakeitimo </w:t>
      </w:r>
      <w:r w:rsidR="00392B53">
        <w:rPr>
          <w:rFonts w:eastAsiaTheme="minorHAnsi"/>
          <w:szCs w:val="24"/>
          <w:lang w:bidi="ar-SA"/>
        </w:rPr>
        <w:t xml:space="preserve">         </w:t>
      </w:r>
      <w:r w:rsidRPr="00A3002B">
        <w:rPr>
          <w:rFonts w:eastAsiaTheme="minorHAnsi"/>
          <w:szCs w:val="24"/>
          <w:lang w:bidi="ar-SA"/>
        </w:rPr>
        <w:t>(TR-142)</w:t>
      </w:r>
      <w:r w:rsidR="000D0052">
        <w:rPr>
          <w:rFonts w:eastAsiaTheme="minorHAnsi"/>
          <w:szCs w:val="24"/>
          <w:lang w:bidi="ar-SA"/>
        </w:rPr>
        <w:t>.</w:t>
      </w:r>
      <w:r w:rsidRPr="00A3002B">
        <w:rPr>
          <w:rFonts w:eastAsiaTheme="minorHAnsi"/>
          <w:szCs w:val="24"/>
          <w:lang w:bidi="ar-SA"/>
        </w:rPr>
        <w:t xml:space="preserve"> </w:t>
      </w:r>
    </w:p>
    <w:p w:rsidR="00A3002B" w:rsidRPr="00A3002B" w:rsidRDefault="000D0052" w:rsidP="00392B53">
      <w:pPr>
        <w:pStyle w:val="Sraopastraipa"/>
        <w:tabs>
          <w:tab w:val="left" w:pos="851"/>
          <w:tab w:val="left" w:pos="1134"/>
          <w:tab w:val="left" w:pos="1701"/>
          <w:tab w:val="left" w:pos="1843"/>
        </w:tabs>
        <w:spacing w:after="160" w:line="259" w:lineRule="auto"/>
        <w:ind w:left="0" w:firstLine="360"/>
        <w:jc w:val="both"/>
        <w:rPr>
          <w:rFonts w:eastAsiaTheme="minorHAnsi"/>
          <w:szCs w:val="24"/>
          <w:lang w:bidi="ar-SA"/>
        </w:rPr>
      </w:pPr>
      <w:r>
        <w:rPr>
          <w:rFonts w:eastAsiaTheme="minorHAnsi"/>
          <w:szCs w:val="24"/>
          <w:lang w:bidi="ar-SA"/>
        </w:rPr>
        <w:t xml:space="preserve">Pranešėja – </w:t>
      </w:r>
      <w:r w:rsidR="00A3002B" w:rsidRPr="00392B53">
        <w:rPr>
          <w:rFonts w:eastAsiaTheme="minorHAnsi"/>
          <w:b/>
          <w:szCs w:val="24"/>
          <w:lang w:bidi="ar-SA"/>
        </w:rPr>
        <w:t>Evelina Revuckaitė</w:t>
      </w:r>
      <w:r w:rsidR="00392B53">
        <w:rPr>
          <w:rFonts w:eastAsiaTheme="minorHAnsi"/>
          <w:szCs w:val="24"/>
          <w:lang w:bidi="ar-SA"/>
        </w:rPr>
        <w:t>,</w:t>
      </w:r>
      <w:r w:rsidR="00A3002B" w:rsidRPr="00A3002B">
        <w:rPr>
          <w:rFonts w:eastAsiaTheme="minorHAnsi"/>
          <w:szCs w:val="24"/>
          <w:lang w:bidi="ar-SA"/>
        </w:rPr>
        <w:t xml:space="preserve"> Strateginio planavimo, analizės ir programų valdymo skyri</w:t>
      </w:r>
      <w:r w:rsidR="003E4E52">
        <w:rPr>
          <w:rFonts w:eastAsiaTheme="minorHAnsi"/>
          <w:szCs w:val="24"/>
          <w:lang w:bidi="ar-SA"/>
        </w:rPr>
        <w:t>aus vedėja</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pritarimo pakeisti Kauno miesto integruotą teritorijų vystymo programą (TR-129)</w:t>
      </w:r>
      <w:r w:rsidR="000D0052">
        <w:rPr>
          <w:rFonts w:eastAsiaTheme="minorHAnsi"/>
          <w:szCs w:val="24"/>
          <w:lang w:bidi="ar-SA"/>
        </w:rPr>
        <w:t>.</w:t>
      </w:r>
      <w:r w:rsidRPr="00A3002B">
        <w:rPr>
          <w:rFonts w:eastAsiaTheme="minorHAnsi"/>
          <w:szCs w:val="24"/>
          <w:lang w:bidi="ar-SA"/>
        </w:rPr>
        <w:t xml:space="preserve"> </w:t>
      </w:r>
    </w:p>
    <w:p w:rsid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įgaliojimų atstovauti Kauno regiono plėtros tarybos visuotiniuose dalyvių susirinkimuose suteikimo (TR-134)</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Kauno miesto savivaldybės tarybos 2020 m. spalio 20 d. sprendimo Nr. T-424 „Dėl Kauno regiono plėtros tarybos steigimo“ pakeitimo (TR-135)</w:t>
      </w:r>
      <w:r w:rsidR="000D0052">
        <w:rPr>
          <w:rFonts w:eastAsiaTheme="minorHAnsi"/>
          <w:szCs w:val="24"/>
          <w:lang w:bidi="ar-SA"/>
        </w:rPr>
        <w:t>.</w:t>
      </w:r>
      <w:r w:rsidRPr="00A3002B">
        <w:rPr>
          <w:rFonts w:eastAsiaTheme="minorHAnsi"/>
          <w:szCs w:val="24"/>
          <w:lang w:bidi="ar-SA"/>
        </w:rPr>
        <w:t xml:space="preserve"> </w:t>
      </w:r>
    </w:p>
    <w:p w:rsidR="00A3002B" w:rsidRPr="00A3002B" w:rsidRDefault="000D0052" w:rsidP="00392B53">
      <w:pPr>
        <w:pStyle w:val="Sraopastraipa"/>
        <w:tabs>
          <w:tab w:val="left" w:pos="851"/>
          <w:tab w:val="left" w:pos="1134"/>
          <w:tab w:val="left" w:pos="1701"/>
          <w:tab w:val="left" w:pos="1843"/>
        </w:tabs>
        <w:spacing w:after="160" w:line="259" w:lineRule="auto"/>
        <w:ind w:left="0" w:firstLine="360"/>
        <w:jc w:val="both"/>
        <w:rPr>
          <w:rFonts w:eastAsiaTheme="minorHAnsi"/>
          <w:szCs w:val="24"/>
          <w:lang w:bidi="ar-SA"/>
        </w:rPr>
      </w:pPr>
      <w:r>
        <w:rPr>
          <w:rFonts w:eastAsiaTheme="minorHAnsi"/>
          <w:szCs w:val="24"/>
          <w:lang w:bidi="ar-SA"/>
        </w:rPr>
        <w:t xml:space="preserve">Pranešėja – </w:t>
      </w:r>
      <w:r w:rsidR="00A3002B" w:rsidRPr="003E4E52">
        <w:rPr>
          <w:rFonts w:eastAsiaTheme="minorHAnsi"/>
          <w:b/>
          <w:szCs w:val="24"/>
          <w:lang w:bidi="ar-SA"/>
        </w:rPr>
        <w:t>Aistė Lukaševičiūtė</w:t>
      </w:r>
      <w:r w:rsidR="003E4E52">
        <w:rPr>
          <w:rFonts w:eastAsiaTheme="minorHAnsi"/>
          <w:b/>
          <w:szCs w:val="24"/>
          <w:lang w:bidi="ar-SA"/>
        </w:rPr>
        <w:t>,</w:t>
      </w:r>
      <w:r w:rsidR="003E4E52">
        <w:rPr>
          <w:rFonts w:eastAsiaTheme="minorHAnsi"/>
          <w:szCs w:val="24"/>
          <w:lang w:bidi="ar-SA"/>
        </w:rPr>
        <w:t xml:space="preserve"> </w:t>
      </w:r>
      <w:r w:rsidR="00A3002B" w:rsidRPr="00A3002B">
        <w:rPr>
          <w:rFonts w:eastAsiaTheme="minorHAnsi"/>
          <w:szCs w:val="24"/>
          <w:lang w:bidi="ar-SA"/>
        </w:rPr>
        <w:t>Investicijų ir projektų skyr</w:t>
      </w:r>
      <w:r w:rsidR="003E4E52">
        <w:rPr>
          <w:rFonts w:eastAsiaTheme="minorHAnsi"/>
          <w:szCs w:val="24"/>
          <w:lang w:bidi="ar-SA"/>
        </w:rPr>
        <w:t>iaus vedėja</w:t>
      </w:r>
    </w:p>
    <w:p w:rsidR="00A3002B" w:rsidRPr="00A3002B" w:rsidRDefault="00392B53"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Pr>
          <w:rFonts w:eastAsiaTheme="minorHAnsi"/>
          <w:szCs w:val="24"/>
          <w:lang w:bidi="ar-SA"/>
        </w:rPr>
        <w:t>D</w:t>
      </w:r>
      <w:r w:rsidR="00A3002B" w:rsidRPr="00A3002B">
        <w:rPr>
          <w:rFonts w:eastAsiaTheme="minorHAnsi"/>
          <w:szCs w:val="24"/>
          <w:lang w:bidi="ar-SA"/>
        </w:rPr>
        <w:t xml:space="preserve">ėl Kauno </w:t>
      </w:r>
      <w:proofErr w:type="spellStart"/>
      <w:r w:rsidR="00A3002B" w:rsidRPr="00A3002B">
        <w:rPr>
          <w:rFonts w:eastAsiaTheme="minorHAnsi"/>
          <w:szCs w:val="24"/>
          <w:lang w:bidi="ar-SA"/>
        </w:rPr>
        <w:t>Tirkiliškių</w:t>
      </w:r>
      <w:proofErr w:type="spellEnd"/>
      <w:r w:rsidR="00A3002B" w:rsidRPr="00A3002B">
        <w:rPr>
          <w:rFonts w:eastAsiaTheme="minorHAnsi"/>
          <w:szCs w:val="24"/>
          <w:lang w:bidi="ar-SA"/>
        </w:rPr>
        <w:t xml:space="preserve"> mokyklos-darželio nuostatų patvirtinimo (TR-114)</w:t>
      </w:r>
      <w:r w:rsidR="000D0052">
        <w:rPr>
          <w:rFonts w:eastAsiaTheme="minorHAnsi"/>
          <w:szCs w:val="24"/>
          <w:lang w:bidi="ar-SA"/>
        </w:rPr>
        <w:t>.</w:t>
      </w:r>
      <w:r w:rsidR="00A3002B"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Kauno Motiejaus Valančiaus mokyklos-darželio nuostatų patvirtinimo (TR-115)</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Kauno mokyklos-darželio „Šviesa“ nuostatų patvirtinimo (TR-116)</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Kauno ,,Šilo“ pradinės mokyklos nuostatų patvirtinimo (TR-117)</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Kauno „Paparčio“ pradinės mokyklos nuostatų patvirtinimo (TR-118)</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Kauno Prano Daunio ugdymo centro nuostatų patvirtinimo (TR-131)</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Kauno specialiosios mokyklos nuostatų patvirtinimo (TR-132)</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sutikimo reorganizuoti Kauno Dainavos progimnaziją, prijungiant ją prie Kauno Šančių mokyklos-daugiafunkcio centro (TR-143)</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Kauno miesto savivaldybės bendrojo ugdymo mokyklų aptarnavimo teritorijų asmenims priimti mokytis pagal priešmokyklinio ugdymo, pradinio ugdymo programas, pagrindinio ugdymo programos I ir II dalis priskyrimo (TR-136)</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priešmokyklinio ugdymo grupių ir klasių komplektų skaičiaus Kauno miesto savivaldybės biudžetinėse bendrojo ugdymo mokyklose 2021–2022 mokslo metais nustatymo, pritarimo priešmokyklinio ugdymo grupių ir klasių komplektų skaičiui viešosiose švietimo įstaigose, kuriose Kauno miesto savivaldybė yra dalininkė, 2021–2022 mokslo metais ir prašymų priimti mokytis priėmimo laiko nustatymo (TR-140)</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 xml:space="preserve">Dėl teritorinės kolektyvinės Kauno miesto savivaldybės švietimo sektoriaus sutarties </w:t>
      </w:r>
      <w:r w:rsidR="003E4E52">
        <w:rPr>
          <w:rFonts w:eastAsiaTheme="minorHAnsi"/>
          <w:szCs w:val="24"/>
          <w:lang w:bidi="ar-SA"/>
        </w:rPr>
        <w:t xml:space="preserve">          </w:t>
      </w:r>
      <w:r w:rsidRPr="00A3002B">
        <w:rPr>
          <w:rFonts w:eastAsiaTheme="minorHAnsi"/>
          <w:szCs w:val="24"/>
          <w:lang w:bidi="ar-SA"/>
        </w:rPr>
        <w:t>(TR-137)</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 xml:space="preserve">Dėl Kauno miesto savivaldybės turto, perduoto viešajai įstaigai Kauno </w:t>
      </w:r>
      <w:proofErr w:type="spellStart"/>
      <w:r w:rsidRPr="00A3002B">
        <w:rPr>
          <w:rFonts w:eastAsiaTheme="minorHAnsi"/>
          <w:szCs w:val="24"/>
          <w:lang w:bidi="ar-SA"/>
        </w:rPr>
        <w:t>Montesori</w:t>
      </w:r>
      <w:proofErr w:type="spellEnd"/>
      <w:r w:rsidRPr="00A3002B">
        <w:rPr>
          <w:rFonts w:eastAsiaTheme="minorHAnsi"/>
          <w:szCs w:val="24"/>
          <w:lang w:bidi="ar-SA"/>
        </w:rPr>
        <w:t xml:space="preserve"> pradinei mokyklai, nurašymo, išardymo ir likvidavimo (TR-122)</w:t>
      </w:r>
      <w:r w:rsidR="000D0052">
        <w:rPr>
          <w:rFonts w:eastAsiaTheme="minorHAnsi"/>
          <w:szCs w:val="24"/>
          <w:lang w:bidi="ar-SA"/>
        </w:rPr>
        <w:t>.</w:t>
      </w:r>
      <w:r w:rsidRPr="00A3002B">
        <w:rPr>
          <w:rFonts w:eastAsiaTheme="minorHAnsi"/>
          <w:szCs w:val="24"/>
          <w:lang w:bidi="ar-SA"/>
        </w:rPr>
        <w:t xml:space="preserve"> </w:t>
      </w:r>
    </w:p>
    <w:p w:rsidR="00A3002B" w:rsidRPr="00A3002B" w:rsidRDefault="000D0052" w:rsidP="00392B53">
      <w:pPr>
        <w:pStyle w:val="Sraopastraipa"/>
        <w:tabs>
          <w:tab w:val="left" w:pos="851"/>
          <w:tab w:val="left" w:pos="1134"/>
          <w:tab w:val="left" w:pos="1701"/>
          <w:tab w:val="left" w:pos="1843"/>
        </w:tabs>
        <w:spacing w:after="160" w:line="259" w:lineRule="auto"/>
        <w:ind w:left="0" w:firstLine="360"/>
        <w:jc w:val="both"/>
        <w:rPr>
          <w:rFonts w:eastAsiaTheme="minorHAnsi"/>
          <w:szCs w:val="24"/>
          <w:lang w:bidi="ar-SA"/>
        </w:rPr>
      </w:pPr>
      <w:r>
        <w:rPr>
          <w:rFonts w:eastAsiaTheme="minorHAnsi"/>
          <w:szCs w:val="24"/>
          <w:lang w:bidi="ar-SA"/>
        </w:rPr>
        <w:t xml:space="preserve">Pranešėja – </w:t>
      </w:r>
      <w:r w:rsidR="00A3002B" w:rsidRPr="003E4E52">
        <w:rPr>
          <w:rFonts w:eastAsiaTheme="minorHAnsi"/>
          <w:b/>
          <w:szCs w:val="24"/>
          <w:lang w:bidi="ar-SA"/>
        </w:rPr>
        <w:t>Ona Gucevičienė</w:t>
      </w:r>
      <w:r w:rsidR="003E4E52">
        <w:rPr>
          <w:rFonts w:eastAsiaTheme="minorHAnsi"/>
          <w:szCs w:val="24"/>
          <w:lang w:bidi="ar-SA"/>
        </w:rPr>
        <w:t>,</w:t>
      </w:r>
      <w:r w:rsidR="00A3002B" w:rsidRPr="00A3002B">
        <w:rPr>
          <w:rFonts w:eastAsiaTheme="minorHAnsi"/>
          <w:szCs w:val="24"/>
          <w:lang w:bidi="ar-SA"/>
        </w:rPr>
        <w:t xml:space="preserve"> Švietimo skyri</w:t>
      </w:r>
      <w:r w:rsidR="003E4E52">
        <w:rPr>
          <w:rFonts w:eastAsiaTheme="minorHAnsi"/>
          <w:szCs w:val="24"/>
          <w:lang w:bidi="ar-SA"/>
        </w:rPr>
        <w:t>aus vedėja</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leidimo Kauno lopšeliui-darželiui „Spindulėlis“ statyti naujus statinius žemės sklype Kalniečių g. 245A, Kaune (TR-121)</w:t>
      </w:r>
      <w:r w:rsidR="000D0052">
        <w:rPr>
          <w:rFonts w:eastAsiaTheme="minorHAnsi"/>
          <w:szCs w:val="24"/>
          <w:lang w:bidi="ar-SA"/>
        </w:rPr>
        <w:t>.</w:t>
      </w:r>
      <w:r w:rsidRPr="00A3002B">
        <w:rPr>
          <w:rFonts w:eastAsiaTheme="minorHAnsi"/>
          <w:szCs w:val="24"/>
          <w:lang w:bidi="ar-SA"/>
        </w:rPr>
        <w:t xml:space="preserve"> </w:t>
      </w:r>
    </w:p>
    <w:p w:rsidR="00A3002B" w:rsidRPr="00A3002B" w:rsidRDefault="000D0052" w:rsidP="00392B53">
      <w:pPr>
        <w:pStyle w:val="Sraopastraipa"/>
        <w:tabs>
          <w:tab w:val="left" w:pos="851"/>
          <w:tab w:val="left" w:pos="1134"/>
          <w:tab w:val="left" w:pos="1701"/>
          <w:tab w:val="left" w:pos="1843"/>
        </w:tabs>
        <w:spacing w:after="160" w:line="259" w:lineRule="auto"/>
        <w:ind w:left="0" w:firstLine="360"/>
        <w:jc w:val="both"/>
        <w:rPr>
          <w:rFonts w:eastAsiaTheme="minorHAnsi"/>
          <w:szCs w:val="24"/>
          <w:lang w:bidi="ar-SA"/>
        </w:rPr>
      </w:pPr>
      <w:r>
        <w:rPr>
          <w:rFonts w:eastAsiaTheme="minorHAnsi"/>
          <w:szCs w:val="24"/>
          <w:lang w:bidi="ar-SA"/>
        </w:rPr>
        <w:t xml:space="preserve">Pranešėjas – </w:t>
      </w:r>
      <w:r w:rsidR="00A3002B" w:rsidRPr="00D55236">
        <w:rPr>
          <w:rFonts w:eastAsiaTheme="minorHAnsi"/>
          <w:b/>
          <w:szCs w:val="24"/>
          <w:lang w:bidi="ar-SA"/>
        </w:rPr>
        <w:t xml:space="preserve">Artūras </w:t>
      </w:r>
      <w:proofErr w:type="spellStart"/>
      <w:r w:rsidR="00A3002B" w:rsidRPr="00D55236">
        <w:rPr>
          <w:rFonts w:eastAsiaTheme="minorHAnsi"/>
          <w:b/>
          <w:szCs w:val="24"/>
          <w:lang w:bidi="ar-SA"/>
        </w:rPr>
        <w:t>Andriuška</w:t>
      </w:r>
      <w:proofErr w:type="spellEnd"/>
      <w:r w:rsidR="00D55236" w:rsidRPr="00D55236">
        <w:rPr>
          <w:rFonts w:eastAsiaTheme="minorHAnsi"/>
          <w:szCs w:val="24"/>
          <w:lang w:bidi="ar-SA"/>
        </w:rPr>
        <w:t>,</w:t>
      </w:r>
      <w:r w:rsidR="00D55236">
        <w:rPr>
          <w:rFonts w:eastAsiaTheme="minorHAnsi"/>
          <w:szCs w:val="24"/>
          <w:lang w:bidi="ar-SA"/>
        </w:rPr>
        <w:t xml:space="preserve"> </w:t>
      </w:r>
      <w:r w:rsidR="00A3002B" w:rsidRPr="00A3002B">
        <w:rPr>
          <w:rFonts w:eastAsiaTheme="minorHAnsi"/>
          <w:szCs w:val="24"/>
          <w:lang w:bidi="ar-SA"/>
        </w:rPr>
        <w:t>Bendrųjų reikalų skyri</w:t>
      </w:r>
      <w:r w:rsidR="00D55236">
        <w:rPr>
          <w:rFonts w:eastAsiaTheme="minorHAnsi"/>
          <w:szCs w:val="24"/>
          <w:lang w:bidi="ar-SA"/>
        </w:rPr>
        <w:t>a</w:t>
      </w:r>
      <w:r>
        <w:rPr>
          <w:rFonts w:eastAsiaTheme="minorHAnsi"/>
          <w:szCs w:val="24"/>
          <w:lang w:bidi="ar-SA"/>
        </w:rPr>
        <w:t>us vedėjas</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Kauno miesto gatvių priežiūros 2021–2023 metų programos patvirtinimo (TR-139)</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lastRenderedPageBreak/>
        <w:t>Dėl Kauno miesto savivaldybės infrastruktūros plėtros priemonių 2021–2023 metų plano ir Kauno miesto savivaldybės infrastruktūros plėtros rėmimo programos lėšų panaudojimo 2021 metų plano patvirtinimo (TR-146)</w:t>
      </w:r>
      <w:r w:rsidR="000D0052">
        <w:rPr>
          <w:rFonts w:eastAsiaTheme="minorHAnsi"/>
          <w:szCs w:val="24"/>
          <w:lang w:bidi="ar-SA"/>
        </w:rPr>
        <w:t>.</w:t>
      </w:r>
      <w:r w:rsidRPr="00A3002B">
        <w:rPr>
          <w:rFonts w:eastAsiaTheme="minorHAnsi"/>
          <w:szCs w:val="24"/>
          <w:lang w:bidi="ar-SA"/>
        </w:rPr>
        <w:t xml:space="preserve"> </w:t>
      </w:r>
    </w:p>
    <w:p w:rsidR="00A3002B" w:rsidRPr="00A3002B" w:rsidRDefault="000D0052" w:rsidP="00392B53">
      <w:pPr>
        <w:pStyle w:val="Sraopastraipa"/>
        <w:tabs>
          <w:tab w:val="left" w:pos="851"/>
          <w:tab w:val="left" w:pos="1134"/>
          <w:tab w:val="left" w:pos="1701"/>
          <w:tab w:val="left" w:pos="1843"/>
        </w:tabs>
        <w:spacing w:after="160" w:line="259" w:lineRule="auto"/>
        <w:ind w:left="0" w:firstLine="360"/>
        <w:jc w:val="both"/>
        <w:rPr>
          <w:rFonts w:eastAsiaTheme="minorHAnsi"/>
          <w:szCs w:val="24"/>
          <w:lang w:bidi="ar-SA"/>
        </w:rPr>
      </w:pPr>
      <w:r>
        <w:rPr>
          <w:rFonts w:eastAsiaTheme="minorHAnsi"/>
          <w:szCs w:val="24"/>
          <w:lang w:bidi="ar-SA"/>
        </w:rPr>
        <w:t xml:space="preserve">Pranešėjas – </w:t>
      </w:r>
      <w:r w:rsidR="00A3002B" w:rsidRPr="00D55236">
        <w:rPr>
          <w:rFonts w:eastAsiaTheme="minorHAnsi"/>
          <w:b/>
          <w:szCs w:val="24"/>
          <w:lang w:bidi="ar-SA"/>
        </w:rPr>
        <w:t>Aloyzas Pakalniškis</w:t>
      </w:r>
      <w:r w:rsidR="00D55236">
        <w:rPr>
          <w:rFonts w:eastAsiaTheme="minorHAnsi"/>
          <w:b/>
          <w:szCs w:val="24"/>
          <w:lang w:bidi="ar-SA"/>
        </w:rPr>
        <w:t>,</w:t>
      </w:r>
      <w:r w:rsidR="00A3002B" w:rsidRPr="00A3002B">
        <w:rPr>
          <w:rFonts w:eastAsiaTheme="minorHAnsi"/>
          <w:szCs w:val="24"/>
          <w:lang w:bidi="ar-SA"/>
        </w:rPr>
        <w:t xml:space="preserve"> Miesto tvarkymo skyri</w:t>
      </w:r>
      <w:r w:rsidR="00D55236">
        <w:rPr>
          <w:rFonts w:eastAsiaTheme="minorHAnsi"/>
          <w:szCs w:val="24"/>
          <w:lang w:bidi="ar-SA"/>
        </w:rPr>
        <w:t>a</w:t>
      </w:r>
      <w:r w:rsidR="00A3002B" w:rsidRPr="00A3002B">
        <w:rPr>
          <w:rFonts w:eastAsiaTheme="minorHAnsi"/>
          <w:szCs w:val="24"/>
          <w:lang w:bidi="ar-SA"/>
        </w:rPr>
        <w:t>us vedėjas</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sutikimo tiesti vandentiekio tinklus A. Žmuidzinavičiaus g., Kaune (TR-125)</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 xml:space="preserve">Dėl sutikimo remontuoti paviršinių nuotekų tinklus Karaliaus Mindaugo pr., Kaune </w:t>
      </w:r>
      <w:r w:rsidR="00D55236">
        <w:rPr>
          <w:rFonts w:eastAsiaTheme="minorHAnsi"/>
          <w:szCs w:val="24"/>
          <w:lang w:bidi="ar-SA"/>
        </w:rPr>
        <w:t xml:space="preserve">              </w:t>
      </w:r>
      <w:r w:rsidRPr="00A3002B">
        <w:rPr>
          <w:rFonts w:eastAsiaTheme="minorHAnsi"/>
          <w:szCs w:val="24"/>
          <w:lang w:bidi="ar-SA"/>
        </w:rPr>
        <w:t>(TR-124)</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nekilnojamojo turto M. Daukšos g. 34, Kaune, nuomos ne konkurso būdu Muzikos festivalių paramos fondui (TR-147)</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nekilnojamojo turto Statybininkų g. 12, Kaune, nuomos (TR-141)</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nekilnojamojo turto K. Donelaičio g. 6, Kaune, panaudos sutarčių nutraukimo prieš terminą (TR-123)</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Kauno miesto savivaldybės tarybos 2014 m. gruodžio 22 d. sprendimo Nr. T-714 „Dėl Kauno miesto savivaldybės būsto fondo ir Savivaldybės socialinio būsto fondo, kaip Savivaldybės būsto fondo dalies, sąrašų patvirtinimo“ pakeitimo (TR-144)</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Kauno miesto savivaldybės būsto J. Grušo g. 8-11, Kaune, pardavimo (TR-119)</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Kauno miesto savivaldybės būsto Biržų g. 5-4, Kaune, pardavimo (TR-126)</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Kauno miesto savivaldybės būsto Kovo 11-osios g. 39-1, Kaune, pardavimo (TR-120)</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pagalbinio ūkio paskirties pastato Veiverių g. 46, Kaune, dalies pardavimo (TR-127)</w:t>
      </w:r>
      <w:r w:rsidR="000D0052">
        <w:rPr>
          <w:rFonts w:eastAsiaTheme="minorHAnsi"/>
          <w:szCs w:val="24"/>
          <w:lang w:bidi="ar-SA"/>
        </w:rPr>
        <w:t>.</w:t>
      </w:r>
      <w:r w:rsidRPr="00A3002B">
        <w:rPr>
          <w:rFonts w:eastAsiaTheme="minorHAnsi"/>
          <w:szCs w:val="24"/>
          <w:lang w:bidi="ar-SA"/>
        </w:rPr>
        <w:t xml:space="preserve"> </w:t>
      </w:r>
    </w:p>
    <w:p w:rsidR="00A3002B" w:rsidRPr="00A3002B" w:rsidRDefault="00A3002B" w:rsidP="00392B53">
      <w:pPr>
        <w:pStyle w:val="Sraopastraipa"/>
        <w:numPr>
          <w:ilvl w:val="0"/>
          <w:numId w:val="9"/>
        </w:numPr>
        <w:tabs>
          <w:tab w:val="left" w:pos="851"/>
          <w:tab w:val="left" w:pos="1134"/>
          <w:tab w:val="left" w:pos="1701"/>
          <w:tab w:val="left" w:pos="1843"/>
        </w:tabs>
        <w:spacing w:after="160" w:line="259" w:lineRule="auto"/>
        <w:ind w:left="0" w:firstLine="360"/>
        <w:jc w:val="both"/>
        <w:rPr>
          <w:rFonts w:eastAsiaTheme="minorHAnsi"/>
          <w:szCs w:val="24"/>
          <w:lang w:bidi="ar-SA"/>
        </w:rPr>
      </w:pPr>
      <w:r w:rsidRPr="00A3002B">
        <w:rPr>
          <w:rFonts w:eastAsiaTheme="minorHAnsi"/>
          <w:szCs w:val="24"/>
          <w:lang w:bidi="ar-SA"/>
        </w:rPr>
        <w:t>Dėl pagalbinio ūkio paskirties pastato Panerių g. 3, Kaune, pardavimo (TR-128)</w:t>
      </w:r>
      <w:r w:rsidR="000D0052">
        <w:rPr>
          <w:rFonts w:eastAsiaTheme="minorHAnsi"/>
          <w:szCs w:val="24"/>
          <w:lang w:bidi="ar-SA"/>
        </w:rPr>
        <w:t>.</w:t>
      </w:r>
      <w:r w:rsidRPr="00A3002B">
        <w:rPr>
          <w:rFonts w:eastAsiaTheme="minorHAnsi"/>
          <w:szCs w:val="24"/>
          <w:lang w:bidi="ar-SA"/>
        </w:rPr>
        <w:t xml:space="preserve"> </w:t>
      </w:r>
    </w:p>
    <w:p w:rsidR="00A3002B" w:rsidRPr="00A3002B" w:rsidRDefault="000D0052" w:rsidP="00392B53">
      <w:pPr>
        <w:pStyle w:val="Sraopastraipa"/>
        <w:tabs>
          <w:tab w:val="left" w:pos="851"/>
          <w:tab w:val="left" w:pos="1134"/>
          <w:tab w:val="left" w:pos="1701"/>
          <w:tab w:val="left" w:pos="1843"/>
        </w:tabs>
        <w:spacing w:after="160" w:line="259" w:lineRule="auto"/>
        <w:ind w:left="0" w:firstLine="360"/>
        <w:jc w:val="both"/>
        <w:rPr>
          <w:rFonts w:eastAsiaTheme="minorHAnsi"/>
          <w:szCs w:val="24"/>
          <w:lang w:bidi="ar-SA"/>
        </w:rPr>
      </w:pPr>
      <w:r>
        <w:rPr>
          <w:rFonts w:eastAsiaTheme="minorHAnsi"/>
          <w:szCs w:val="24"/>
          <w:lang w:bidi="ar-SA"/>
        </w:rPr>
        <w:t xml:space="preserve">Pranešėjas – </w:t>
      </w:r>
      <w:r w:rsidR="00A3002B" w:rsidRPr="00C529F9">
        <w:rPr>
          <w:rFonts w:eastAsiaTheme="minorHAnsi"/>
          <w:b/>
          <w:szCs w:val="24"/>
          <w:lang w:bidi="ar-SA"/>
        </w:rPr>
        <w:t>Donatas Valiukas</w:t>
      </w:r>
      <w:r w:rsidR="00C529F9">
        <w:rPr>
          <w:rFonts w:eastAsiaTheme="minorHAnsi"/>
          <w:szCs w:val="24"/>
          <w:lang w:bidi="ar-SA"/>
        </w:rPr>
        <w:t>,</w:t>
      </w:r>
      <w:r w:rsidR="00A3002B" w:rsidRPr="00A3002B">
        <w:rPr>
          <w:rFonts w:eastAsiaTheme="minorHAnsi"/>
          <w:szCs w:val="24"/>
          <w:lang w:bidi="ar-SA"/>
        </w:rPr>
        <w:t xml:space="preserve"> Nekilnojamojo turto skyri</w:t>
      </w:r>
      <w:r w:rsidR="00C529F9">
        <w:rPr>
          <w:rFonts w:eastAsiaTheme="minorHAnsi"/>
          <w:szCs w:val="24"/>
          <w:lang w:bidi="ar-SA"/>
        </w:rPr>
        <w:t>a</w:t>
      </w:r>
      <w:r w:rsidR="00A3002B" w:rsidRPr="00A3002B">
        <w:rPr>
          <w:rFonts w:eastAsiaTheme="minorHAnsi"/>
          <w:szCs w:val="24"/>
          <w:lang w:bidi="ar-SA"/>
        </w:rPr>
        <w:t>us vedėjas</w:t>
      </w:r>
    </w:p>
    <w:p w:rsidR="00CD7A37" w:rsidRPr="00F914BD" w:rsidRDefault="00F914BD" w:rsidP="00061A05">
      <w:pPr>
        <w:pStyle w:val="Sraopastraipa"/>
        <w:numPr>
          <w:ilvl w:val="0"/>
          <w:numId w:val="9"/>
        </w:numPr>
        <w:tabs>
          <w:tab w:val="left" w:pos="851"/>
          <w:tab w:val="left" w:pos="1134"/>
          <w:tab w:val="left" w:pos="1701"/>
          <w:tab w:val="left" w:pos="1843"/>
        </w:tabs>
        <w:spacing w:after="160" w:line="259" w:lineRule="auto"/>
        <w:ind w:left="0" w:firstLine="709"/>
        <w:jc w:val="both"/>
        <w:rPr>
          <w:rFonts w:eastAsiaTheme="minorHAnsi"/>
          <w:szCs w:val="24"/>
          <w:lang w:bidi="ar-SA"/>
        </w:rPr>
      </w:pPr>
      <w:r w:rsidRPr="00CB2FEE">
        <w:rPr>
          <w:color w:val="000000"/>
          <w:lang w:eastAsia="lt-LT" w:bidi="ar-SA"/>
        </w:rPr>
        <w:t>Tarybos narių pareiškimai ir paklausimai (po pirmosios posėdžio pertraukos arba posėdžio pabaigoje, jeigu posėdis baigiasi iki pietų)</w:t>
      </w:r>
      <w:r>
        <w:rPr>
          <w:color w:val="000000"/>
          <w:lang w:eastAsia="lt-LT" w:bidi="ar-SA"/>
        </w:rPr>
        <w:t>.</w:t>
      </w:r>
    </w:p>
    <w:bookmarkEnd w:id="14"/>
    <w:p w:rsidR="0066391B" w:rsidRDefault="0066391B">
      <w:pPr>
        <w:ind w:firstLine="1298"/>
        <w:sectPr w:rsidR="0066391B">
          <w:headerReference w:type="default" r:id="rId13"/>
          <w:footerReference w:type="default" r:id="rId14"/>
          <w:type w:val="continuous"/>
          <w:pgSz w:w="11907" w:h="16840" w:code="9"/>
          <w:pgMar w:top="1134" w:right="567" w:bottom="1134" w:left="1701" w:header="340" w:footer="340" w:gutter="0"/>
          <w:cols w:space="720"/>
          <w:formProt w:val="0"/>
          <w:titlePg/>
        </w:sectPr>
      </w:pPr>
    </w:p>
    <w:p w:rsidR="0066391B" w:rsidRDefault="0066391B">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66391B" w:rsidTr="00C235FC">
        <w:trPr>
          <w:cantSplit/>
        </w:trPr>
        <w:tc>
          <w:tcPr>
            <w:tcW w:w="4321" w:type="dxa"/>
            <w:vAlign w:val="bottom"/>
          </w:tcPr>
          <w:p w:rsidR="0066391B" w:rsidRDefault="001B3386" w:rsidP="002078F7">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212204" w:rsidRPr="00212204">
              <w:rPr>
                <w:noProof/>
              </w:rPr>
              <w:t>Savivaldybės mer</w:t>
            </w:r>
            <w:r w:rsidR="002078F7">
              <w:rPr>
                <w:noProof/>
              </w:rPr>
              <w:t>o pavaduotojas</w:t>
            </w:r>
            <w:r w:rsidR="00C13CD5">
              <w:rPr>
                <w:noProof/>
              </w:rPr>
              <w:t>,</w:t>
            </w:r>
            <w:r w:rsidR="002078F7">
              <w:rPr>
                <w:noProof/>
              </w:rPr>
              <w:t xml:space="preserve"> įgaliotas savivaldybės mero</w:t>
            </w:r>
            <w:r>
              <w:fldChar w:fldCharType="end"/>
            </w:r>
            <w:bookmarkEnd w:id="15"/>
          </w:p>
        </w:tc>
        <w:tc>
          <w:tcPr>
            <w:tcW w:w="1916" w:type="dxa"/>
            <w:vAlign w:val="bottom"/>
          </w:tcPr>
          <w:p w:rsidR="0066391B" w:rsidRDefault="0066391B">
            <w:pPr>
              <w:keepNext/>
              <w:spacing w:before="480"/>
            </w:pPr>
          </w:p>
        </w:tc>
        <w:tc>
          <w:tcPr>
            <w:tcW w:w="3402" w:type="dxa"/>
            <w:vAlign w:val="bottom"/>
          </w:tcPr>
          <w:p w:rsidR="0066391B" w:rsidRDefault="001B3386" w:rsidP="002078F7">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6" w:name="r20_2_1"/>
            <w:r>
              <w:instrText xml:space="preserve"> FORMTEXT </w:instrText>
            </w:r>
            <w:r>
              <w:fldChar w:fldCharType="separate"/>
            </w:r>
            <w:r w:rsidR="002078F7">
              <w:rPr>
                <w:noProof/>
              </w:rPr>
              <w:t>Andrius</w:t>
            </w:r>
            <w:r>
              <w:fldChar w:fldCharType="end"/>
            </w:r>
            <w:bookmarkEnd w:id="16"/>
            <w:r w:rsidR="00570FEA">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7" w:name="r20_3_1"/>
            <w:r>
              <w:instrText xml:space="preserve"> FORMTEXT </w:instrText>
            </w:r>
            <w:r>
              <w:fldChar w:fldCharType="separate"/>
            </w:r>
            <w:r w:rsidR="002078F7">
              <w:rPr>
                <w:noProof/>
              </w:rPr>
              <w:t>Palionis</w:t>
            </w:r>
            <w:r>
              <w:fldChar w:fldCharType="end"/>
            </w:r>
            <w:bookmarkEnd w:id="17"/>
          </w:p>
        </w:tc>
      </w:tr>
    </w:tbl>
    <w:p w:rsidR="0066391B" w:rsidRDefault="0066391B">
      <w:pPr>
        <w:keepNext/>
      </w:pPr>
    </w:p>
    <w:sectPr w:rsidR="0066391B">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765" w:rsidRDefault="00FA6765" w:rsidP="0066391B">
      <w:pPr>
        <w:pStyle w:val="Antrats"/>
      </w:pPr>
      <w:r>
        <w:separator/>
      </w:r>
    </w:p>
  </w:endnote>
  <w:endnote w:type="continuationSeparator" w:id="0">
    <w:p w:rsidR="00FA6765" w:rsidRDefault="00FA6765"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765" w:rsidRDefault="00FA6765">
      <w:pPr>
        <w:pStyle w:val="Porat"/>
        <w:spacing w:before="240"/>
      </w:pPr>
    </w:p>
  </w:footnote>
  <w:footnote w:type="continuationSeparator" w:id="0">
    <w:p w:rsidR="00FA6765" w:rsidRDefault="00FA6765" w:rsidP="0066391B">
      <w:pPr>
        <w:pStyle w:val="Antrat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F28F9">
      <w:rPr>
        <w:rStyle w:val="Puslapionumeris"/>
        <w:noProof/>
      </w:rPr>
      <w:t>3</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7A07"/>
    <w:multiLevelType w:val="hybridMultilevel"/>
    <w:tmpl w:val="72688C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096F39"/>
    <w:multiLevelType w:val="hybridMultilevel"/>
    <w:tmpl w:val="5FC8E924"/>
    <w:lvl w:ilvl="0" w:tplc="18ACFB54">
      <w:start w:val="1"/>
      <w:numFmt w:val="decimal"/>
      <w:lvlText w:val="%1."/>
      <w:lvlJc w:val="left"/>
      <w:pPr>
        <w:ind w:left="2214" w:hanging="360"/>
      </w:pPr>
      <w:rPr>
        <w:rFonts w:hint="default"/>
      </w:rPr>
    </w:lvl>
    <w:lvl w:ilvl="1" w:tplc="04270019" w:tentative="1">
      <w:start w:val="1"/>
      <w:numFmt w:val="lowerLetter"/>
      <w:lvlText w:val="%2."/>
      <w:lvlJc w:val="left"/>
      <w:pPr>
        <w:ind w:left="2934" w:hanging="360"/>
      </w:pPr>
    </w:lvl>
    <w:lvl w:ilvl="2" w:tplc="0427001B" w:tentative="1">
      <w:start w:val="1"/>
      <w:numFmt w:val="lowerRoman"/>
      <w:lvlText w:val="%3."/>
      <w:lvlJc w:val="right"/>
      <w:pPr>
        <w:ind w:left="3654" w:hanging="180"/>
      </w:pPr>
    </w:lvl>
    <w:lvl w:ilvl="3" w:tplc="0427000F" w:tentative="1">
      <w:start w:val="1"/>
      <w:numFmt w:val="decimal"/>
      <w:lvlText w:val="%4."/>
      <w:lvlJc w:val="left"/>
      <w:pPr>
        <w:ind w:left="4374" w:hanging="360"/>
      </w:pPr>
    </w:lvl>
    <w:lvl w:ilvl="4" w:tplc="04270019" w:tentative="1">
      <w:start w:val="1"/>
      <w:numFmt w:val="lowerLetter"/>
      <w:lvlText w:val="%5."/>
      <w:lvlJc w:val="left"/>
      <w:pPr>
        <w:ind w:left="5094" w:hanging="360"/>
      </w:pPr>
    </w:lvl>
    <w:lvl w:ilvl="5" w:tplc="0427001B" w:tentative="1">
      <w:start w:val="1"/>
      <w:numFmt w:val="lowerRoman"/>
      <w:lvlText w:val="%6."/>
      <w:lvlJc w:val="right"/>
      <w:pPr>
        <w:ind w:left="5814" w:hanging="180"/>
      </w:pPr>
    </w:lvl>
    <w:lvl w:ilvl="6" w:tplc="0427000F" w:tentative="1">
      <w:start w:val="1"/>
      <w:numFmt w:val="decimal"/>
      <w:lvlText w:val="%7."/>
      <w:lvlJc w:val="left"/>
      <w:pPr>
        <w:ind w:left="6534" w:hanging="360"/>
      </w:pPr>
    </w:lvl>
    <w:lvl w:ilvl="7" w:tplc="04270019" w:tentative="1">
      <w:start w:val="1"/>
      <w:numFmt w:val="lowerLetter"/>
      <w:lvlText w:val="%8."/>
      <w:lvlJc w:val="left"/>
      <w:pPr>
        <w:ind w:left="7254" w:hanging="360"/>
      </w:pPr>
    </w:lvl>
    <w:lvl w:ilvl="8" w:tplc="0427001B" w:tentative="1">
      <w:start w:val="1"/>
      <w:numFmt w:val="lowerRoman"/>
      <w:lvlText w:val="%9."/>
      <w:lvlJc w:val="right"/>
      <w:pPr>
        <w:ind w:left="7974" w:hanging="180"/>
      </w:pPr>
    </w:lvl>
  </w:abstractNum>
  <w:abstractNum w:abstractNumId="2" w15:restartNumberingAfterBreak="0">
    <w:nsid w:val="34EC0734"/>
    <w:multiLevelType w:val="hybridMultilevel"/>
    <w:tmpl w:val="235E582C"/>
    <w:lvl w:ilvl="0" w:tplc="1332C6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B5E3F7F"/>
    <w:multiLevelType w:val="hybridMultilevel"/>
    <w:tmpl w:val="43B855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7B2919"/>
    <w:multiLevelType w:val="hybridMultilevel"/>
    <w:tmpl w:val="CA48B924"/>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5" w15:restartNumberingAfterBreak="0">
    <w:nsid w:val="62424C04"/>
    <w:multiLevelType w:val="hybridMultilevel"/>
    <w:tmpl w:val="001ED6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83D2EA8"/>
    <w:multiLevelType w:val="hybridMultilevel"/>
    <w:tmpl w:val="3C887B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FDA5515"/>
    <w:multiLevelType w:val="hybridMultilevel"/>
    <w:tmpl w:val="C278085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0A70C11"/>
    <w:multiLevelType w:val="hybridMultilevel"/>
    <w:tmpl w:val="1C08C108"/>
    <w:lvl w:ilvl="0" w:tplc="BCF47EC0">
      <w:start w:val="1"/>
      <w:numFmt w:val="decimal"/>
      <w:lvlText w:val="%1."/>
      <w:lvlJc w:val="left"/>
      <w:pPr>
        <w:ind w:left="2214" w:hanging="360"/>
      </w:pPr>
      <w:rPr>
        <w:rFonts w:hint="default"/>
      </w:rPr>
    </w:lvl>
    <w:lvl w:ilvl="1" w:tplc="04270019" w:tentative="1">
      <w:start w:val="1"/>
      <w:numFmt w:val="lowerLetter"/>
      <w:lvlText w:val="%2."/>
      <w:lvlJc w:val="left"/>
      <w:pPr>
        <w:ind w:left="2934" w:hanging="360"/>
      </w:pPr>
    </w:lvl>
    <w:lvl w:ilvl="2" w:tplc="0427001B" w:tentative="1">
      <w:start w:val="1"/>
      <w:numFmt w:val="lowerRoman"/>
      <w:lvlText w:val="%3."/>
      <w:lvlJc w:val="right"/>
      <w:pPr>
        <w:ind w:left="3654" w:hanging="180"/>
      </w:pPr>
    </w:lvl>
    <w:lvl w:ilvl="3" w:tplc="0427000F" w:tentative="1">
      <w:start w:val="1"/>
      <w:numFmt w:val="decimal"/>
      <w:lvlText w:val="%4."/>
      <w:lvlJc w:val="left"/>
      <w:pPr>
        <w:ind w:left="4374" w:hanging="360"/>
      </w:pPr>
    </w:lvl>
    <w:lvl w:ilvl="4" w:tplc="04270019" w:tentative="1">
      <w:start w:val="1"/>
      <w:numFmt w:val="lowerLetter"/>
      <w:lvlText w:val="%5."/>
      <w:lvlJc w:val="left"/>
      <w:pPr>
        <w:ind w:left="5094" w:hanging="360"/>
      </w:pPr>
    </w:lvl>
    <w:lvl w:ilvl="5" w:tplc="0427001B" w:tentative="1">
      <w:start w:val="1"/>
      <w:numFmt w:val="lowerRoman"/>
      <w:lvlText w:val="%6."/>
      <w:lvlJc w:val="right"/>
      <w:pPr>
        <w:ind w:left="5814" w:hanging="180"/>
      </w:pPr>
    </w:lvl>
    <w:lvl w:ilvl="6" w:tplc="0427000F" w:tentative="1">
      <w:start w:val="1"/>
      <w:numFmt w:val="decimal"/>
      <w:lvlText w:val="%7."/>
      <w:lvlJc w:val="left"/>
      <w:pPr>
        <w:ind w:left="6534" w:hanging="360"/>
      </w:pPr>
    </w:lvl>
    <w:lvl w:ilvl="7" w:tplc="04270019" w:tentative="1">
      <w:start w:val="1"/>
      <w:numFmt w:val="lowerLetter"/>
      <w:lvlText w:val="%8."/>
      <w:lvlJc w:val="left"/>
      <w:pPr>
        <w:ind w:left="7254" w:hanging="360"/>
      </w:pPr>
    </w:lvl>
    <w:lvl w:ilvl="8" w:tplc="0427001B" w:tentative="1">
      <w:start w:val="1"/>
      <w:numFmt w:val="lowerRoman"/>
      <w:lvlText w:val="%9."/>
      <w:lvlJc w:val="right"/>
      <w:pPr>
        <w:ind w:left="7974" w:hanging="180"/>
      </w:pPr>
    </w:lvl>
  </w:abstractNum>
  <w:num w:numId="1">
    <w:abstractNumId w:val="0"/>
  </w:num>
  <w:num w:numId="2">
    <w:abstractNumId w:val="6"/>
  </w:num>
  <w:num w:numId="3">
    <w:abstractNumId w:val="2"/>
  </w:num>
  <w:num w:numId="4">
    <w:abstractNumId w:val="7"/>
  </w:num>
  <w:num w:numId="5">
    <w:abstractNumId w:val="4"/>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1371E"/>
    <w:rsid w:val="0000285A"/>
    <w:rsid w:val="00006627"/>
    <w:rsid w:val="00021644"/>
    <w:rsid w:val="00061A05"/>
    <w:rsid w:val="00070DB6"/>
    <w:rsid w:val="0008349B"/>
    <w:rsid w:val="0008353C"/>
    <w:rsid w:val="000A0651"/>
    <w:rsid w:val="000D0052"/>
    <w:rsid w:val="000D421D"/>
    <w:rsid w:val="00161985"/>
    <w:rsid w:val="00194269"/>
    <w:rsid w:val="001A259A"/>
    <w:rsid w:val="001B31F0"/>
    <w:rsid w:val="001B3386"/>
    <w:rsid w:val="001D749F"/>
    <w:rsid w:val="002078F7"/>
    <w:rsid w:val="00212204"/>
    <w:rsid w:val="00213F27"/>
    <w:rsid w:val="0022051B"/>
    <w:rsid w:val="00224903"/>
    <w:rsid w:val="00244731"/>
    <w:rsid w:val="00261E9B"/>
    <w:rsid w:val="00262143"/>
    <w:rsid w:val="00264DCD"/>
    <w:rsid w:val="00275018"/>
    <w:rsid w:val="002A737C"/>
    <w:rsid w:val="002B006E"/>
    <w:rsid w:val="002D5F2D"/>
    <w:rsid w:val="0031371E"/>
    <w:rsid w:val="0037325E"/>
    <w:rsid w:val="00377F6D"/>
    <w:rsid w:val="00392B53"/>
    <w:rsid w:val="003C0ADC"/>
    <w:rsid w:val="003D56D3"/>
    <w:rsid w:val="003E4E52"/>
    <w:rsid w:val="003F7EF8"/>
    <w:rsid w:val="00436C99"/>
    <w:rsid w:val="0045512A"/>
    <w:rsid w:val="00466FC9"/>
    <w:rsid w:val="004A3AB4"/>
    <w:rsid w:val="004C79DB"/>
    <w:rsid w:val="00516E92"/>
    <w:rsid w:val="00556FCC"/>
    <w:rsid w:val="00570FEA"/>
    <w:rsid w:val="0057472A"/>
    <w:rsid w:val="005B031A"/>
    <w:rsid w:val="005C3A8F"/>
    <w:rsid w:val="005D2E0C"/>
    <w:rsid w:val="006042E1"/>
    <w:rsid w:val="00621499"/>
    <w:rsid w:val="00630146"/>
    <w:rsid w:val="00634E6C"/>
    <w:rsid w:val="006433FA"/>
    <w:rsid w:val="0065240A"/>
    <w:rsid w:val="0066391B"/>
    <w:rsid w:val="00670B3E"/>
    <w:rsid w:val="00683910"/>
    <w:rsid w:val="006A1CAB"/>
    <w:rsid w:val="006A361B"/>
    <w:rsid w:val="006F3DAB"/>
    <w:rsid w:val="00735010"/>
    <w:rsid w:val="00773C2A"/>
    <w:rsid w:val="007D7D88"/>
    <w:rsid w:val="007E7D9A"/>
    <w:rsid w:val="00810EF5"/>
    <w:rsid w:val="008147B9"/>
    <w:rsid w:val="0082047B"/>
    <w:rsid w:val="0083744C"/>
    <w:rsid w:val="0085103E"/>
    <w:rsid w:val="00854932"/>
    <w:rsid w:val="008943FF"/>
    <w:rsid w:val="008E682A"/>
    <w:rsid w:val="0092697E"/>
    <w:rsid w:val="00951597"/>
    <w:rsid w:val="0097647E"/>
    <w:rsid w:val="0098521B"/>
    <w:rsid w:val="009B3F2B"/>
    <w:rsid w:val="00A00AFC"/>
    <w:rsid w:val="00A06C38"/>
    <w:rsid w:val="00A3002B"/>
    <w:rsid w:val="00A37B3D"/>
    <w:rsid w:val="00A46561"/>
    <w:rsid w:val="00A650AB"/>
    <w:rsid w:val="00A810BE"/>
    <w:rsid w:val="00AA2A75"/>
    <w:rsid w:val="00AA666F"/>
    <w:rsid w:val="00AE6892"/>
    <w:rsid w:val="00AF07AF"/>
    <w:rsid w:val="00AF7AAB"/>
    <w:rsid w:val="00B645C0"/>
    <w:rsid w:val="00B94C6E"/>
    <w:rsid w:val="00BA253F"/>
    <w:rsid w:val="00BF28F9"/>
    <w:rsid w:val="00BF345B"/>
    <w:rsid w:val="00BF6798"/>
    <w:rsid w:val="00C1155E"/>
    <w:rsid w:val="00C1294D"/>
    <w:rsid w:val="00C13CD5"/>
    <w:rsid w:val="00C1469B"/>
    <w:rsid w:val="00C15DB4"/>
    <w:rsid w:val="00C235FC"/>
    <w:rsid w:val="00C42079"/>
    <w:rsid w:val="00C45217"/>
    <w:rsid w:val="00C529F9"/>
    <w:rsid w:val="00C55033"/>
    <w:rsid w:val="00CA57CD"/>
    <w:rsid w:val="00CB2FEE"/>
    <w:rsid w:val="00CD7A37"/>
    <w:rsid w:val="00D04AA3"/>
    <w:rsid w:val="00D12BC9"/>
    <w:rsid w:val="00D443E6"/>
    <w:rsid w:val="00D4778C"/>
    <w:rsid w:val="00D55236"/>
    <w:rsid w:val="00D831A0"/>
    <w:rsid w:val="00DA5CB9"/>
    <w:rsid w:val="00DB2EC2"/>
    <w:rsid w:val="00DC2313"/>
    <w:rsid w:val="00DC7547"/>
    <w:rsid w:val="00DD1137"/>
    <w:rsid w:val="00DF0091"/>
    <w:rsid w:val="00E059ED"/>
    <w:rsid w:val="00E23DE6"/>
    <w:rsid w:val="00E24FBB"/>
    <w:rsid w:val="00E553AF"/>
    <w:rsid w:val="00E620D5"/>
    <w:rsid w:val="00E96E63"/>
    <w:rsid w:val="00EA2F39"/>
    <w:rsid w:val="00F03E1A"/>
    <w:rsid w:val="00F564E3"/>
    <w:rsid w:val="00F56D93"/>
    <w:rsid w:val="00F572E0"/>
    <w:rsid w:val="00F61C2A"/>
    <w:rsid w:val="00F864B4"/>
    <w:rsid w:val="00F914BD"/>
    <w:rsid w:val="00FA6765"/>
    <w:rsid w:val="00FB7E91"/>
    <w:rsid w:val="00FF77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DAC689F-F1CD-4BF7-9962-B26D52F4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31371E"/>
    <w:pPr>
      <w:ind w:left="720"/>
      <w:contextualSpacing/>
    </w:pPr>
  </w:style>
  <w:style w:type="paragraph" w:styleId="Debesliotekstas">
    <w:name w:val="Balloon Text"/>
    <w:basedOn w:val="prastasis"/>
    <w:link w:val="DebesliotekstasDiagrama"/>
    <w:rsid w:val="00436C99"/>
    <w:rPr>
      <w:rFonts w:ascii="Segoe UI" w:hAnsi="Segoe UI" w:cs="Segoe UI"/>
      <w:sz w:val="18"/>
      <w:szCs w:val="18"/>
    </w:rPr>
  </w:style>
  <w:style w:type="character" w:customStyle="1" w:styleId="DebesliotekstasDiagrama">
    <w:name w:val="Debesėlio tekstas Diagrama"/>
    <w:basedOn w:val="Numatytasispastraiposriftas"/>
    <w:link w:val="Debesliotekstas"/>
    <w:rsid w:val="00436C99"/>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87231-6F1E-4D8E-BA30-1086E962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4114</Words>
  <Characters>2346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KAUNO MIESTO SAVIVALDYBĖS MERAS   2020-07-15   POTVARKIS   Nr. M-</vt:lpstr>
    </vt:vector>
  </TitlesOfParts>
  <Manager>Savivaldybės meras Visvaldas Matijošaitis</Manager>
  <Company>KAUNO MIESTO SAVIVALDYBĖ</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2020-07-15   POTVARKIS   Nr. M-</dc:title>
  <dc:subject>DĖL KAUNO MIESTO SAVIVALDYBĖS TARYBOS 2020 METŲ 7 POSĖDŽIO SUŠAUKIMO IR DARBOTVARKĖS SUDARYMO</dc:subject>
  <dc:creator>Windows User</dc:creator>
  <cp:keywords/>
  <cp:lastModifiedBy>Lina Rutavičienė</cp:lastModifiedBy>
  <cp:revision>2</cp:revision>
  <cp:lastPrinted>2021-03-17T08:47:00Z</cp:lastPrinted>
  <dcterms:created xsi:type="dcterms:W3CDTF">2021-03-17T13:22:00Z</dcterms:created>
  <dcterms:modified xsi:type="dcterms:W3CDTF">2021-03-17T13:22:00Z</dcterms:modified>
</cp:coreProperties>
</file>