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1D3665">
        <w:trPr>
          <w:cantSplit/>
          <w:trHeight w:hRule="exact" w:val="704"/>
        </w:trPr>
        <w:tc>
          <w:tcPr>
            <w:tcW w:w="5670" w:type="dxa"/>
          </w:tcPr>
          <w:p w:rsidR="001D3665" w:rsidRDefault="001D3665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1D3665" w:rsidRDefault="001D3665">
            <w:pPr>
              <w:tabs>
                <w:tab w:val="left" w:pos="5244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1D3665" w:rsidRDefault="001D3665">
            <w:pPr>
              <w:pStyle w:val="Antrats"/>
              <w:tabs>
                <w:tab w:val="left" w:pos="5244"/>
              </w:tabs>
            </w:pPr>
          </w:p>
        </w:tc>
      </w:tr>
      <w:bookmarkStart w:id="1" w:name="_MON_992097487"/>
      <w:bookmarkStart w:id="2" w:name="_MON_1391574538"/>
      <w:bookmarkStart w:id="3" w:name="_MON_961316024"/>
      <w:bookmarkStart w:id="4" w:name="r01" w:colFirst="0" w:colLast="0"/>
      <w:bookmarkEnd w:id="1"/>
      <w:bookmarkEnd w:id="2"/>
      <w:bookmarkEnd w:id="3"/>
      <w:bookmarkStart w:id="5" w:name="_MON_962001925"/>
      <w:bookmarkEnd w:id="5"/>
      <w:tr w:rsidR="004D0347">
        <w:trPr>
          <w:cantSplit/>
          <w:trHeight w:hRule="exact" w:val="855"/>
          <w:hidden/>
        </w:trPr>
        <w:tc>
          <w:tcPr>
            <w:tcW w:w="9639" w:type="dxa"/>
            <w:gridSpan w:val="2"/>
          </w:tcPr>
          <w:p w:rsidR="004D0347" w:rsidRPr="001B152E" w:rsidRDefault="004D0347" w:rsidP="009F0B23">
            <w:pPr>
              <w:pStyle w:val="Antrats"/>
              <w:tabs>
                <w:tab w:val="left" w:pos="5244"/>
              </w:tabs>
              <w:jc w:val="center"/>
              <w:rPr>
                <w:vanish/>
              </w:rPr>
            </w:pPr>
            <w:r w:rsidRPr="001B152E">
              <w:rPr>
                <w:vanish/>
              </w:rP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8pt;height:38.4pt" o:ole="" fillcolor="window">
                  <v:imagedata r:id="rId7" o:title=""/>
                </v:shape>
                <o:OLEObject Type="Embed" ProgID="Word.Picture.8" ShapeID="_x0000_i1025" DrawAspect="Content" ObjectID="_1651554613" r:id="rId8"/>
              </w:object>
            </w:r>
          </w:p>
        </w:tc>
      </w:tr>
      <w:bookmarkEnd w:id="4"/>
      <w:tr w:rsidR="004D0347">
        <w:trPr>
          <w:cantSplit/>
          <w:trHeight w:hRule="exact" w:val="670"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TARYBA"/>
                    <w:format w:val="Didžiosios raidės"/>
                  </w:textInput>
                </w:ffData>
              </w:fldChar>
            </w:r>
            <w:bookmarkStart w:id="6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TARYBA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4D0347" w:rsidRDefault="004D0347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7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7"/>
          </w:p>
        </w:tc>
      </w:tr>
      <w:bookmarkStart w:id="8" w:name="r08"/>
      <w:tr w:rsidR="004D0347">
        <w:trPr>
          <w:cantSplit/>
          <w:trHeight w:hRule="exact" w:val="521"/>
        </w:trPr>
        <w:tc>
          <w:tcPr>
            <w:tcW w:w="9639" w:type="dxa"/>
            <w:gridSpan w:val="2"/>
          </w:tcPr>
          <w:p w:rsidR="00EA6021" w:rsidRPr="00EA6021" w:rsidRDefault="001B152E" w:rsidP="00EA602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 ĮRAŠYTI PAVADINIMĄ KOMISIJO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EA6021" w:rsidRPr="00EA6021">
              <w:rPr>
                <w:b/>
              </w:rPr>
              <w:t>KAUNO GYVŪNŲ GLOBOS IR PRIEŽIŪROS TARYBOS POSĖDŽIO</w:t>
            </w:r>
          </w:p>
          <w:p w:rsidR="00EA6021" w:rsidRPr="00EA6021" w:rsidRDefault="00EA6021" w:rsidP="00EA602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</w:p>
          <w:p w:rsidR="004D0347" w:rsidRDefault="00EA602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noProof/>
              </w:rPr>
              <w:t xml:space="preserve"> </w:t>
            </w:r>
            <w:r w:rsidR="001B152E">
              <w:rPr>
                <w:b/>
                <w:caps/>
              </w:rPr>
              <w:fldChar w:fldCharType="end"/>
            </w:r>
            <w:bookmarkEnd w:id="8"/>
          </w:p>
          <w:p w:rsidR="004D0347" w:rsidRDefault="004D0347">
            <w:pPr>
              <w:tabs>
                <w:tab w:val="left" w:pos="5244"/>
              </w:tabs>
              <w:jc w:val="center"/>
            </w:pPr>
          </w:p>
        </w:tc>
      </w:tr>
      <w:bookmarkStart w:id="9" w:name="r17"/>
      <w:tr w:rsidR="004D0347">
        <w:trPr>
          <w:cantSplit/>
          <w:trHeight w:hRule="exact" w:val="426"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POSĖDŽIO DARBOTVARKĖ"/>
                    <w:format w:val="Didžiosios raidės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POSĖDŽIO DARBOTVARKĖ</w:t>
            </w:r>
            <w:r>
              <w:rPr>
                <w:b/>
              </w:rPr>
              <w:fldChar w:fldCharType="end"/>
            </w:r>
            <w:bookmarkEnd w:id="9"/>
          </w:p>
        </w:tc>
      </w:tr>
      <w:tr w:rsidR="004D0347">
        <w:trPr>
          <w:cantSplit/>
          <w:trHeight w:hRule="exact" w:val="406"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2126"/>
                <w:tab w:val="left" w:pos="5244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bookmarkStart w:id="10" w:name="r09"/>
            <w:r>
              <w:instrText xml:space="preserve"> FORMTEXT </w:instrText>
            </w:r>
            <w:r>
              <w:fldChar w:fldCharType="separate"/>
            </w:r>
            <w:r w:rsidR="005876FD">
              <w:t>2020-05-25</w:t>
            </w:r>
            <w:r>
              <w:fldChar w:fldCharType="end"/>
            </w:r>
            <w:bookmarkEnd w:id="10"/>
            <w:r>
              <w:tab/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bookmarkStart w:id="11" w:name="r10"/>
            <w:r>
              <w:instrText xml:space="preserve"> FORMTEXT </w:instrText>
            </w:r>
            <w:r>
              <w:fldChar w:fldCharType="separate"/>
            </w:r>
            <w:r w:rsidR="005876FD">
              <w:t xml:space="preserve">B11-D-1 </w:t>
            </w:r>
            <w:r>
              <w:fldChar w:fldCharType="end"/>
            </w:r>
            <w:bookmarkEnd w:id="11"/>
          </w:p>
          <w:p w:rsidR="004D0347" w:rsidRDefault="004D0347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4D0347">
        <w:trPr>
          <w:cantSplit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2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2"/>
          </w:p>
          <w:p w:rsidR="005876FD" w:rsidRDefault="005876FD">
            <w:pPr>
              <w:tabs>
                <w:tab w:val="left" w:pos="5244"/>
              </w:tabs>
              <w:suppressAutoHyphens/>
              <w:jc w:val="center"/>
            </w:pPr>
          </w:p>
        </w:tc>
      </w:tr>
    </w:tbl>
    <w:p w:rsidR="001D3665" w:rsidRDefault="001D3665">
      <w:pPr>
        <w:spacing w:after="480"/>
      </w:pPr>
    </w:p>
    <w:p w:rsidR="005876FD" w:rsidRPr="005876FD" w:rsidRDefault="005876FD" w:rsidP="005876FD">
      <w:pPr>
        <w:keepNext/>
        <w:spacing w:line="360" w:lineRule="auto"/>
        <w:ind w:firstLine="1298"/>
        <w:rPr>
          <w:i/>
          <w:u w:val="single"/>
        </w:rPr>
      </w:pPr>
      <w:r w:rsidRPr="005876FD">
        <w:rPr>
          <w:i/>
          <w:u w:val="single"/>
        </w:rPr>
        <w:t>Posėdis vyks Savivaldybės didžiojoje salėje</w:t>
      </w:r>
      <w:r>
        <w:rPr>
          <w:i/>
          <w:u w:val="single"/>
        </w:rPr>
        <w:t>, pradžia 11.00  val.</w:t>
      </w:r>
      <w:r w:rsidRPr="005876FD">
        <w:rPr>
          <w:i/>
          <w:u w:val="single"/>
        </w:rPr>
        <w:t xml:space="preserve"> </w:t>
      </w:r>
    </w:p>
    <w:p w:rsidR="001D3665" w:rsidRDefault="005876FD" w:rsidP="005876FD">
      <w:pPr>
        <w:keepNext/>
        <w:spacing w:line="360" w:lineRule="auto"/>
        <w:ind w:firstLine="1298"/>
      </w:pPr>
      <w:r>
        <w:t>1. Dėl Savivaldybės administracijos direktoriaus įsakymo projekto ,,Dėl G</w:t>
      </w:r>
      <w:r w:rsidRPr="00D52F6D">
        <w:t xml:space="preserve">yvūnų laikymo </w:t>
      </w:r>
      <w:r>
        <w:t>K</w:t>
      </w:r>
      <w:r w:rsidRPr="00D52F6D">
        <w:t xml:space="preserve">auno mieste </w:t>
      </w:r>
      <w:r>
        <w:t>t</w:t>
      </w:r>
      <w:r w:rsidRPr="00D52F6D">
        <w:t>aisykl</w:t>
      </w:r>
      <w:r>
        <w:t xml:space="preserve">ių“  </w:t>
      </w:r>
    </w:p>
    <w:p w:rsidR="005876FD" w:rsidRPr="005876FD" w:rsidRDefault="005876FD" w:rsidP="005876FD">
      <w:pPr>
        <w:keepNext/>
        <w:spacing w:line="360" w:lineRule="auto"/>
        <w:ind w:firstLine="1298"/>
        <w:rPr>
          <w:bCs/>
        </w:rPr>
      </w:pPr>
      <w:r w:rsidRPr="005876FD">
        <w:t xml:space="preserve">2. </w:t>
      </w:r>
      <w:r>
        <w:t>Dėl Savivaldybės administracijos direktoriaus įsakymo projekto ,,D</w:t>
      </w:r>
      <w:r w:rsidRPr="005876FD">
        <w:rPr>
          <w:bCs/>
        </w:rPr>
        <w:t>ėl bešeimininkių kačių populiacijos mažinimo ir jų šėrimo vietų nustatymo tvarkos aprašo</w:t>
      </w:r>
      <w:r>
        <w:rPr>
          <w:bCs/>
        </w:rPr>
        <w:t xml:space="preserve">“ </w:t>
      </w:r>
      <w:r w:rsidRPr="005876FD">
        <w:rPr>
          <w:bCs/>
        </w:rPr>
        <w:t xml:space="preserve"> </w:t>
      </w:r>
    </w:p>
    <w:p w:rsidR="005876FD" w:rsidRPr="005876FD" w:rsidRDefault="005876FD" w:rsidP="005876FD">
      <w:pPr>
        <w:keepNext/>
        <w:spacing w:line="360" w:lineRule="auto"/>
        <w:ind w:firstLine="1298"/>
        <w:rPr>
          <w:b/>
          <w:u w:val="single"/>
        </w:rPr>
      </w:pPr>
      <w:r w:rsidRPr="005876FD">
        <w:rPr>
          <w:b/>
        </w:rPr>
        <w:t xml:space="preserve">Pranešėja –Radeta Savickienė, Aplinkos apsaugos skyriaus vedėja </w:t>
      </w:r>
      <w:r>
        <w:rPr>
          <w:b/>
        </w:rPr>
        <w:t xml:space="preserve">      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1"/>
        <w:gridCol w:w="1483"/>
        <w:gridCol w:w="3904"/>
      </w:tblGrid>
      <w:tr w:rsidR="001D3665">
        <w:trPr>
          <w:cantSplit/>
        </w:trPr>
        <w:tc>
          <w:tcPr>
            <w:tcW w:w="3961" w:type="dxa"/>
          </w:tcPr>
          <w:p w:rsidR="001D3665" w:rsidRDefault="004360E2" w:rsidP="004360E2">
            <w:pPr>
              <w:keepNext/>
              <w:spacing w:before="480"/>
            </w:pPr>
            <w:bookmarkStart w:id="13" w:name="r20_1_1"/>
            <w:r>
              <w:t xml:space="preserve">Tarybos </w:t>
            </w:r>
            <w:bookmarkEnd w:id="13"/>
            <w:r>
              <w:t xml:space="preserve">pirmininkė </w:t>
            </w:r>
            <w:bookmarkStart w:id="14" w:name="_GoBack"/>
            <w:bookmarkEnd w:id="14"/>
          </w:p>
        </w:tc>
        <w:tc>
          <w:tcPr>
            <w:tcW w:w="1483" w:type="dxa"/>
          </w:tcPr>
          <w:p w:rsidR="001D3665" w:rsidRDefault="001D3665">
            <w:pPr>
              <w:keepNext/>
              <w:spacing w:before="480"/>
            </w:pPr>
          </w:p>
        </w:tc>
        <w:tc>
          <w:tcPr>
            <w:tcW w:w="3904" w:type="dxa"/>
          </w:tcPr>
          <w:p w:rsidR="001D3665" w:rsidRDefault="006A0AEB" w:rsidP="005876FD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5" w:name="r20_2_1"/>
            <w:r>
              <w:instrText xml:space="preserve"> FORMTEXT </w:instrText>
            </w:r>
            <w:r>
              <w:fldChar w:fldCharType="separate"/>
            </w:r>
            <w:r w:rsidR="005876FD">
              <w:t>Solveiga</w:t>
            </w:r>
            <w:r>
              <w:fldChar w:fldCharType="end"/>
            </w:r>
            <w:bookmarkEnd w:id="15"/>
            <w:r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6" w:name="r20_3_1"/>
            <w:r>
              <w:instrText xml:space="preserve"> FORMTEXT </w:instrText>
            </w:r>
            <w:r>
              <w:fldChar w:fldCharType="separate"/>
            </w:r>
            <w:r w:rsidR="005876FD">
              <w:t>Dambrauskaitė-Bakutienė</w:t>
            </w:r>
            <w:r>
              <w:fldChar w:fldCharType="end"/>
            </w:r>
            <w:bookmarkEnd w:id="16"/>
          </w:p>
        </w:tc>
      </w:tr>
    </w:tbl>
    <w:p w:rsidR="001D3665" w:rsidRDefault="001D3665">
      <w:pPr>
        <w:keepNext/>
      </w:pPr>
    </w:p>
    <w:sectPr w:rsidR="001D3665">
      <w:footerReference w:type="default" r:id="rId9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021" w:rsidRDefault="00EA6021">
      <w:r>
        <w:separator/>
      </w:r>
    </w:p>
  </w:endnote>
  <w:endnote w:type="continuationSeparator" w:id="0">
    <w:p w:rsidR="00EA6021" w:rsidRDefault="00EA6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Courier New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316659">
      <w:trPr>
        <w:trHeight w:hRule="exact" w:val="794"/>
      </w:trPr>
      <w:tc>
        <w:tcPr>
          <w:tcW w:w="5184" w:type="dxa"/>
        </w:tcPr>
        <w:p w:rsidR="00316659" w:rsidRDefault="00316659">
          <w:pPr>
            <w:pStyle w:val="Porat"/>
          </w:pPr>
        </w:p>
      </w:tc>
      <w:tc>
        <w:tcPr>
          <w:tcW w:w="2592" w:type="dxa"/>
        </w:tcPr>
        <w:p w:rsidR="00316659" w:rsidRDefault="00316659">
          <w:pPr>
            <w:pStyle w:val="Porat"/>
          </w:pPr>
        </w:p>
      </w:tc>
      <w:tc>
        <w:tcPr>
          <w:tcW w:w="2592" w:type="dxa"/>
        </w:tcPr>
        <w:p w:rsidR="00316659" w:rsidRDefault="0031665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316659" w:rsidRDefault="00316659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021" w:rsidRDefault="00EA6021">
      <w:pPr>
        <w:pStyle w:val="Porat"/>
        <w:spacing w:before="240"/>
      </w:pPr>
    </w:p>
  </w:footnote>
  <w:footnote w:type="continuationSeparator" w:id="0">
    <w:p w:rsidR="00EA6021" w:rsidRDefault="00EA60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840A0"/>
    <w:multiLevelType w:val="singleLevel"/>
    <w:tmpl w:val="0427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697C03CF"/>
    <w:multiLevelType w:val="singleLevel"/>
    <w:tmpl w:val="B374D79A"/>
    <w:lvl w:ilvl="0">
      <w:start w:val="1"/>
      <w:numFmt w:val="decimal"/>
      <w:lvlText w:val="%1."/>
      <w:lvlJc w:val="left"/>
      <w:pPr>
        <w:tabs>
          <w:tab w:val="num" w:pos="1658"/>
        </w:tabs>
        <w:ind w:left="1658" w:hanging="360"/>
      </w:pPr>
      <w:rPr>
        <w:rFonts w:hint="default"/>
      </w:rPr>
    </w:lvl>
  </w:abstractNum>
  <w:abstractNum w:abstractNumId="2" w15:restartNumberingAfterBreak="0">
    <w:nsid w:val="7646287E"/>
    <w:multiLevelType w:val="singleLevel"/>
    <w:tmpl w:val="0427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EA6021"/>
    <w:rsid w:val="000238CC"/>
    <w:rsid w:val="0014445C"/>
    <w:rsid w:val="001B152E"/>
    <w:rsid w:val="001D3665"/>
    <w:rsid w:val="00305DD4"/>
    <w:rsid w:val="00316659"/>
    <w:rsid w:val="00332509"/>
    <w:rsid w:val="003E21BD"/>
    <w:rsid w:val="004360E2"/>
    <w:rsid w:val="0048757A"/>
    <w:rsid w:val="004C6C8B"/>
    <w:rsid w:val="004D0347"/>
    <w:rsid w:val="005876FD"/>
    <w:rsid w:val="00593620"/>
    <w:rsid w:val="00594811"/>
    <w:rsid w:val="006A0AEB"/>
    <w:rsid w:val="00711DD9"/>
    <w:rsid w:val="007460CD"/>
    <w:rsid w:val="009718DC"/>
    <w:rsid w:val="009F0B23"/>
    <w:rsid w:val="00B670A6"/>
    <w:rsid w:val="00C15591"/>
    <w:rsid w:val="00E6021D"/>
    <w:rsid w:val="00EA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2F180D1"/>
  <w15:chartTrackingRefBased/>
  <w15:docId w15:val="{F8EB368D-6097-484C-850F-7F689C36B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</w:style>
  <w:style w:type="paragraph" w:styleId="Pagrindinistekstas">
    <w:name w:val="Body Text"/>
    <w:basedOn w:val="prastasis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Sraopastraipa">
    <w:name w:val="List Paragraph"/>
    <w:basedOn w:val="prastasis"/>
    <w:uiPriority w:val="34"/>
    <w:qFormat/>
    <w:rsid w:val="005876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9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Komisijos\d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</Template>
  <TotalTime>1</TotalTime>
  <Pages>1</Pages>
  <Words>70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TARYBA   ......   SAVIVALDYBĖS TARYBOS ĮRAŠYTI PAVADINIMĄ KOMISIJOS   Nr. .........................</vt:lpstr>
    </vt:vector>
  </TitlesOfParts>
  <Manager>Komisijos pirmininkas Vardas Pavardė</Manager>
  <Company>KAUNO MIESTO SAVIVALDYBĖ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TARYBA   2020..   KAUNO GYVŪNŲ GLOBOS IR PRIEŽIŪROS TARYBOS POSĖDŽIO_x000d__x000d_    Nr. B11-D-1</dc:title>
  <dc:subject>POSĖDŽIO DARBOTVARKĖ</dc:subject>
  <dc:creator>Windows User</dc:creator>
  <cp:keywords/>
  <cp:lastModifiedBy>Birutė Pokštienė</cp:lastModifiedBy>
  <cp:revision>3</cp:revision>
  <cp:lastPrinted>2005-05-20T06:49:00Z</cp:lastPrinted>
  <dcterms:created xsi:type="dcterms:W3CDTF">2020-05-20T11:42:00Z</dcterms:created>
  <dcterms:modified xsi:type="dcterms:W3CDTF">2020-05-21T05:24:00Z</dcterms:modified>
</cp:coreProperties>
</file>