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E85402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E85402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43185119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52A29">
              <w:rPr>
                <w:b/>
              </w:rPr>
              <w:t xml:space="preserve">SPORTO, TURIZMO IR LAISVALAIKIO </w:t>
            </w:r>
            <w:r w:rsidR="00052A29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 w:rsidP="00DE316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E3160">
              <w:rPr>
                <w:b/>
              </w:rPr>
              <w:t>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C16AA9">
              <w:t>20</w:t>
            </w:r>
            <w:r w:rsidR="00540789">
              <w:t>-</w:t>
            </w:r>
            <w:r w:rsidR="00C16AA9">
              <w:t>0</w:t>
            </w:r>
            <w:r w:rsidR="00B2767A">
              <w:t>2</w:t>
            </w:r>
            <w:r w:rsidR="00540789">
              <w:t>-</w:t>
            </w:r>
            <w:r w:rsidR="00B2767A">
              <w:t>1</w:t>
            </w:r>
            <w:r w:rsidR="00BA45C7">
              <w:t>7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A45C7">
              <w:t>K15-D-2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66088" w:rsidRDefault="00066088" w:rsidP="00066088">
      <w:pPr>
        <w:pStyle w:val="Pagrindinistekstas"/>
        <w:ind w:firstLine="1134"/>
      </w:pPr>
      <w:bookmarkStart w:id="13" w:name="r18"/>
      <w:r>
        <w:t xml:space="preserve">1. Dėl Kauno miesto savivaldybės tarybos kontrolės komiteto 2020 metų veiklos programos patvirtinimo (TR-73) </w:t>
      </w:r>
    </w:p>
    <w:p w:rsidR="00066088" w:rsidRPr="00066088" w:rsidRDefault="00066088" w:rsidP="00066088">
      <w:pPr>
        <w:pStyle w:val="Pagrindinistekstas"/>
        <w:ind w:firstLine="1134"/>
        <w:rPr>
          <w:b/>
        </w:rPr>
      </w:pPr>
      <w:r w:rsidRPr="00066088">
        <w:rPr>
          <w:b/>
        </w:rPr>
        <w:t>Pranešėjas -  Kauno miesto tarybos narys Vygantas Gudėnas</w:t>
      </w:r>
      <w:r>
        <w:rPr>
          <w:b/>
        </w:rPr>
        <w:t xml:space="preserve">                 </w:t>
      </w:r>
      <w:r>
        <w:t>15</w:t>
      </w:r>
      <w:r>
        <w:t>.</w:t>
      </w:r>
      <w:r>
        <w:t>00</w:t>
      </w:r>
      <w:r>
        <w:t xml:space="preserve"> val.</w:t>
      </w:r>
    </w:p>
    <w:p w:rsidR="00066088" w:rsidRDefault="00066088" w:rsidP="00066088">
      <w:pPr>
        <w:pStyle w:val="Pagrindinistekstas"/>
        <w:ind w:firstLine="1134"/>
      </w:pPr>
      <w:r>
        <w:t xml:space="preserve">2. Dėl Kauno miesto savivaldybės 2020 metų biudžeto patvirtinimo (TR-43) </w:t>
      </w:r>
    </w:p>
    <w:p w:rsidR="00066088" w:rsidRPr="00066088" w:rsidRDefault="00066088" w:rsidP="00066088">
      <w:pPr>
        <w:pStyle w:val="Pagrindinistekstas"/>
        <w:ind w:firstLine="1134"/>
        <w:rPr>
          <w:b/>
        </w:rPr>
      </w:pPr>
      <w:r w:rsidRPr="00066088">
        <w:rPr>
          <w:b/>
        </w:rPr>
        <w:t>Pranešėja -  Finansų ir ekonomikos skyriaus vedėja Roma Vosylienė</w:t>
      </w:r>
      <w:r>
        <w:rPr>
          <w:b/>
        </w:rPr>
        <w:t xml:space="preserve">     </w:t>
      </w:r>
      <w:r>
        <w:t>15</w:t>
      </w:r>
      <w:r>
        <w:t>.</w:t>
      </w:r>
      <w:r>
        <w:t>05</w:t>
      </w:r>
      <w:r>
        <w:t xml:space="preserve"> val.</w:t>
      </w:r>
    </w:p>
    <w:p w:rsidR="00066088" w:rsidRDefault="00066088" w:rsidP="00066088">
      <w:pPr>
        <w:pStyle w:val="Pagrindinistekstas"/>
        <w:ind w:firstLine="1134"/>
      </w:pPr>
      <w:r>
        <w:t xml:space="preserve">3. Dėl Saugaus elgesio paviršinių vandens telkinių vandenyje ir ant paviršinių vandens telkinių ledo taisyklių patvirtinimo (TR-76) </w:t>
      </w:r>
    </w:p>
    <w:p w:rsidR="00066088" w:rsidRPr="00066088" w:rsidRDefault="00066088" w:rsidP="00066088">
      <w:pPr>
        <w:pStyle w:val="Pagrindinistekstas"/>
        <w:ind w:firstLine="1134"/>
        <w:rPr>
          <w:b/>
        </w:rPr>
      </w:pPr>
      <w:r w:rsidRPr="00066088">
        <w:rPr>
          <w:b/>
        </w:rPr>
        <w:t>Pranešėjas -  Miesto tvarkymo skyriaus vedėjas Aloyzas Pakalniškis</w:t>
      </w:r>
      <w:r>
        <w:rPr>
          <w:b/>
        </w:rPr>
        <w:t xml:space="preserve">       </w:t>
      </w:r>
      <w:r>
        <w:t>15</w:t>
      </w:r>
      <w:r>
        <w:t>.</w:t>
      </w:r>
      <w:r>
        <w:t>15</w:t>
      </w:r>
      <w:r>
        <w:t xml:space="preserve"> val.</w:t>
      </w:r>
    </w:p>
    <w:p w:rsidR="00066088" w:rsidRDefault="00066088" w:rsidP="00066088">
      <w:pPr>
        <w:pStyle w:val="Pagrindinistekstas"/>
        <w:ind w:firstLine="1134"/>
      </w:pPr>
      <w:r>
        <w:t xml:space="preserve">4. Dėl sutikimo perimti Kauno miesto savivaldybės nuosavybėn valstybei nuosavybės teise priklausantį trumpalaikį materialųjį turtą ir jo perdavimo Kauno kultūros centrui (TR-85) </w:t>
      </w:r>
    </w:p>
    <w:p w:rsidR="00066088" w:rsidRPr="00066088" w:rsidRDefault="00066088" w:rsidP="00066088">
      <w:pPr>
        <w:pStyle w:val="Pagrindinistekstas"/>
        <w:ind w:firstLine="1134"/>
        <w:rPr>
          <w:b/>
        </w:rPr>
      </w:pPr>
      <w:r w:rsidRPr="00066088">
        <w:rPr>
          <w:b/>
        </w:rPr>
        <w:t>Pranešėja -  Kultūros skyriaus vedėja Nomeda Prevelienė</w:t>
      </w:r>
      <w:r>
        <w:rPr>
          <w:b/>
        </w:rPr>
        <w:t xml:space="preserve">                          </w:t>
      </w:r>
      <w:r>
        <w:t>15</w:t>
      </w:r>
      <w:r>
        <w:t>.</w:t>
      </w:r>
      <w:r>
        <w:t>20</w:t>
      </w:r>
      <w:r>
        <w:t xml:space="preserve"> val.</w:t>
      </w:r>
    </w:p>
    <w:p w:rsidR="00066088" w:rsidRDefault="00066088" w:rsidP="00066088">
      <w:pPr>
        <w:pStyle w:val="Pagrindinistekstas"/>
        <w:ind w:firstLine="1134"/>
      </w:pPr>
      <w:r>
        <w:t>5. Dė</w:t>
      </w:r>
      <w:r>
        <w:t xml:space="preserve">l </w:t>
      </w:r>
      <w:r>
        <w:t xml:space="preserve">VšĮ „Kaunas IN“ teikiamų paslaugų įkainių nustatymo (TR-77) </w:t>
      </w:r>
    </w:p>
    <w:p w:rsidR="00066088" w:rsidRPr="00066088" w:rsidRDefault="00066088" w:rsidP="00066088">
      <w:pPr>
        <w:pStyle w:val="Pagrindinistekstas"/>
        <w:ind w:firstLine="1134"/>
        <w:rPr>
          <w:b/>
        </w:rPr>
      </w:pPr>
      <w:r w:rsidRPr="00066088">
        <w:rPr>
          <w:b/>
        </w:rPr>
        <w:t>Pranešėja</w:t>
      </w:r>
      <w:r w:rsidRPr="00066088">
        <w:rPr>
          <w:b/>
        </w:rPr>
        <w:t xml:space="preserve"> -  Investicijų ir projektų skyriaus vedėja Aistė Lukaševičiūtė</w:t>
      </w:r>
      <w:r>
        <w:rPr>
          <w:b/>
        </w:rPr>
        <w:t xml:space="preserve">    </w:t>
      </w:r>
      <w:r>
        <w:t>1525</w:t>
      </w:r>
      <w:r>
        <w:t xml:space="preserve"> val.</w:t>
      </w:r>
    </w:p>
    <w:p w:rsidR="00066088" w:rsidRDefault="00066088" w:rsidP="00066088">
      <w:pPr>
        <w:pStyle w:val="Pagrindinistekstas"/>
        <w:ind w:firstLine="1134"/>
      </w:pPr>
      <w:r>
        <w:t xml:space="preserve">6. Dėl viešosios įstaigos Aleksoto teniso centro dalininko teisių pardavimo (TR-45) </w:t>
      </w:r>
    </w:p>
    <w:p w:rsidR="00066088" w:rsidRDefault="00066088" w:rsidP="00066088">
      <w:pPr>
        <w:pStyle w:val="Pagrindinistekstas"/>
        <w:ind w:firstLine="1134"/>
      </w:pPr>
      <w:bookmarkStart w:id="14" w:name="_GoBack"/>
      <w:bookmarkEnd w:id="14"/>
      <w:r>
        <w:t xml:space="preserve">7. Dėl Kauno miesto savivaldybės tarybos 2019 m. rugsėjo 10 d. sprendimo Nr. T-418 „Dėl Kauno sporto mokyklos „Tauras“ reorganizavimo, prijungiant ją prie Kauno sporto mokyklos „Gaja“   pakeitimo (TR-86) </w:t>
      </w:r>
    </w:p>
    <w:p w:rsidR="00C16AA9" w:rsidRDefault="00066088" w:rsidP="00066088">
      <w:pPr>
        <w:pStyle w:val="Pagrindinistekstas"/>
        <w:ind w:firstLine="1134"/>
        <w:sectPr w:rsidR="00C16AA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t xml:space="preserve"> </w:t>
      </w:r>
      <w:r w:rsidRPr="00066088">
        <w:rPr>
          <w:b/>
        </w:rPr>
        <w:t>Pranešėjas -  Sporto skyriaus vedėjas Mindaugas Šivickas</w:t>
      </w:r>
      <w:r>
        <w:rPr>
          <w:b/>
        </w:rPr>
        <w:t xml:space="preserve"> </w:t>
      </w:r>
      <w:bookmarkEnd w:id="13"/>
      <w:r>
        <w:rPr>
          <w:b/>
        </w:rPr>
        <w:t xml:space="preserve">                        </w:t>
      </w:r>
      <w:r>
        <w:t>15</w:t>
      </w:r>
      <w:r>
        <w:t>.</w:t>
      </w:r>
      <w:r>
        <w:t>30</w:t>
      </w:r>
      <w:r>
        <w:t xml:space="preserve"> val.</w:t>
      </w: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D0349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3491">
              <w:t>Sporto, turizmo ir laisvalaikio k</w:t>
            </w:r>
            <w:r>
              <w:rPr>
                <w:noProof/>
              </w:rPr>
              <w:t>omiteto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D0349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D03491">
              <w:t>Simas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D03491">
              <w:t>Sirtautas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6608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74C1CF7"/>
    <w:multiLevelType w:val="hybridMultilevel"/>
    <w:tmpl w:val="14E035C2"/>
    <w:lvl w:ilvl="0" w:tplc="E4B6AC4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021FC3"/>
    <w:rsid w:val="00052A29"/>
    <w:rsid w:val="00066088"/>
    <w:rsid w:val="000E50AF"/>
    <w:rsid w:val="0014445C"/>
    <w:rsid w:val="001D3665"/>
    <w:rsid w:val="00305DD4"/>
    <w:rsid w:val="00316659"/>
    <w:rsid w:val="003E21BD"/>
    <w:rsid w:val="0040223E"/>
    <w:rsid w:val="00427522"/>
    <w:rsid w:val="004638FF"/>
    <w:rsid w:val="0048757A"/>
    <w:rsid w:val="004D0347"/>
    <w:rsid w:val="00540789"/>
    <w:rsid w:val="00593620"/>
    <w:rsid w:val="00594811"/>
    <w:rsid w:val="0066549B"/>
    <w:rsid w:val="006A0AEB"/>
    <w:rsid w:val="00711DD9"/>
    <w:rsid w:val="007460CD"/>
    <w:rsid w:val="007471E7"/>
    <w:rsid w:val="0090589F"/>
    <w:rsid w:val="009F67E5"/>
    <w:rsid w:val="00AB3CF8"/>
    <w:rsid w:val="00AD7A8A"/>
    <w:rsid w:val="00B2767A"/>
    <w:rsid w:val="00B670A6"/>
    <w:rsid w:val="00BA45C7"/>
    <w:rsid w:val="00C0060B"/>
    <w:rsid w:val="00C16AA9"/>
    <w:rsid w:val="00C916E9"/>
    <w:rsid w:val="00CC224D"/>
    <w:rsid w:val="00CF42A7"/>
    <w:rsid w:val="00D03491"/>
    <w:rsid w:val="00DE3160"/>
    <w:rsid w:val="00E32B59"/>
    <w:rsid w:val="00E6021D"/>
    <w:rsid w:val="00E85402"/>
    <w:rsid w:val="00E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4205DE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021F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21FC3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27</TotalTime>
  <Pages>1</Pages>
  <Words>197</Words>
  <Characters>1573</Characters>
  <Application>Microsoft Office Word</Application>
  <DocSecurity>0</DocSecurity>
  <Lines>71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SPORTO, TURIZMO IR LAISVALAIKIO KOMITETO   Nr. K15-D-2</vt:lpstr>
    </vt:vector>
  </TitlesOfParts>
  <Manager>Sporto, turizmo ir laisvalaikio komiteto pirmininkas Simas Sirtautas</Manager>
  <Company>KAUNO MIESTO SAVIVALDYBĖ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SPORTO, TURIZMO IR LAISVALAIKIO KOMITETO   Nr. K15-D-2</dc:title>
  <dc:subject>DARBOTVARKĖ</dc:subject>
  <dc:creator>Windows User</dc:creator>
  <cp:keywords/>
  <dc:description/>
  <cp:lastModifiedBy>Birutė Pokštienė</cp:lastModifiedBy>
  <cp:revision>10</cp:revision>
  <cp:lastPrinted>2020-01-24T12:54:00Z</cp:lastPrinted>
  <dcterms:created xsi:type="dcterms:W3CDTF">2020-01-29T09:21:00Z</dcterms:created>
  <dcterms:modified xsi:type="dcterms:W3CDTF">2020-02-14T09:32:00Z</dcterms:modified>
</cp:coreProperties>
</file>