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2"/>
        <w:gridCol w:w="847"/>
        <w:gridCol w:w="2383"/>
        <w:gridCol w:w="1133"/>
      </w:tblGrid>
      <w:tr w:rsidR="00FF42B4" w:rsidTr="00FF42B4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8D0B4C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0B4C" w:rsidRDefault="00A3077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KAUNO MIESTO SAVIVALDYBĖS</w:t>
                  </w:r>
                  <w:r w:rsidR="00FF42B4">
                    <w:rPr>
                      <w:b/>
                      <w:color w:val="000000"/>
                      <w:sz w:val="24"/>
                    </w:rPr>
                    <w:t xml:space="preserve"> TARYBA</w:t>
                  </w:r>
                </w:p>
              </w:tc>
            </w:tr>
          </w:tbl>
          <w:p w:rsidR="008D0B4C" w:rsidRDefault="008D0B4C">
            <w:pPr>
              <w:spacing w:after="0" w:line="240" w:lineRule="auto"/>
            </w:pPr>
          </w:p>
        </w:tc>
        <w:tc>
          <w:tcPr>
            <w:tcW w:w="1133" w:type="dxa"/>
          </w:tcPr>
          <w:p w:rsidR="008D0B4C" w:rsidRDefault="008D0B4C">
            <w:pPr>
              <w:pStyle w:val="EmptyCellLayoutStyle"/>
              <w:spacing w:after="0" w:line="240" w:lineRule="auto"/>
            </w:pPr>
          </w:p>
        </w:tc>
      </w:tr>
      <w:tr w:rsidR="00FF42B4" w:rsidTr="00FF42B4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8D0B4C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0B4C" w:rsidRDefault="00A3077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MIESTO ŪKIO IR</w:t>
                  </w:r>
                  <w:r w:rsidR="00FF42B4">
                    <w:rPr>
                      <w:b/>
                      <w:color w:val="000000"/>
                      <w:sz w:val="24"/>
                    </w:rPr>
                    <w:t xml:space="preserve"> PASLAUGŲ KOMITETO POSĖDŽIO</w:t>
                  </w:r>
                </w:p>
              </w:tc>
            </w:tr>
          </w:tbl>
          <w:p w:rsidR="008D0B4C" w:rsidRDefault="008D0B4C">
            <w:pPr>
              <w:spacing w:after="0" w:line="240" w:lineRule="auto"/>
            </w:pPr>
          </w:p>
        </w:tc>
        <w:tc>
          <w:tcPr>
            <w:tcW w:w="1133" w:type="dxa"/>
          </w:tcPr>
          <w:p w:rsidR="008D0B4C" w:rsidRDefault="008D0B4C">
            <w:pPr>
              <w:pStyle w:val="EmptyCellLayoutStyle"/>
              <w:spacing w:after="0" w:line="240" w:lineRule="auto"/>
            </w:pPr>
          </w:p>
        </w:tc>
      </w:tr>
      <w:tr w:rsidR="00FF42B4" w:rsidTr="00FF42B4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8D0B4C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0B4C" w:rsidRDefault="00A3077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DARBOTVARKĖ</w:t>
                  </w:r>
                </w:p>
              </w:tc>
            </w:tr>
          </w:tbl>
          <w:p w:rsidR="008D0B4C" w:rsidRDefault="008D0B4C">
            <w:pPr>
              <w:spacing w:after="0" w:line="240" w:lineRule="auto"/>
            </w:pPr>
          </w:p>
        </w:tc>
        <w:tc>
          <w:tcPr>
            <w:tcW w:w="1133" w:type="dxa"/>
          </w:tcPr>
          <w:p w:rsidR="008D0B4C" w:rsidRDefault="008D0B4C">
            <w:pPr>
              <w:pStyle w:val="EmptyCellLayoutStyle"/>
              <w:spacing w:after="0" w:line="240" w:lineRule="auto"/>
            </w:pPr>
          </w:p>
        </w:tc>
      </w:tr>
      <w:tr w:rsidR="008D0B4C">
        <w:trPr>
          <w:trHeight w:val="19"/>
        </w:trPr>
        <w:tc>
          <w:tcPr>
            <w:tcW w:w="5272" w:type="dxa"/>
          </w:tcPr>
          <w:p w:rsidR="008D0B4C" w:rsidRDefault="008D0B4C">
            <w:pPr>
              <w:pStyle w:val="EmptyCellLayoutStyle"/>
              <w:spacing w:after="0" w:line="240" w:lineRule="auto"/>
            </w:pPr>
          </w:p>
        </w:tc>
        <w:tc>
          <w:tcPr>
            <w:tcW w:w="847" w:type="dxa"/>
          </w:tcPr>
          <w:p w:rsidR="008D0B4C" w:rsidRDefault="008D0B4C">
            <w:pPr>
              <w:pStyle w:val="EmptyCellLayoutStyle"/>
              <w:spacing w:after="0" w:line="240" w:lineRule="auto"/>
            </w:pPr>
          </w:p>
        </w:tc>
        <w:tc>
          <w:tcPr>
            <w:tcW w:w="2383" w:type="dxa"/>
          </w:tcPr>
          <w:p w:rsidR="008D0B4C" w:rsidRDefault="008D0B4C">
            <w:pPr>
              <w:pStyle w:val="EmptyCellLayoutStyle"/>
              <w:spacing w:after="0" w:line="240" w:lineRule="auto"/>
            </w:pPr>
          </w:p>
        </w:tc>
        <w:tc>
          <w:tcPr>
            <w:tcW w:w="1133" w:type="dxa"/>
          </w:tcPr>
          <w:p w:rsidR="008D0B4C" w:rsidRDefault="008D0B4C">
            <w:pPr>
              <w:pStyle w:val="EmptyCellLayoutStyle"/>
              <w:spacing w:after="0" w:line="240" w:lineRule="auto"/>
            </w:pPr>
          </w:p>
        </w:tc>
      </w:tr>
      <w:tr w:rsidR="00FF42B4" w:rsidTr="00FF42B4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8D0B4C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0B4C" w:rsidRDefault="00A3077C" w:rsidP="00FF42B4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 xml:space="preserve">2020-01-27 </w:t>
                  </w:r>
                  <w:r w:rsidR="00FF42B4">
                    <w:rPr>
                      <w:color w:val="000000"/>
                      <w:sz w:val="24"/>
                    </w:rPr>
                    <w:t xml:space="preserve"> Nr. K14-D-1</w:t>
                  </w:r>
                </w:p>
              </w:tc>
            </w:tr>
          </w:tbl>
          <w:p w:rsidR="008D0B4C" w:rsidRDefault="008D0B4C">
            <w:pPr>
              <w:spacing w:after="0" w:line="240" w:lineRule="auto"/>
            </w:pPr>
          </w:p>
        </w:tc>
        <w:tc>
          <w:tcPr>
            <w:tcW w:w="1133" w:type="dxa"/>
          </w:tcPr>
          <w:p w:rsidR="008D0B4C" w:rsidRDefault="008D0B4C">
            <w:pPr>
              <w:pStyle w:val="EmptyCellLayoutStyle"/>
              <w:spacing w:after="0" w:line="240" w:lineRule="auto"/>
            </w:pPr>
          </w:p>
        </w:tc>
      </w:tr>
      <w:tr w:rsidR="008D0B4C">
        <w:trPr>
          <w:trHeight w:val="20"/>
        </w:trPr>
        <w:tc>
          <w:tcPr>
            <w:tcW w:w="5272" w:type="dxa"/>
          </w:tcPr>
          <w:p w:rsidR="008D0B4C" w:rsidRDefault="008D0B4C">
            <w:pPr>
              <w:pStyle w:val="EmptyCellLayoutStyle"/>
              <w:spacing w:after="0" w:line="240" w:lineRule="auto"/>
            </w:pPr>
          </w:p>
        </w:tc>
        <w:tc>
          <w:tcPr>
            <w:tcW w:w="847" w:type="dxa"/>
          </w:tcPr>
          <w:p w:rsidR="008D0B4C" w:rsidRDefault="008D0B4C">
            <w:pPr>
              <w:pStyle w:val="EmptyCellLayoutStyle"/>
              <w:spacing w:after="0" w:line="240" w:lineRule="auto"/>
            </w:pPr>
          </w:p>
        </w:tc>
        <w:tc>
          <w:tcPr>
            <w:tcW w:w="2383" w:type="dxa"/>
          </w:tcPr>
          <w:p w:rsidR="008D0B4C" w:rsidRDefault="008D0B4C">
            <w:pPr>
              <w:pStyle w:val="EmptyCellLayoutStyle"/>
              <w:spacing w:after="0" w:line="240" w:lineRule="auto"/>
            </w:pPr>
          </w:p>
        </w:tc>
        <w:tc>
          <w:tcPr>
            <w:tcW w:w="1133" w:type="dxa"/>
          </w:tcPr>
          <w:p w:rsidR="008D0B4C" w:rsidRDefault="008D0B4C">
            <w:pPr>
              <w:pStyle w:val="EmptyCellLayoutStyle"/>
              <w:spacing w:after="0" w:line="240" w:lineRule="auto"/>
            </w:pPr>
          </w:p>
        </w:tc>
      </w:tr>
      <w:tr w:rsidR="00FF42B4" w:rsidTr="00FF42B4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8D0B4C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0B4C" w:rsidRDefault="00FF42B4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Kaunas</w:t>
                  </w:r>
                </w:p>
              </w:tc>
            </w:tr>
          </w:tbl>
          <w:p w:rsidR="008D0B4C" w:rsidRDefault="008D0B4C">
            <w:pPr>
              <w:spacing w:after="0" w:line="240" w:lineRule="auto"/>
            </w:pPr>
          </w:p>
        </w:tc>
        <w:tc>
          <w:tcPr>
            <w:tcW w:w="1133" w:type="dxa"/>
          </w:tcPr>
          <w:p w:rsidR="008D0B4C" w:rsidRDefault="008D0B4C">
            <w:pPr>
              <w:pStyle w:val="EmptyCellLayoutStyle"/>
              <w:spacing w:after="0" w:line="240" w:lineRule="auto"/>
            </w:pPr>
          </w:p>
        </w:tc>
      </w:tr>
      <w:tr w:rsidR="00FF42B4" w:rsidTr="00FF42B4">
        <w:tc>
          <w:tcPr>
            <w:tcW w:w="9635" w:type="dxa"/>
            <w:gridSpan w:val="4"/>
          </w:tcPr>
          <w:p w:rsidR="00FF42B4" w:rsidRDefault="00FF42B4" w:rsidP="00FF42B4">
            <w:pPr>
              <w:jc w:val="both"/>
            </w:pPr>
          </w:p>
          <w:p w:rsidR="00FF42B4" w:rsidRPr="00FF42B4" w:rsidRDefault="00FF42B4" w:rsidP="00FF42B4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POSĖDIS VYKS 308 KABINETE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35"/>
            </w:tblGrid>
            <w:tr w:rsidR="008D0B4C" w:rsidTr="00FF42B4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0B4C" w:rsidRDefault="00A3077C" w:rsidP="00FF42B4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1. Dėl leidimo Kauno lopšeliui-darželiui „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Vėrinėlis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“ statyti naujus statinius žemės sklype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Žiemgalių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g. 1, Kaune (TR-9) </w:t>
                  </w:r>
                </w:p>
              </w:tc>
            </w:tr>
            <w:tr w:rsidR="008D0B4C" w:rsidTr="00FF42B4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0B4C" w:rsidRDefault="00A3077C" w:rsidP="00FF42B4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Pranešėjas -  Bendrųjų reikalų skyriaus vedėjas Artūras Andriuška</w:t>
                  </w:r>
                  <w:r w:rsidR="00FF42B4">
                    <w:rPr>
                      <w:b/>
                      <w:color w:val="000000"/>
                      <w:sz w:val="24"/>
                    </w:rPr>
                    <w:t xml:space="preserve">               </w:t>
                  </w:r>
                  <w:r w:rsidR="00FF42B4" w:rsidRPr="00FF42B4">
                    <w:rPr>
                      <w:b/>
                      <w:color w:val="000000"/>
                      <w:sz w:val="24"/>
                    </w:rPr>
                    <w:t>15:00</w:t>
                  </w:r>
                  <w:r w:rsidR="00FF42B4" w:rsidRPr="00FF42B4">
                    <w:rPr>
                      <w:b/>
                      <w:color w:val="000000"/>
                      <w:sz w:val="24"/>
                    </w:rPr>
                    <w:t xml:space="preserve"> val.</w:t>
                  </w:r>
                </w:p>
              </w:tc>
            </w:tr>
            <w:tr w:rsidR="008D0B4C" w:rsidTr="00FF42B4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0B4C" w:rsidRDefault="00A3077C" w:rsidP="00FF42B4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2. Dėl Kauno miesto savivaldybės tarybos 2015 m. lapkričio 10 d. sprendimo Nr. T-626 ,,Dėl didžiausio leistino biudžetinės įstaigos ,,Kauno biudžetinių įstaigų buhalterinė apskaita“ pareigybių skaičiaus patvirtinimo“ pakeitimo (TR-13) </w:t>
                  </w:r>
                </w:p>
              </w:tc>
            </w:tr>
            <w:tr w:rsidR="008D0B4C" w:rsidTr="00FF42B4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0B4C" w:rsidRDefault="00A3077C" w:rsidP="00FF42B4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</w:t>
                  </w:r>
                  <w:r w:rsidR="00FF42B4">
                    <w:rPr>
                      <w:b/>
                      <w:color w:val="000000"/>
                      <w:sz w:val="24"/>
                    </w:rPr>
                    <w:t xml:space="preserve">          Pranešėja</w:t>
                  </w:r>
                  <w:r>
                    <w:rPr>
                      <w:b/>
                      <w:color w:val="000000"/>
                      <w:sz w:val="24"/>
                    </w:rPr>
                    <w:t xml:space="preserve"> -  Centrinio apskaitos skyriaus vedėja Jolanta Brazaitienė</w:t>
                  </w:r>
                  <w:r w:rsidR="00FF42B4">
                    <w:rPr>
                      <w:b/>
                      <w:color w:val="000000"/>
                      <w:sz w:val="24"/>
                    </w:rPr>
                    <w:t xml:space="preserve">              </w:t>
                  </w:r>
                  <w:r w:rsidR="00FF42B4" w:rsidRPr="00FF42B4">
                    <w:rPr>
                      <w:b/>
                      <w:color w:val="000000"/>
                      <w:sz w:val="24"/>
                    </w:rPr>
                    <w:t>15:05</w:t>
                  </w:r>
                  <w:r w:rsidR="00FF42B4" w:rsidRPr="00FF42B4">
                    <w:rPr>
                      <w:b/>
                      <w:color w:val="000000"/>
                      <w:sz w:val="24"/>
                    </w:rPr>
                    <w:t xml:space="preserve"> val.</w:t>
                  </w:r>
                </w:p>
              </w:tc>
            </w:tr>
            <w:tr w:rsidR="008D0B4C" w:rsidTr="00FF42B4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0B4C" w:rsidRDefault="00A3077C" w:rsidP="00FF42B4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3. Dėl UAB „Kauno vandenys“ 2020–2022 metų veiklos ir plėtros plano patvirtinimo         </w:t>
                  </w:r>
                  <w:r>
                    <w:rPr>
                      <w:color w:val="000000"/>
                      <w:sz w:val="24"/>
                    </w:rPr>
                    <w:t xml:space="preserve">(TR-15) </w:t>
                  </w:r>
                </w:p>
              </w:tc>
            </w:tr>
            <w:tr w:rsidR="008D0B4C" w:rsidTr="00FF42B4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0B4C" w:rsidRDefault="00A3077C" w:rsidP="00FF42B4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Pranešėjas -  Miesto tvarkymo skyriaus vedėjas Aloyzas </w:t>
                  </w:r>
                  <w:r w:rsidRPr="00FF42B4">
                    <w:rPr>
                      <w:b/>
                      <w:color w:val="000000"/>
                      <w:sz w:val="24"/>
                    </w:rPr>
                    <w:t>Pakalniškis</w:t>
                  </w:r>
                  <w:r w:rsidR="00FF42B4" w:rsidRPr="00FF42B4">
                    <w:rPr>
                      <w:b/>
                      <w:color w:val="000000"/>
                      <w:sz w:val="24"/>
                    </w:rPr>
                    <w:t xml:space="preserve"> </w:t>
                  </w:r>
                  <w:r w:rsidR="00FF42B4">
                    <w:rPr>
                      <w:b/>
                      <w:color w:val="000000"/>
                      <w:sz w:val="24"/>
                    </w:rPr>
                    <w:t xml:space="preserve">          </w:t>
                  </w:r>
                  <w:r w:rsidR="00FF42B4" w:rsidRPr="00FF42B4">
                    <w:rPr>
                      <w:b/>
                      <w:color w:val="000000"/>
                      <w:sz w:val="24"/>
                    </w:rPr>
                    <w:t xml:space="preserve">   </w:t>
                  </w:r>
                  <w:r w:rsidR="00FF42B4" w:rsidRPr="00FF42B4">
                    <w:rPr>
                      <w:b/>
                      <w:color w:val="000000"/>
                      <w:sz w:val="24"/>
                    </w:rPr>
                    <w:t>15:10</w:t>
                  </w:r>
                  <w:r w:rsidR="00FF42B4" w:rsidRPr="00FF42B4">
                    <w:rPr>
                      <w:b/>
                      <w:color w:val="000000"/>
                      <w:sz w:val="24"/>
                    </w:rPr>
                    <w:t xml:space="preserve"> val.</w:t>
                  </w:r>
                </w:p>
              </w:tc>
            </w:tr>
            <w:tr w:rsidR="008D0B4C" w:rsidTr="00FF42B4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0B4C" w:rsidRDefault="00A3077C" w:rsidP="00FF42B4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4. Dėl pritarimo įgyvendinti projektą „Buvusios aviacijos gamyklos angaro konversija“     </w:t>
                  </w:r>
                  <w:r>
                    <w:rPr>
                      <w:color w:val="000000"/>
                      <w:sz w:val="24"/>
                    </w:rPr>
                    <w:t xml:space="preserve">(TR-22) </w:t>
                  </w:r>
                </w:p>
              </w:tc>
            </w:tr>
            <w:tr w:rsidR="008D0B4C" w:rsidTr="00FF42B4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0B4C" w:rsidRDefault="00A3077C" w:rsidP="00FF42B4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5. Dėl pritarimo Kauno miesto integruotos teritorijų vystymo programos įgyvendinimo ataskaitai (TR-35) </w:t>
                  </w:r>
                </w:p>
              </w:tc>
            </w:tr>
            <w:tr w:rsidR="008D0B4C" w:rsidTr="00FF42B4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0B4C" w:rsidRDefault="00FF42B4" w:rsidP="00FF42B4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</w:t>
                  </w:r>
                  <w:r w:rsidR="00A3077C">
                    <w:rPr>
                      <w:b/>
                      <w:color w:val="000000"/>
                      <w:sz w:val="24"/>
                    </w:rPr>
                    <w:t xml:space="preserve"> -  Investicijų ir projektų skyriaus vedėja Aistė Lukaševičiūtė</w:t>
                  </w:r>
                  <w:r>
                    <w:rPr>
                      <w:b/>
                      <w:color w:val="000000"/>
                      <w:sz w:val="24"/>
                    </w:rPr>
                    <w:t xml:space="preserve">         </w:t>
                  </w:r>
                  <w:r w:rsidRPr="00FF42B4">
                    <w:rPr>
                      <w:b/>
                      <w:color w:val="000000"/>
                      <w:sz w:val="24"/>
                    </w:rPr>
                    <w:t>15:15</w:t>
                  </w:r>
                  <w:r w:rsidRPr="00FF42B4">
                    <w:rPr>
                      <w:b/>
                      <w:color w:val="000000"/>
                      <w:sz w:val="24"/>
                    </w:rPr>
                    <w:t xml:space="preserve"> val.</w:t>
                  </w:r>
                </w:p>
              </w:tc>
            </w:tr>
            <w:tr w:rsidR="008D0B4C" w:rsidTr="00FF42B4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0B4C" w:rsidRDefault="00A3077C" w:rsidP="00FF42B4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6. Dėl Kauno miesto savivaldybės 2020–2022 metų strateginio veiklos plano patvirtinimo (TR-16) </w:t>
                  </w:r>
                </w:p>
              </w:tc>
            </w:tr>
            <w:tr w:rsidR="008D0B4C" w:rsidTr="00FF42B4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0B4C" w:rsidRDefault="00FF42B4" w:rsidP="00FF42B4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</w:t>
                  </w:r>
                  <w:r w:rsidR="00A3077C">
                    <w:rPr>
                      <w:b/>
                      <w:color w:val="000000"/>
                      <w:sz w:val="24"/>
                    </w:rPr>
                    <w:t xml:space="preserve"> - Strateginio planavimo, analizė</w:t>
                  </w:r>
                  <w:r w:rsidR="00A3077C">
                    <w:rPr>
                      <w:b/>
                      <w:color w:val="000000"/>
                      <w:sz w:val="24"/>
                    </w:rPr>
                    <w:t>s ir programų skyriaus vyresnioji patarėja, atliekanti skyriaus vedėjo funkcijas Vijolė Karpienė</w:t>
                  </w:r>
                  <w:r>
                    <w:rPr>
                      <w:b/>
                      <w:color w:val="000000"/>
                      <w:sz w:val="24"/>
                    </w:rPr>
                    <w:t xml:space="preserve">                                                      </w:t>
                  </w:r>
                  <w:r w:rsidRPr="00FF42B4">
                    <w:rPr>
                      <w:b/>
                      <w:color w:val="000000"/>
                      <w:sz w:val="24"/>
                    </w:rPr>
                    <w:t>15:25</w:t>
                  </w:r>
                  <w:r w:rsidRPr="00FF42B4">
                    <w:rPr>
                      <w:b/>
                      <w:color w:val="000000"/>
                      <w:sz w:val="24"/>
                    </w:rPr>
                    <w:t xml:space="preserve"> val.</w:t>
                  </w:r>
                </w:p>
              </w:tc>
            </w:tr>
            <w:tr w:rsidR="008D0B4C" w:rsidTr="00FF42B4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0B4C" w:rsidRDefault="00A3077C" w:rsidP="00FF42B4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7. Dėl Kauno miesto savivaldybės tarybos 2019 m. lapkričio 19 d. sprendimo Nr. T-509 „Dėl pritarimo atliekų priėmimo ir apdorojimo Kauno regionini</w:t>
                  </w:r>
                  <w:r>
                    <w:rPr>
                      <w:color w:val="000000"/>
                      <w:sz w:val="24"/>
                    </w:rPr>
                    <w:t xml:space="preserve">uose sąvartynuose, mechaninio biologinio apdorojimo ir mechaninio atliekų rūšiavimo įrenginiuose, žaliųjų atliekų kompostavimo aikštelėse, didelių gabaritų ir kitų atliekų surinkimo aikštelėse mokesčiui“ pripažinimo netekusiu galios         </w:t>
                  </w:r>
                  <w:r>
                    <w:rPr>
                      <w:color w:val="000000"/>
                      <w:sz w:val="24"/>
                    </w:rPr>
                    <w:t xml:space="preserve"> (TR-25) </w:t>
                  </w:r>
                </w:p>
              </w:tc>
            </w:tr>
            <w:tr w:rsidR="008D0B4C" w:rsidTr="00FF42B4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0B4C" w:rsidRDefault="00A3077C" w:rsidP="00FF42B4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</w:t>
                  </w:r>
                  <w:r>
                    <w:rPr>
                      <w:color w:val="000000"/>
                      <w:sz w:val="24"/>
                    </w:rPr>
                    <w:t xml:space="preserve">    8. Dėl Kauno miesto savivaldybės trumpalaikio materialiojo turto patikėjimo uždarajai akcinei bendrovei „Kauno švara“ (TR-27) </w:t>
                  </w:r>
                </w:p>
              </w:tc>
            </w:tr>
            <w:tr w:rsidR="008D0B4C" w:rsidTr="00FF42B4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0B4C" w:rsidRPr="00FF42B4" w:rsidRDefault="00A3077C" w:rsidP="00FF42B4">
                  <w:pPr>
                    <w:spacing w:after="0" w:line="240" w:lineRule="auto"/>
                    <w:jc w:val="both"/>
                  </w:pPr>
                  <w:r w:rsidRPr="00FF42B4">
                    <w:rPr>
                      <w:color w:val="000000"/>
                      <w:sz w:val="24"/>
                    </w:rPr>
                    <w:t xml:space="preserve">            9. Dėl Kauno miesto savivaldybės tarybos 2019 m. gruodžio 17 d. sprendimo Nr. T-566 „Dėl mišrių komunalinių atliekų tvarkymo pastoviosios ir kintamosios įmokos dedamosios dalies dydžių ir mišrių komunalinių atliekų susikaupimo normų nustatymo“ </w:t>
                  </w:r>
                  <w:r w:rsidRPr="00FF42B4">
                    <w:rPr>
                      <w:color w:val="000000"/>
                      <w:sz w:val="24"/>
                    </w:rPr>
                    <w:t xml:space="preserve">pripažinimo netekusiu galios (TR-29) </w:t>
                  </w:r>
                </w:p>
              </w:tc>
            </w:tr>
            <w:tr w:rsidR="008D0B4C" w:rsidTr="00FF42B4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0B4C" w:rsidRPr="00FF42B4" w:rsidRDefault="00FF42B4" w:rsidP="00FF42B4">
                  <w:pPr>
                    <w:spacing w:after="0" w:line="240" w:lineRule="auto"/>
                    <w:jc w:val="both"/>
                    <w:rPr>
                      <w:b/>
                    </w:rPr>
                  </w:pPr>
                  <w:r w:rsidRPr="00FF42B4">
                    <w:rPr>
                      <w:b/>
                      <w:color w:val="000000"/>
                      <w:sz w:val="24"/>
                    </w:rPr>
                    <w:t xml:space="preserve">            Pranešėja</w:t>
                  </w:r>
                  <w:r w:rsidR="00A3077C" w:rsidRPr="00FF42B4">
                    <w:rPr>
                      <w:b/>
                      <w:color w:val="000000"/>
                      <w:sz w:val="24"/>
                    </w:rPr>
                    <w:t xml:space="preserve"> -  Aplinkos apsaugos skyriaus vedėja Radeta Savickienė</w:t>
                  </w:r>
                  <w:r w:rsidRPr="00FF42B4">
                    <w:rPr>
                      <w:b/>
                      <w:color w:val="000000"/>
                      <w:sz w:val="24"/>
                    </w:rPr>
                    <w:t xml:space="preserve">    </w:t>
                  </w:r>
                  <w:r>
                    <w:rPr>
                      <w:b/>
                      <w:color w:val="000000"/>
                      <w:sz w:val="24"/>
                    </w:rPr>
                    <w:t xml:space="preserve">            </w:t>
                  </w:r>
                  <w:r w:rsidRPr="00FF42B4">
                    <w:rPr>
                      <w:b/>
                      <w:color w:val="000000"/>
                      <w:sz w:val="24"/>
                    </w:rPr>
                    <w:t xml:space="preserve"> </w:t>
                  </w:r>
                  <w:r w:rsidRPr="00FF42B4">
                    <w:rPr>
                      <w:b/>
                      <w:color w:val="000000"/>
                      <w:sz w:val="24"/>
                    </w:rPr>
                    <w:t>15:30</w:t>
                  </w:r>
                  <w:r w:rsidRPr="00FF42B4">
                    <w:rPr>
                      <w:b/>
                      <w:color w:val="000000"/>
                      <w:sz w:val="24"/>
                    </w:rPr>
                    <w:t xml:space="preserve"> val.</w:t>
                  </w:r>
                </w:p>
              </w:tc>
            </w:tr>
            <w:tr w:rsidR="008D0B4C" w:rsidTr="00FF42B4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0B4C" w:rsidRDefault="00A3077C" w:rsidP="00FF42B4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10. Dėl Kauno miesto savivaldybės tarybos 2017 m. rugsėjo 12 d. sprendimo Nr. T-600 „Dėl Savivaldybės būsto Jėgainės g. 25-10,</w:t>
                  </w:r>
                  <w:r>
                    <w:rPr>
                      <w:color w:val="000000"/>
                      <w:sz w:val="24"/>
                    </w:rPr>
                    <w:t xml:space="preserve"> Kaune, dalies pardavimo“ pripažinimo netekusiu galios (TR-12) </w:t>
                  </w:r>
                </w:p>
              </w:tc>
            </w:tr>
            <w:tr w:rsidR="008D0B4C" w:rsidTr="00FF42B4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0B4C" w:rsidRDefault="00A3077C" w:rsidP="00FF42B4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11. Dėl Kauno miesto savivaldybės tarybos 2019 m. birželio 18 d. sprendimo Nr. T-326 „Dėl Kauno miesto savivaldybės būsto Veliuonos g. 23-4, Kaune, pardavimo“ pripažinimo net</w:t>
                  </w:r>
                  <w:r>
                    <w:rPr>
                      <w:color w:val="000000"/>
                      <w:sz w:val="24"/>
                    </w:rPr>
                    <w:t xml:space="preserve">ekusiu galios (TR-28) </w:t>
                  </w:r>
                </w:p>
              </w:tc>
            </w:tr>
            <w:tr w:rsidR="008D0B4C" w:rsidTr="00FF42B4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0B4C" w:rsidRDefault="00A3077C" w:rsidP="00FF42B4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12. Dėl sutikimo tiesti dujotiekio tinklus žemės sklype (unikalusis </w:t>
                  </w:r>
                  <w:r>
                    <w:rPr>
                      <w:color w:val="000000"/>
                      <w:sz w:val="24"/>
                    </w:rPr>
                    <w:br/>
                    <w:t xml:space="preserve">Nr. 4400-2538-7084), Kaune (TR-14) </w:t>
                  </w:r>
                </w:p>
              </w:tc>
            </w:tr>
            <w:tr w:rsidR="008D0B4C" w:rsidTr="00FF42B4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0B4C" w:rsidRDefault="00A3077C" w:rsidP="00FF42B4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13. Dėl kitos paskirties valstybinės žemės sklypo Sandraugos g. 33, Kaune, perdavimo neatlygintinai Ka</w:t>
                  </w:r>
                  <w:r>
                    <w:rPr>
                      <w:color w:val="000000"/>
                      <w:sz w:val="24"/>
                    </w:rPr>
                    <w:t xml:space="preserve">uno miesto savivaldybės nuosavybėn (TR-18) </w:t>
                  </w:r>
                </w:p>
              </w:tc>
            </w:tr>
            <w:tr w:rsidR="008D0B4C" w:rsidTr="00FF42B4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0B4C" w:rsidRDefault="00A3077C" w:rsidP="00FF42B4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14. Dėl nekilnojamojo turto Vaišvydo g. 28, Kaune, perdavimo valdyti, naudoti ir disponuoti juo patikėjimo teise Kauno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Vaišvydavos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pagrindinei mokyklai (TR-20) </w:t>
                  </w:r>
                </w:p>
              </w:tc>
            </w:tr>
            <w:tr w:rsidR="008D0B4C" w:rsidTr="00FF42B4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0B4C" w:rsidRDefault="00A3077C" w:rsidP="00FF42B4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15. Dėl nekilnojamojo turto Rasytės g. 1, Kaune, perdavimo valdyti, naudoti ir disponuoti juo patikėjimo teise Kauno Prano Mašioto pradinei mokyklai (TR-24) </w:t>
                  </w:r>
                </w:p>
              </w:tc>
            </w:tr>
            <w:tr w:rsidR="008D0B4C" w:rsidTr="00FF42B4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0B4C" w:rsidRDefault="00A3077C" w:rsidP="00FF42B4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16. Dėl pripažinto nereikalingu, netinkamu (negalimu) naudoti nekilnojamo</w:t>
                  </w:r>
                  <w:r>
                    <w:rPr>
                      <w:color w:val="000000"/>
                      <w:sz w:val="24"/>
                    </w:rPr>
                    <w:t xml:space="preserve">jo daikto Kareivinių g. 20A, Kaune, nurašymo (TR-21) </w:t>
                  </w:r>
                </w:p>
              </w:tc>
            </w:tr>
            <w:tr w:rsidR="008D0B4C" w:rsidTr="00FF42B4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0B4C" w:rsidRDefault="00A3077C" w:rsidP="00FF42B4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17. Dėl pripažintų netinkamais (negalimais) naudoti nekilnojamųjų daiktų Kovo 11-osios g. 53B, 53C, Kaune, nurašymo, išardymo ir likvidavimo (TR-33) </w:t>
                  </w:r>
                </w:p>
              </w:tc>
            </w:tr>
            <w:tr w:rsidR="008D0B4C" w:rsidTr="00FF42B4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0B4C" w:rsidRDefault="00A3077C" w:rsidP="00FF42B4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18. Dėl nekilnojamojo turt</w:t>
                  </w:r>
                  <w:r>
                    <w:rPr>
                      <w:color w:val="000000"/>
                      <w:sz w:val="24"/>
                    </w:rPr>
                    <w:t xml:space="preserve">o Gedimino g. 36, Kaune, nuomos (TR-23) </w:t>
                  </w:r>
                </w:p>
              </w:tc>
            </w:tr>
            <w:tr w:rsidR="008D0B4C" w:rsidTr="00FF42B4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0B4C" w:rsidRDefault="00A3077C" w:rsidP="00FF42B4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lastRenderedPageBreak/>
                    <w:t xml:space="preserve">            19. Dėl negyvenamųjų patalpų Rasytės g. 10A, Kaune, nuomos (TR-26) </w:t>
                  </w:r>
                </w:p>
              </w:tc>
            </w:tr>
            <w:tr w:rsidR="008D0B4C" w:rsidTr="00FF42B4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0B4C" w:rsidRDefault="00A3077C" w:rsidP="00FF42B4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20. Dėl nekilnojamojo turto S. Dariaus ir S. Girėno g. 29A, Kaune, nuomos (TR-31) </w:t>
                  </w:r>
                </w:p>
              </w:tc>
            </w:tr>
            <w:tr w:rsidR="008D0B4C" w:rsidTr="00FF42B4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0B4C" w:rsidRDefault="00A3077C" w:rsidP="00FF42B4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21. Dėl Kauno miesto savi</w:t>
                  </w:r>
                  <w:r>
                    <w:rPr>
                      <w:color w:val="000000"/>
                      <w:sz w:val="24"/>
                    </w:rPr>
                    <w:t xml:space="preserve">valdybės būsto K.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Veverskio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g. 6-37, Kaune, pardavimo (TR-30) </w:t>
                  </w:r>
                </w:p>
              </w:tc>
            </w:tr>
            <w:tr w:rsidR="008D0B4C" w:rsidTr="00FF42B4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0B4C" w:rsidRDefault="00A3077C" w:rsidP="00FF42B4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22. Dėl Kauno miesto savivaldybės tarybos 2016 m. gegužės 24 d. sprendimo Nr. T-298 „Dėl nekilnojamojo turto Europos pr. 109, Kaune“ pakeitimo (TR-32) </w:t>
                  </w:r>
                </w:p>
              </w:tc>
            </w:tr>
            <w:tr w:rsidR="008D0B4C" w:rsidTr="00FF42B4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0B4C" w:rsidRDefault="00A3077C" w:rsidP="00FF42B4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23. Dėl Kauno miesto savivaldybės tarybos 2015 m. kovo 5 d. sprendimo Nr. T-87 „Dėl Viešame aukcione parduodamo Kauno miesto savivaldybės nekilnojamojo turto ir kitų nekilnojamųjų daiktų sąrašo patvirtinimo“ pakeitimo (TR-34) </w:t>
                  </w:r>
                </w:p>
              </w:tc>
            </w:tr>
            <w:tr w:rsidR="008D0B4C" w:rsidTr="00FF42B4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0B4C" w:rsidRDefault="00A3077C" w:rsidP="00FF42B4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</w:t>
                  </w:r>
                  <w:r>
                    <w:rPr>
                      <w:b/>
                      <w:color w:val="000000"/>
                      <w:sz w:val="24"/>
                    </w:rPr>
                    <w:t>ešėjas -  Nekilnojamojo turto skyriaus vedėjas Donatas Valiukas</w:t>
                  </w:r>
                  <w:r w:rsidR="00FF42B4">
                    <w:rPr>
                      <w:b/>
                      <w:color w:val="000000"/>
                      <w:sz w:val="24"/>
                    </w:rPr>
                    <w:t xml:space="preserve">       </w:t>
                  </w:r>
                  <w:r>
                    <w:rPr>
                      <w:b/>
                      <w:color w:val="000000"/>
                      <w:sz w:val="24"/>
                    </w:rPr>
                    <w:t xml:space="preserve">   </w:t>
                  </w:r>
                  <w:bookmarkStart w:id="0" w:name="_GoBack"/>
                  <w:bookmarkEnd w:id="0"/>
                  <w:r w:rsidR="00FF42B4">
                    <w:rPr>
                      <w:b/>
                      <w:color w:val="000000"/>
                      <w:sz w:val="24"/>
                    </w:rPr>
                    <w:t xml:space="preserve">     </w:t>
                  </w:r>
                  <w:r w:rsidR="00FF42B4" w:rsidRPr="00FF42B4">
                    <w:rPr>
                      <w:b/>
                      <w:color w:val="000000"/>
                      <w:sz w:val="24"/>
                    </w:rPr>
                    <w:t>15:35</w:t>
                  </w:r>
                  <w:r w:rsidR="00FF42B4" w:rsidRPr="00FF42B4">
                    <w:rPr>
                      <w:b/>
                      <w:color w:val="000000"/>
                      <w:sz w:val="24"/>
                    </w:rPr>
                    <w:t xml:space="preserve"> val.</w:t>
                  </w:r>
                </w:p>
              </w:tc>
            </w:tr>
          </w:tbl>
          <w:p w:rsidR="008D0B4C" w:rsidRDefault="008D0B4C" w:rsidP="00FF42B4">
            <w:pPr>
              <w:spacing w:after="0" w:line="240" w:lineRule="auto"/>
              <w:jc w:val="both"/>
            </w:pPr>
          </w:p>
        </w:tc>
      </w:tr>
      <w:tr w:rsidR="008D0B4C">
        <w:trPr>
          <w:trHeight w:val="660"/>
        </w:trPr>
        <w:tc>
          <w:tcPr>
            <w:tcW w:w="5272" w:type="dxa"/>
          </w:tcPr>
          <w:p w:rsidR="008D0B4C" w:rsidRDefault="008D0B4C" w:rsidP="00FF42B4">
            <w:pPr>
              <w:pStyle w:val="EmptyCellLayoutStyle"/>
              <w:spacing w:after="0" w:line="240" w:lineRule="auto"/>
              <w:jc w:val="both"/>
            </w:pPr>
          </w:p>
        </w:tc>
        <w:tc>
          <w:tcPr>
            <w:tcW w:w="847" w:type="dxa"/>
          </w:tcPr>
          <w:p w:rsidR="008D0B4C" w:rsidRDefault="008D0B4C" w:rsidP="00FF42B4">
            <w:pPr>
              <w:pStyle w:val="EmptyCellLayoutStyle"/>
              <w:spacing w:after="0" w:line="240" w:lineRule="auto"/>
              <w:jc w:val="both"/>
            </w:pPr>
          </w:p>
        </w:tc>
        <w:tc>
          <w:tcPr>
            <w:tcW w:w="2383" w:type="dxa"/>
          </w:tcPr>
          <w:p w:rsidR="008D0B4C" w:rsidRDefault="008D0B4C" w:rsidP="00FF42B4">
            <w:pPr>
              <w:pStyle w:val="EmptyCellLayoutStyle"/>
              <w:spacing w:after="0" w:line="240" w:lineRule="auto"/>
              <w:jc w:val="both"/>
            </w:pPr>
          </w:p>
        </w:tc>
        <w:tc>
          <w:tcPr>
            <w:tcW w:w="1133" w:type="dxa"/>
          </w:tcPr>
          <w:p w:rsidR="008D0B4C" w:rsidRDefault="008D0B4C" w:rsidP="00FF42B4">
            <w:pPr>
              <w:pStyle w:val="EmptyCellLayoutStyle"/>
              <w:spacing w:after="0" w:line="240" w:lineRule="auto"/>
              <w:jc w:val="both"/>
            </w:pPr>
          </w:p>
        </w:tc>
      </w:tr>
      <w:tr w:rsidR="00FF42B4" w:rsidTr="00FF42B4">
        <w:trPr>
          <w:trHeight w:val="340"/>
        </w:trPr>
        <w:tc>
          <w:tcPr>
            <w:tcW w:w="5272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272"/>
            </w:tblGrid>
            <w:tr w:rsidR="008D0B4C">
              <w:trPr>
                <w:trHeight w:val="262"/>
              </w:trPr>
              <w:tc>
                <w:tcPr>
                  <w:tcW w:w="52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0B4C" w:rsidRDefault="00A3077C" w:rsidP="00FF42B4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>Miesto ūkio ir paslaugų komiteto pirmininkas</w:t>
                  </w:r>
                </w:p>
              </w:tc>
            </w:tr>
          </w:tbl>
          <w:p w:rsidR="008D0B4C" w:rsidRDefault="008D0B4C" w:rsidP="00FF42B4">
            <w:pPr>
              <w:spacing w:after="0" w:line="240" w:lineRule="auto"/>
              <w:jc w:val="both"/>
            </w:pPr>
          </w:p>
        </w:tc>
        <w:tc>
          <w:tcPr>
            <w:tcW w:w="847" w:type="dxa"/>
          </w:tcPr>
          <w:p w:rsidR="008D0B4C" w:rsidRDefault="008D0B4C" w:rsidP="00FF42B4">
            <w:pPr>
              <w:pStyle w:val="EmptyCellLayoutStyle"/>
              <w:spacing w:after="0" w:line="240" w:lineRule="auto"/>
              <w:jc w:val="both"/>
            </w:pPr>
          </w:p>
        </w:tc>
        <w:tc>
          <w:tcPr>
            <w:tcW w:w="3516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516"/>
            </w:tblGrid>
            <w:tr w:rsidR="008D0B4C">
              <w:trPr>
                <w:trHeight w:val="262"/>
              </w:trPr>
              <w:tc>
                <w:tcPr>
                  <w:tcW w:w="35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D0B4C" w:rsidRDefault="00FF42B4" w:rsidP="00FF42B4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         </w:t>
                  </w:r>
                  <w:r w:rsidR="00A3077C">
                    <w:rPr>
                      <w:color w:val="000000"/>
                      <w:sz w:val="24"/>
                    </w:rPr>
                    <w:t>Andrius Palionis</w:t>
                  </w:r>
                </w:p>
              </w:tc>
            </w:tr>
          </w:tbl>
          <w:p w:rsidR="008D0B4C" w:rsidRDefault="008D0B4C" w:rsidP="00FF42B4">
            <w:pPr>
              <w:spacing w:after="0" w:line="240" w:lineRule="auto"/>
              <w:jc w:val="both"/>
            </w:pPr>
          </w:p>
        </w:tc>
      </w:tr>
    </w:tbl>
    <w:p w:rsidR="008D0B4C" w:rsidRDefault="008D0B4C">
      <w:pPr>
        <w:spacing w:after="0" w:line="240" w:lineRule="auto"/>
      </w:pPr>
    </w:p>
    <w:sectPr w:rsidR="008D0B4C">
      <w:headerReference w:type="default" r:id="rId7"/>
      <w:headerReference w:type="first" r:id="rId8"/>
      <w:pgSz w:w="11905" w:h="16837"/>
      <w:pgMar w:top="1133" w:right="566" w:bottom="1133" w:left="1700" w:header="0" w:footer="0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3077C">
      <w:pPr>
        <w:spacing w:after="0" w:line="240" w:lineRule="auto"/>
      </w:pPr>
      <w:r>
        <w:separator/>
      </w:r>
    </w:p>
  </w:endnote>
  <w:endnote w:type="continuationSeparator" w:id="0">
    <w:p w:rsidR="00000000" w:rsidRDefault="00A30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3077C">
      <w:pPr>
        <w:spacing w:after="0" w:line="240" w:lineRule="auto"/>
      </w:pPr>
      <w:r>
        <w:separator/>
      </w:r>
    </w:p>
  </w:footnote>
  <w:footnote w:type="continuationSeparator" w:id="0">
    <w:p w:rsidR="00000000" w:rsidRDefault="00A307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03"/>
      <w:gridCol w:w="1133"/>
    </w:tblGrid>
    <w:tr w:rsidR="008D0B4C">
      <w:tc>
        <w:tcPr>
          <w:tcW w:w="8503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8503"/>
          </w:tblGrid>
          <w:tr w:rsidR="008D0B4C">
            <w:trPr>
              <w:trHeight w:val="262"/>
            </w:trPr>
            <w:tc>
              <w:tcPr>
                <w:tcW w:w="8503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8D0B4C" w:rsidRDefault="00A3077C">
                <w:pPr>
                  <w:spacing w:after="0" w:line="240" w:lineRule="auto"/>
                  <w:jc w:val="center"/>
                </w:pPr>
                <w:r>
                  <w:rPr>
                    <w:color w:val="000000"/>
                    <w:sz w:val="24"/>
                  </w:rPr>
                  <w:fldChar w:fldCharType="begin"/>
                </w:r>
                <w:r>
                  <w:rPr>
                    <w:noProof/>
                    <w:color w:val="000000"/>
                    <w:sz w:val="24"/>
                  </w:rPr>
                  <w:instrText xml:space="preserve"> PAGE </w:instrText>
                </w:r>
                <w:r>
                  <w:rPr>
                    <w:color w:val="000000"/>
                    <w:sz w:val="24"/>
                  </w:rPr>
                  <w:fldChar w:fldCharType="separate"/>
                </w:r>
                <w:r>
                  <w:rPr>
                    <w:noProof/>
                    <w:color w:val="000000"/>
                    <w:sz w:val="24"/>
                  </w:rPr>
                  <w:t>2</w:t>
                </w:r>
                <w:r>
                  <w:rPr>
                    <w:color w:val="000000"/>
                    <w:sz w:val="24"/>
                  </w:rPr>
                  <w:fldChar w:fldCharType="end"/>
                </w:r>
              </w:p>
            </w:tc>
          </w:tr>
        </w:tbl>
        <w:p w:rsidR="008D0B4C" w:rsidRDefault="008D0B4C">
          <w:pPr>
            <w:spacing w:after="0" w:line="240" w:lineRule="auto"/>
          </w:pPr>
        </w:p>
      </w:tc>
      <w:tc>
        <w:tcPr>
          <w:tcW w:w="1133" w:type="dxa"/>
        </w:tcPr>
        <w:p w:rsidR="008D0B4C" w:rsidRDefault="008D0B4C">
          <w:pPr>
            <w:pStyle w:val="EmptyCellLayoutStyle"/>
            <w:spacing w:after="0" w:line="240" w:lineRule="auto"/>
          </w:pP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0B4C" w:rsidRDefault="008D0B4C">
    <w:pPr>
      <w:spacing w:after="0" w:line="0" w:lineRule="auto"/>
      <w:rPr>
        <w:sz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B4C"/>
    <w:rsid w:val="008D0B4C"/>
    <w:rsid w:val="00A3077C"/>
    <w:rsid w:val="00FF4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21B7D"/>
  <w15:docId w15:val="{6EF1E5EB-0618-489D-B8E5-385E3EC41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3118</Words>
  <Characters>1778</Characters>
  <Application>Microsoft Office Word</Application>
  <DocSecurity>0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Laimutė Lapinskienė</dc:creator>
  <dc:description/>
  <cp:lastModifiedBy>Laimutė Lapinskienė</cp:lastModifiedBy>
  <cp:revision>3</cp:revision>
  <dcterms:created xsi:type="dcterms:W3CDTF">2020-01-24T12:27:00Z</dcterms:created>
  <dcterms:modified xsi:type="dcterms:W3CDTF">2020-01-24T12:28:00Z</dcterms:modified>
</cp:coreProperties>
</file>