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557" w:rsidRDefault="00595557" w:rsidP="004B17D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en-US" w:eastAsia="lt-LT"/>
        </w:rPr>
      </w:pPr>
    </w:p>
    <w:p w:rsidR="00595557" w:rsidRDefault="00595557" w:rsidP="004B17D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en-US" w:eastAsia="lt-LT"/>
        </w:rPr>
      </w:pPr>
    </w:p>
    <w:p w:rsidR="007A478F" w:rsidRPr="007A478F" w:rsidRDefault="007A478F" w:rsidP="004B17D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en-US" w:eastAsia="lt-LT"/>
        </w:rPr>
      </w:pPr>
      <w:r w:rsidRPr="007A478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en-US" w:eastAsia="lt-LT"/>
        </w:rPr>
        <w:t xml:space="preserve">KAUNO MIESTO TRIŠALĖS TARYBOS </w:t>
      </w:r>
    </w:p>
    <w:p w:rsidR="007A478F" w:rsidRPr="007A478F" w:rsidRDefault="007A478F" w:rsidP="004B17D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en-US" w:eastAsia="lt-LT"/>
        </w:rPr>
      </w:pPr>
      <w:r w:rsidRPr="007A478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en-US" w:eastAsia="lt-LT"/>
        </w:rPr>
        <w:t>POSĖDŽIO DARBOTVARKĖ</w:t>
      </w:r>
    </w:p>
    <w:p w:rsidR="007A478F" w:rsidRPr="007A478F" w:rsidRDefault="007A478F" w:rsidP="004B17D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en-US" w:eastAsia="lt-LT"/>
        </w:rPr>
      </w:pPr>
    </w:p>
    <w:p w:rsidR="007A478F" w:rsidRPr="007A478F" w:rsidRDefault="007A478F" w:rsidP="004B17D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lt-LT"/>
        </w:rPr>
      </w:pPr>
      <w:r w:rsidRPr="007A478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lt-LT"/>
        </w:rPr>
        <w:t>2019-</w:t>
      </w:r>
      <w:r w:rsidR="00811A4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lt-LT"/>
        </w:rPr>
        <w:t>12</w:t>
      </w:r>
      <w:r w:rsidRPr="007A478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lt-LT"/>
        </w:rPr>
        <w:t>-</w:t>
      </w:r>
      <w:r w:rsidR="00811A4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lt-LT"/>
        </w:rPr>
        <w:t>1</w:t>
      </w:r>
      <w:r w:rsidR="00A23D74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lt-LT"/>
        </w:rPr>
        <w:t>8</w:t>
      </w:r>
      <w:bookmarkStart w:id="0" w:name="_GoBack"/>
      <w:bookmarkEnd w:id="0"/>
      <w:r w:rsidRPr="007A478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lt-LT"/>
        </w:rPr>
        <w:t xml:space="preserve">    </w:t>
      </w:r>
      <w:proofErr w:type="spellStart"/>
      <w:r w:rsidRPr="007A478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lt-LT"/>
        </w:rPr>
        <w:t>Nr</w:t>
      </w:r>
      <w:proofErr w:type="spellEnd"/>
      <w:r w:rsidRPr="007A478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lt-LT"/>
        </w:rPr>
        <w:t>. TT-D-</w:t>
      </w:r>
      <w:r w:rsidR="00AF04C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lt-LT"/>
        </w:rPr>
        <w:t>2</w:t>
      </w:r>
    </w:p>
    <w:p w:rsidR="007A478F" w:rsidRPr="007A478F" w:rsidRDefault="007A478F" w:rsidP="004B17D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en-US" w:eastAsia="lt-LT"/>
        </w:rPr>
      </w:pPr>
    </w:p>
    <w:p w:rsidR="007A478F" w:rsidRPr="00CF31F4" w:rsidRDefault="007A478F" w:rsidP="0075575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240" w:lineRule="auto"/>
        <w:ind w:firstLine="1134"/>
        <w:rPr>
          <w:rFonts w:ascii="Times New Roman" w:eastAsia="Arial Unicode MS" w:hAnsi="Times New Roman" w:cs="Arial Unicode MS"/>
          <w:b/>
          <w:i/>
          <w:iCs/>
          <w:color w:val="000000"/>
          <w:sz w:val="24"/>
          <w:szCs w:val="24"/>
          <w:u w:val="single" w:color="000000"/>
          <w:bdr w:val="nil"/>
          <w:lang w:val="en-US" w:eastAsia="lt-LT"/>
        </w:rPr>
      </w:pPr>
      <w:r w:rsidRPr="00CF31F4">
        <w:rPr>
          <w:rFonts w:ascii="Times New Roman" w:eastAsia="Arial Unicode MS" w:hAnsi="Times New Roman" w:cs="Arial Unicode MS"/>
          <w:b/>
          <w:i/>
          <w:iCs/>
          <w:color w:val="000000"/>
          <w:sz w:val="24"/>
          <w:szCs w:val="24"/>
          <w:u w:val="single" w:color="000000"/>
          <w:bdr w:val="nil"/>
          <w:lang w:val="pt-PT" w:eastAsia="lt-LT"/>
        </w:rPr>
        <w:t>Posėdis vyks Savivaldyb</w:t>
      </w:r>
      <w:proofErr w:type="spellStart"/>
      <w:r w:rsidRPr="00CF31F4">
        <w:rPr>
          <w:rFonts w:ascii="Times New Roman" w:eastAsia="Arial Unicode MS" w:hAnsi="Times New Roman" w:cs="Arial Unicode MS"/>
          <w:b/>
          <w:i/>
          <w:iCs/>
          <w:color w:val="000000"/>
          <w:sz w:val="24"/>
          <w:szCs w:val="24"/>
          <w:u w:val="single" w:color="000000"/>
          <w:bdr w:val="nil"/>
          <w:lang w:val="en-US" w:eastAsia="lt-LT"/>
        </w:rPr>
        <w:t>ės</w:t>
      </w:r>
      <w:proofErr w:type="spellEnd"/>
      <w:r w:rsidRPr="00CF31F4">
        <w:rPr>
          <w:rFonts w:ascii="Times New Roman" w:eastAsia="Arial Unicode MS" w:hAnsi="Times New Roman" w:cs="Arial Unicode MS"/>
          <w:b/>
          <w:i/>
          <w:iCs/>
          <w:color w:val="000000"/>
          <w:sz w:val="24"/>
          <w:szCs w:val="24"/>
          <w:u w:val="single" w:color="000000"/>
          <w:bdr w:val="nil"/>
          <w:lang w:val="en-US" w:eastAsia="lt-LT"/>
        </w:rPr>
        <w:t xml:space="preserve"> </w:t>
      </w:r>
      <w:proofErr w:type="spellStart"/>
      <w:r w:rsidR="004B17DE">
        <w:rPr>
          <w:rFonts w:ascii="Times New Roman" w:eastAsia="Arial Unicode MS" w:hAnsi="Times New Roman" w:cs="Arial Unicode MS"/>
          <w:b/>
          <w:i/>
          <w:iCs/>
          <w:color w:val="000000"/>
          <w:sz w:val="24"/>
          <w:szCs w:val="24"/>
          <w:u w:val="single" w:color="000000"/>
          <w:bdr w:val="nil"/>
          <w:lang w:val="en-US" w:eastAsia="lt-LT"/>
        </w:rPr>
        <w:t>mažojoje</w:t>
      </w:r>
      <w:proofErr w:type="spellEnd"/>
      <w:r w:rsidR="004B17DE">
        <w:rPr>
          <w:rFonts w:ascii="Times New Roman" w:eastAsia="Arial Unicode MS" w:hAnsi="Times New Roman" w:cs="Arial Unicode MS"/>
          <w:b/>
          <w:i/>
          <w:iCs/>
          <w:color w:val="000000"/>
          <w:sz w:val="24"/>
          <w:szCs w:val="24"/>
          <w:u w:val="single" w:color="000000"/>
          <w:bdr w:val="nil"/>
          <w:lang w:val="en-US" w:eastAsia="lt-LT"/>
        </w:rPr>
        <w:t xml:space="preserve"> </w:t>
      </w:r>
      <w:proofErr w:type="spellStart"/>
      <w:r w:rsidR="00811A47">
        <w:rPr>
          <w:rFonts w:ascii="Times New Roman" w:eastAsia="Arial Unicode MS" w:hAnsi="Times New Roman" w:cs="Arial Unicode MS"/>
          <w:b/>
          <w:i/>
          <w:iCs/>
          <w:color w:val="000000"/>
          <w:sz w:val="24"/>
          <w:szCs w:val="24"/>
          <w:u w:val="single" w:color="000000"/>
          <w:bdr w:val="nil"/>
          <w:lang w:val="en-US" w:eastAsia="lt-LT"/>
        </w:rPr>
        <w:t>salėje</w:t>
      </w:r>
      <w:proofErr w:type="spellEnd"/>
      <w:r w:rsidR="001A3876">
        <w:rPr>
          <w:rFonts w:ascii="Times New Roman" w:eastAsia="Arial Unicode MS" w:hAnsi="Times New Roman" w:cs="Arial Unicode MS"/>
          <w:b/>
          <w:i/>
          <w:iCs/>
          <w:color w:val="000000"/>
          <w:sz w:val="24"/>
          <w:szCs w:val="24"/>
          <w:u w:val="single" w:color="000000"/>
          <w:bdr w:val="nil"/>
          <w:lang w:val="en-US" w:eastAsia="lt-LT"/>
        </w:rPr>
        <w:t xml:space="preserve">, </w:t>
      </w:r>
      <w:r w:rsidRPr="00CF31F4">
        <w:rPr>
          <w:rFonts w:ascii="Times New Roman" w:eastAsia="Arial Unicode MS" w:hAnsi="Times New Roman" w:cs="Arial Unicode MS"/>
          <w:b/>
          <w:i/>
          <w:iCs/>
          <w:color w:val="000000"/>
          <w:sz w:val="24"/>
          <w:szCs w:val="24"/>
          <w:u w:val="single" w:color="000000"/>
          <w:bdr w:val="nil"/>
          <w:lang w:val="pt-PT" w:eastAsia="lt-LT"/>
        </w:rPr>
        <w:t>pradžia 1</w:t>
      </w:r>
      <w:r w:rsidR="00B72063">
        <w:rPr>
          <w:rFonts w:ascii="Times New Roman" w:eastAsia="Arial Unicode MS" w:hAnsi="Times New Roman" w:cs="Arial Unicode MS"/>
          <w:b/>
          <w:i/>
          <w:iCs/>
          <w:color w:val="000000"/>
          <w:sz w:val="24"/>
          <w:szCs w:val="24"/>
          <w:u w:val="single" w:color="000000"/>
          <w:bdr w:val="nil"/>
          <w:lang w:val="pt-PT" w:eastAsia="lt-LT"/>
        </w:rPr>
        <w:t>3</w:t>
      </w:r>
      <w:r w:rsidRPr="00CF31F4">
        <w:rPr>
          <w:rFonts w:ascii="Times New Roman" w:eastAsia="Arial Unicode MS" w:hAnsi="Times New Roman" w:cs="Arial Unicode MS"/>
          <w:b/>
          <w:i/>
          <w:iCs/>
          <w:color w:val="000000"/>
          <w:sz w:val="24"/>
          <w:szCs w:val="24"/>
          <w:u w:val="single" w:color="000000"/>
          <w:bdr w:val="nil"/>
          <w:lang w:val="pt-PT" w:eastAsia="lt-LT"/>
        </w:rPr>
        <w:t>.00 val.</w:t>
      </w:r>
    </w:p>
    <w:p w:rsidR="00595557" w:rsidRDefault="00946AE2" w:rsidP="0075575B">
      <w:pPr>
        <w:pStyle w:val="Pagrindinistekstas"/>
        <w:tabs>
          <w:tab w:val="left" w:pos="1134"/>
        </w:tabs>
        <w:spacing w:after="0" w:line="240" w:lineRule="auto"/>
        <w:ind w:firstLine="851"/>
        <w:rPr>
          <w:rFonts w:ascii="Times New Roman" w:eastAsia="SimSun" w:hAnsi="Times New Roman" w:cs="Times New Roman"/>
          <w:spacing w:val="-6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pacing w:val="-6"/>
          <w:sz w:val="24"/>
          <w:szCs w:val="24"/>
          <w:lang w:eastAsia="zh-CN"/>
        </w:rPr>
        <w:t xml:space="preserve">     </w:t>
      </w:r>
    </w:p>
    <w:p w:rsidR="004B17DE" w:rsidRDefault="00E24F0F" w:rsidP="00A30786">
      <w:pPr>
        <w:pStyle w:val="Pagrindinistekstas"/>
        <w:tabs>
          <w:tab w:val="left" w:pos="1134"/>
        </w:tabs>
        <w:spacing w:after="0" w:line="276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</w:pPr>
      <w:r>
        <w:rPr>
          <w:rFonts w:ascii="Times New Roman" w:eastAsia="SimSun" w:hAnsi="Times New Roman" w:cs="Times New Roman"/>
          <w:spacing w:val="-6"/>
          <w:sz w:val="24"/>
          <w:szCs w:val="24"/>
          <w:lang w:eastAsia="zh-CN"/>
        </w:rPr>
        <w:t xml:space="preserve"> </w:t>
      </w:r>
      <w:r w:rsidR="00946AE2" w:rsidRPr="00946AE2">
        <w:rPr>
          <w:rFonts w:ascii="Times New Roman" w:eastAsia="SimSun" w:hAnsi="Times New Roman" w:cs="Times New Roman"/>
          <w:spacing w:val="-6"/>
          <w:sz w:val="24"/>
          <w:szCs w:val="24"/>
          <w:lang w:eastAsia="zh-CN"/>
        </w:rPr>
        <w:t>Kauno miesto savivaldybė</w:t>
      </w:r>
      <w:r w:rsidR="00946AE2">
        <w:rPr>
          <w:rFonts w:ascii="Times New Roman" w:eastAsia="SimSun" w:hAnsi="Times New Roman" w:cs="Times New Roman"/>
          <w:spacing w:val="-6"/>
          <w:sz w:val="24"/>
          <w:szCs w:val="24"/>
          <w:lang w:eastAsia="zh-CN"/>
        </w:rPr>
        <w:t>s</w:t>
      </w:r>
      <w:r w:rsidR="00946AE2" w:rsidRPr="00946AE2">
        <w:rPr>
          <w:rFonts w:ascii="Times New Roman" w:eastAsia="SimSun" w:hAnsi="Times New Roman" w:cs="Times New Roman"/>
          <w:spacing w:val="-6"/>
          <w:sz w:val="24"/>
          <w:szCs w:val="24"/>
          <w:lang w:eastAsia="zh-CN"/>
        </w:rPr>
        <w:t>, Kauno krašto pramonininkų ir darbdavių asociacij</w:t>
      </w:r>
      <w:r w:rsidR="00946AE2">
        <w:rPr>
          <w:rFonts w:ascii="Times New Roman" w:eastAsia="SimSun" w:hAnsi="Times New Roman" w:cs="Times New Roman"/>
          <w:spacing w:val="-6"/>
          <w:sz w:val="24"/>
          <w:szCs w:val="24"/>
          <w:lang w:eastAsia="zh-CN"/>
        </w:rPr>
        <w:t xml:space="preserve">os, </w:t>
      </w:r>
      <w:r w:rsidR="00946AE2" w:rsidRPr="00946AE2">
        <w:rPr>
          <w:rFonts w:ascii="Times New Roman" w:eastAsia="SimSun" w:hAnsi="Times New Roman" w:cs="Times New Roman"/>
          <w:spacing w:val="-6"/>
          <w:sz w:val="24"/>
          <w:szCs w:val="24"/>
          <w:lang w:eastAsia="zh-CN"/>
        </w:rPr>
        <w:t xml:space="preserve"> Lietuvos verslo darbdavių konfederacij</w:t>
      </w:r>
      <w:r w:rsidR="00946AE2">
        <w:rPr>
          <w:rFonts w:ascii="Times New Roman" w:eastAsia="SimSun" w:hAnsi="Times New Roman" w:cs="Times New Roman"/>
          <w:spacing w:val="-6"/>
          <w:sz w:val="24"/>
          <w:szCs w:val="24"/>
          <w:lang w:eastAsia="zh-CN"/>
        </w:rPr>
        <w:t xml:space="preserve">os </w:t>
      </w:r>
      <w:r w:rsidR="00946AE2" w:rsidRPr="00946AE2">
        <w:rPr>
          <w:rFonts w:ascii="Times New Roman" w:eastAsia="SimSun" w:hAnsi="Times New Roman" w:cs="Times New Roman"/>
          <w:spacing w:val="-6"/>
          <w:sz w:val="24"/>
          <w:szCs w:val="24"/>
          <w:lang w:eastAsia="zh-CN"/>
        </w:rPr>
        <w:t>ir Kaune veikiančios profesin</w:t>
      </w:r>
      <w:r w:rsidR="00946AE2">
        <w:rPr>
          <w:rFonts w:ascii="Times New Roman" w:eastAsia="SimSun" w:hAnsi="Times New Roman" w:cs="Times New Roman"/>
          <w:spacing w:val="-6"/>
          <w:sz w:val="24"/>
          <w:szCs w:val="24"/>
          <w:lang w:eastAsia="zh-CN"/>
        </w:rPr>
        <w:t xml:space="preserve">ių </w:t>
      </w:r>
      <w:r w:rsidR="00946AE2" w:rsidRPr="00946AE2">
        <w:rPr>
          <w:rFonts w:ascii="Times New Roman" w:eastAsia="SimSun" w:hAnsi="Times New Roman" w:cs="Times New Roman"/>
          <w:spacing w:val="-6"/>
          <w:sz w:val="24"/>
          <w:szCs w:val="24"/>
          <w:lang w:eastAsia="zh-CN"/>
        </w:rPr>
        <w:t>sąjung</w:t>
      </w:r>
      <w:r w:rsidR="00946AE2">
        <w:rPr>
          <w:rFonts w:ascii="Times New Roman" w:eastAsia="SimSun" w:hAnsi="Times New Roman" w:cs="Times New Roman"/>
          <w:spacing w:val="-6"/>
          <w:sz w:val="24"/>
          <w:szCs w:val="24"/>
          <w:lang w:eastAsia="zh-CN"/>
        </w:rPr>
        <w:t>ų</w:t>
      </w:r>
      <w:r w:rsidR="00946AE2" w:rsidRPr="00946AE2">
        <w:rPr>
          <w:rFonts w:ascii="Times New Roman" w:eastAsia="SimSun" w:hAnsi="Times New Roman" w:cs="Times New Roman"/>
          <w:spacing w:val="-6"/>
          <w:sz w:val="24"/>
          <w:szCs w:val="24"/>
          <w:lang w:eastAsia="zh-CN"/>
        </w:rPr>
        <w:t>, priklausanči</w:t>
      </w:r>
      <w:r w:rsidR="00946AE2">
        <w:rPr>
          <w:rFonts w:ascii="Times New Roman" w:eastAsia="SimSun" w:hAnsi="Times New Roman" w:cs="Times New Roman"/>
          <w:spacing w:val="-6"/>
          <w:sz w:val="24"/>
          <w:szCs w:val="24"/>
          <w:lang w:eastAsia="zh-CN"/>
        </w:rPr>
        <w:t xml:space="preserve">ų </w:t>
      </w:r>
      <w:r w:rsidR="00946AE2" w:rsidRPr="00946AE2">
        <w:rPr>
          <w:rFonts w:ascii="Times New Roman" w:eastAsia="SimSun" w:hAnsi="Times New Roman" w:cs="Times New Roman"/>
          <w:spacing w:val="-6"/>
          <w:sz w:val="24"/>
          <w:szCs w:val="24"/>
          <w:lang w:eastAsia="zh-CN"/>
        </w:rPr>
        <w:t xml:space="preserve">nacionaliniams profesinių sąjungų centrams </w:t>
      </w:r>
      <w:r w:rsidR="00946AE2">
        <w:rPr>
          <w:rFonts w:ascii="Times New Roman" w:eastAsia="SimSun" w:hAnsi="Times New Roman" w:cs="Times New Roman"/>
          <w:spacing w:val="-6"/>
          <w:sz w:val="24"/>
          <w:szCs w:val="24"/>
          <w:lang w:eastAsia="zh-CN"/>
        </w:rPr>
        <w:t xml:space="preserve"> </w:t>
      </w:r>
      <w:r w:rsidR="004B17D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>s</w:t>
      </w:r>
      <w:r w:rsidR="00946AE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 xml:space="preserve"> </w:t>
      </w:r>
      <w:r w:rsidR="004B17DE" w:rsidRPr="004B17D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>u</w:t>
      </w:r>
      <w:r w:rsidR="00946AE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 xml:space="preserve"> s i t a r i m o ,,Dėl trišalio bendradarbiavimo 202</w:t>
      </w:r>
      <w:r w:rsidR="00902E4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>0</w:t>
      </w:r>
      <w:r w:rsidR="00946AE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 xml:space="preserve">–2023 metais“ </w:t>
      </w:r>
      <w:r w:rsidR="004B17DE" w:rsidRPr="004B17D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>pasirašymas</w:t>
      </w:r>
    </w:p>
    <w:p w:rsidR="00946AE2" w:rsidRPr="00595557" w:rsidRDefault="00595557" w:rsidP="00A30786">
      <w:pPr>
        <w:pStyle w:val="Pagrindinistekstas"/>
        <w:tabs>
          <w:tab w:val="left" w:pos="1134"/>
        </w:tabs>
        <w:spacing w:after="0" w:line="276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il"/>
          <w:lang w:eastAsia="lt-LT"/>
        </w:rPr>
      </w:pPr>
      <w:r w:rsidRPr="0059555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il"/>
          <w:lang w:eastAsia="lt-LT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il"/>
          <w:lang w:eastAsia="lt-LT"/>
        </w:rPr>
        <w:t xml:space="preserve"> </w:t>
      </w:r>
      <w:r w:rsidR="00946AE2" w:rsidRPr="005955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il"/>
          <w:lang w:eastAsia="lt-LT"/>
        </w:rPr>
        <w:t>Susitarimą pasirašyti kviečiami:</w:t>
      </w:r>
    </w:p>
    <w:p w:rsidR="00595557" w:rsidRDefault="00595557" w:rsidP="00A30786">
      <w:pPr>
        <w:pStyle w:val="Pagrindinistekstas"/>
        <w:tabs>
          <w:tab w:val="left" w:pos="1134"/>
        </w:tabs>
        <w:spacing w:after="0" w:line="276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 xml:space="preserve">    Kauno miesto </w:t>
      </w:r>
      <w:r w:rsidR="00FD42E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 xml:space="preserve">savivaldybės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 xml:space="preserve">meras </w:t>
      </w:r>
      <w:r w:rsidRPr="00595557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lt-LT"/>
        </w:rPr>
        <w:t>Visvaldas Matijošaitis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>,</w:t>
      </w:r>
    </w:p>
    <w:p w:rsidR="00595557" w:rsidRPr="00A30786" w:rsidRDefault="00595557" w:rsidP="00A30786">
      <w:pPr>
        <w:spacing w:after="0" w:line="276" w:lineRule="auto"/>
        <w:ind w:right="282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 xml:space="preserve">                  </w:t>
      </w:r>
      <w:r w:rsidRPr="0059555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Kauno </w:t>
      </w:r>
      <w:r w:rsidRPr="00A30786">
        <w:rPr>
          <w:rFonts w:ascii="Times New Roman" w:eastAsia="Times New Roman" w:hAnsi="Times New Roman" w:cs="Times New Roman"/>
          <w:sz w:val="24"/>
          <w:szCs w:val="24"/>
        </w:rPr>
        <w:t xml:space="preserve">krašto </w:t>
      </w:r>
      <w:proofErr w:type="gramStart"/>
      <w:r w:rsidRPr="00A30786">
        <w:rPr>
          <w:rFonts w:ascii="Times New Roman" w:eastAsia="Times New Roman" w:hAnsi="Times New Roman" w:cs="Times New Roman"/>
          <w:sz w:val="24"/>
          <w:szCs w:val="24"/>
        </w:rPr>
        <w:t>pramonininkų  ir</w:t>
      </w:r>
      <w:proofErr w:type="gramEnd"/>
      <w:r w:rsidRPr="00A30786">
        <w:rPr>
          <w:rFonts w:ascii="Times New Roman" w:eastAsia="Times New Roman" w:hAnsi="Times New Roman" w:cs="Times New Roman"/>
          <w:sz w:val="24"/>
          <w:szCs w:val="24"/>
        </w:rPr>
        <w:t xml:space="preserve"> darbdavių asociacijos prezidentas </w:t>
      </w:r>
      <w:r w:rsidRPr="00A30786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lt-LT"/>
        </w:rPr>
        <w:t xml:space="preserve">Jonas </w:t>
      </w:r>
      <w:proofErr w:type="spellStart"/>
      <w:r w:rsidRPr="00A30786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lt-LT"/>
        </w:rPr>
        <w:t>Guzavičius</w:t>
      </w:r>
      <w:proofErr w:type="spellEnd"/>
    </w:p>
    <w:p w:rsidR="00595557" w:rsidRPr="00595557" w:rsidRDefault="00946AE2" w:rsidP="00A30786">
      <w:pPr>
        <w:spacing w:after="0" w:line="276" w:lineRule="auto"/>
        <w:ind w:right="28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78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 xml:space="preserve"> </w:t>
      </w:r>
      <w:r w:rsidR="00595557" w:rsidRPr="00A3078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 xml:space="preserve">               </w:t>
      </w:r>
      <w:r w:rsidR="00595557" w:rsidRPr="00A30786">
        <w:rPr>
          <w:rFonts w:ascii="Times New Roman" w:eastAsia="Times New Roman" w:hAnsi="Times New Roman" w:cs="Times New Roman"/>
          <w:sz w:val="24"/>
          <w:szCs w:val="24"/>
        </w:rPr>
        <w:t xml:space="preserve">Lietuvos darbdavių konfederacijos  </w:t>
      </w:r>
      <w:r w:rsidR="00595557" w:rsidRPr="00595557">
        <w:rPr>
          <w:rFonts w:ascii="Times New Roman" w:eastAsia="Times New Roman" w:hAnsi="Times New Roman" w:cs="Times New Roman"/>
          <w:sz w:val="24"/>
          <w:szCs w:val="24"/>
        </w:rPr>
        <w:t xml:space="preserve">įgaliotas asmuo </w:t>
      </w:r>
      <w:proofErr w:type="spellStart"/>
      <w:r w:rsidR="00595557" w:rsidRPr="00A30786">
        <w:rPr>
          <w:rFonts w:ascii="Times New Roman" w:eastAsia="Times New Roman" w:hAnsi="Times New Roman" w:cs="Times New Roman"/>
          <w:b/>
          <w:sz w:val="24"/>
          <w:szCs w:val="24"/>
        </w:rPr>
        <w:t>Dženeta</w:t>
      </w:r>
      <w:proofErr w:type="spellEnd"/>
      <w:r w:rsidR="00595557" w:rsidRPr="00A307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5557" w:rsidRPr="00A30786">
        <w:rPr>
          <w:rFonts w:ascii="Times New Roman" w:eastAsia="Times New Roman" w:hAnsi="Times New Roman" w:cs="Times New Roman"/>
          <w:b/>
          <w:sz w:val="24"/>
          <w:szCs w:val="24"/>
        </w:rPr>
        <w:t>Gorškovienė</w:t>
      </w:r>
      <w:proofErr w:type="spellEnd"/>
      <w:r w:rsidR="00595557" w:rsidRPr="00A30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5557" w:rsidRPr="0059555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</w:p>
    <w:p w:rsidR="00595557" w:rsidRPr="00595557" w:rsidRDefault="00595557" w:rsidP="00A30786">
      <w:pPr>
        <w:tabs>
          <w:tab w:val="left" w:pos="5103"/>
        </w:tabs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078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 xml:space="preserve">                  </w:t>
      </w:r>
      <w:r w:rsidRPr="00A30786">
        <w:rPr>
          <w:rFonts w:ascii="Times New Roman" w:eastAsia="Times New Roman" w:hAnsi="Times New Roman" w:cs="Times New Roman"/>
          <w:sz w:val="24"/>
          <w:szCs w:val="24"/>
        </w:rPr>
        <w:t xml:space="preserve">Lietuvos profesinių sąjungų </w:t>
      </w:r>
      <w:r w:rsidRPr="00595557">
        <w:rPr>
          <w:rFonts w:ascii="Times New Roman" w:eastAsia="Times New Roman" w:hAnsi="Times New Roman" w:cs="Times New Roman"/>
          <w:sz w:val="24"/>
          <w:szCs w:val="24"/>
        </w:rPr>
        <w:t>konfederacijos Kauno</w:t>
      </w:r>
      <w:r w:rsidRPr="00A30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557">
        <w:rPr>
          <w:rFonts w:ascii="Times New Roman" w:eastAsia="Times New Roman" w:hAnsi="Times New Roman" w:cs="Times New Roman"/>
          <w:sz w:val="24"/>
          <w:szCs w:val="24"/>
        </w:rPr>
        <w:t>regioninio centro pirmininkė</w:t>
      </w:r>
      <w:r w:rsidRPr="00A3078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 xml:space="preserve"> </w:t>
      </w:r>
      <w:r w:rsidRPr="00A30786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lt-LT"/>
        </w:rPr>
        <w:t xml:space="preserve">Jovita </w:t>
      </w:r>
      <w:proofErr w:type="spellStart"/>
      <w:r w:rsidRPr="00A30786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lt-LT"/>
        </w:rPr>
        <w:t>Jančauskienė</w:t>
      </w:r>
      <w:proofErr w:type="spellEnd"/>
    </w:p>
    <w:p w:rsidR="00946AE2" w:rsidRDefault="00946AE2" w:rsidP="00A30786">
      <w:pPr>
        <w:pStyle w:val="Pagrindinistekstas"/>
        <w:tabs>
          <w:tab w:val="left" w:pos="1134"/>
        </w:tabs>
        <w:spacing w:after="0" w:line="276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</w:pPr>
    </w:p>
    <w:p w:rsidR="004B17DE" w:rsidRDefault="00946AE2" w:rsidP="00A30786">
      <w:pPr>
        <w:pStyle w:val="Pagrindinistekstas"/>
        <w:tabs>
          <w:tab w:val="left" w:pos="1134"/>
        </w:tabs>
        <w:spacing w:line="276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 xml:space="preserve">    </w:t>
      </w:r>
      <w:r w:rsidR="00E24F0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>1</w:t>
      </w:r>
      <w:r w:rsidR="004B17DE" w:rsidRPr="004B17D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 xml:space="preserve">. </w:t>
      </w:r>
      <w:r w:rsidR="0059555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 xml:space="preserve"> Dėl </w:t>
      </w:r>
      <w:r w:rsidR="00E24F0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 xml:space="preserve">Kauno miesto keleivinio transporto viešųjų paslaugų įkainių pasikeitimų (Kauno miesto savivaldybės tarybos 2019 m. sprendimų projektai TR-607 ir TR-613)  </w:t>
      </w:r>
    </w:p>
    <w:p w:rsidR="000E6EAD" w:rsidRDefault="004B17DE" w:rsidP="00A30786">
      <w:pPr>
        <w:pStyle w:val="Pagrindinistekstas"/>
        <w:tabs>
          <w:tab w:val="left" w:pos="1134"/>
        </w:tabs>
        <w:spacing w:line="276" w:lineRule="auto"/>
        <w:ind w:right="282" w:firstLine="851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 xml:space="preserve">   </w:t>
      </w:r>
      <w:r w:rsidR="00E24F0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 xml:space="preserve"> </w:t>
      </w:r>
      <w:r w:rsidR="000E6EA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 xml:space="preserve">Pranešėjas </w:t>
      </w:r>
      <w:r w:rsidR="00E24F0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 xml:space="preserve">– </w:t>
      </w:r>
      <w:r w:rsidR="00E24F0F" w:rsidRPr="00E24F0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>Transporto ir eismo organizavimo skyriaus vedėjas</w:t>
      </w:r>
      <w:r w:rsidR="00E24F0F" w:rsidRPr="00E24F0F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lt-LT"/>
        </w:rPr>
        <w:t xml:space="preserve"> Martynas Matusevičius</w:t>
      </w:r>
      <w:r w:rsidR="00E24F0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 xml:space="preserve"> </w:t>
      </w:r>
    </w:p>
    <w:p w:rsidR="004B17DE" w:rsidRDefault="004B17DE" w:rsidP="00A30786">
      <w:pPr>
        <w:pStyle w:val="Pagrindinistekstas"/>
        <w:tabs>
          <w:tab w:val="left" w:pos="1134"/>
        </w:tabs>
        <w:spacing w:line="276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 xml:space="preserve"> </w:t>
      </w:r>
      <w:r w:rsidR="000E6EA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 xml:space="preserve">  </w:t>
      </w:r>
      <w:r w:rsidR="00E24F0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 xml:space="preserve">. </w:t>
      </w:r>
      <w:r w:rsidRPr="004B17D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 xml:space="preserve">Dėl </w:t>
      </w:r>
      <w:r w:rsidR="00946AE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 xml:space="preserve">Respublikinės jungtinės profesinės sąjungos 2019-11-18 rašto Nr. RJ-716 </w:t>
      </w:r>
      <w:r w:rsidR="00DA6B4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 xml:space="preserve">   </w:t>
      </w:r>
      <w:r w:rsidR="00946AE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 xml:space="preserve">     ,,Dėl dalyvavimo trišalėje taryboje“ </w:t>
      </w:r>
    </w:p>
    <w:p w:rsidR="000843C0" w:rsidRDefault="004B17DE" w:rsidP="00A30786">
      <w:pPr>
        <w:pStyle w:val="Pagrindinistekstas"/>
        <w:tabs>
          <w:tab w:val="left" w:pos="1134"/>
        </w:tabs>
        <w:spacing w:line="276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 xml:space="preserve">    </w:t>
      </w:r>
      <w:r w:rsidR="00E24F0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 xml:space="preserve">. </w:t>
      </w:r>
      <w:r w:rsidR="0075575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 xml:space="preserve">Dėl </w:t>
      </w:r>
      <w:r w:rsidR="00E4782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>Kauno miesto t</w:t>
      </w:r>
      <w:r w:rsidR="0084325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>rišalės tarybos p</w:t>
      </w:r>
      <w:r w:rsidRPr="004B17D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 xml:space="preserve">irmininko </w:t>
      </w:r>
      <w:r w:rsidR="007248C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 xml:space="preserve">2020 m. pirmajam pusmečiui </w:t>
      </w:r>
    </w:p>
    <w:p w:rsidR="004B17DE" w:rsidRPr="004B17DE" w:rsidRDefault="004B17DE" w:rsidP="00A30786">
      <w:pPr>
        <w:pStyle w:val="Pagrindinistekstas"/>
        <w:tabs>
          <w:tab w:val="left" w:pos="1134"/>
        </w:tabs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</w:pPr>
      <w:r w:rsidRPr="004B17D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>rinkim</w:t>
      </w:r>
      <w:r w:rsidR="0075575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 xml:space="preserve">ų </w:t>
      </w:r>
    </w:p>
    <w:p w:rsidR="0075575B" w:rsidRDefault="004B17DE" w:rsidP="00A30786">
      <w:pPr>
        <w:pStyle w:val="Pagrindinistekstas"/>
        <w:tabs>
          <w:tab w:val="left" w:pos="1134"/>
        </w:tabs>
        <w:spacing w:line="276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ab/>
      </w:r>
      <w:r w:rsidR="0075575B" w:rsidRPr="00315794">
        <w:rPr>
          <w:rFonts w:ascii="Times New Roman" w:hAnsi="Times New Roman" w:cs="Times New Roman"/>
          <w:b/>
          <w:sz w:val="24"/>
          <w:szCs w:val="24"/>
        </w:rPr>
        <w:t xml:space="preserve">Pranešėja – </w:t>
      </w:r>
      <w:r w:rsidR="0075575B" w:rsidRPr="007248C2">
        <w:rPr>
          <w:rFonts w:ascii="Times New Roman" w:hAnsi="Times New Roman" w:cs="Times New Roman"/>
          <w:sz w:val="24"/>
          <w:szCs w:val="24"/>
        </w:rPr>
        <w:t>Kauno miesto trišalės tarybos pirmininkė</w:t>
      </w:r>
      <w:r w:rsidR="0075575B" w:rsidRPr="00315794">
        <w:rPr>
          <w:rFonts w:ascii="Times New Roman" w:hAnsi="Times New Roman" w:cs="Times New Roman"/>
          <w:b/>
          <w:sz w:val="24"/>
          <w:szCs w:val="24"/>
        </w:rPr>
        <w:t xml:space="preserve"> Jovita </w:t>
      </w:r>
      <w:proofErr w:type="spellStart"/>
      <w:r w:rsidR="0075575B" w:rsidRPr="00315794">
        <w:rPr>
          <w:rFonts w:ascii="Times New Roman" w:hAnsi="Times New Roman" w:cs="Times New Roman"/>
          <w:b/>
          <w:sz w:val="24"/>
          <w:szCs w:val="24"/>
        </w:rPr>
        <w:t>Jančauskienė</w:t>
      </w:r>
      <w:proofErr w:type="spellEnd"/>
      <w:r w:rsidR="0075575B" w:rsidRPr="003157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4B17DE" w:rsidRPr="004B17DE" w:rsidRDefault="0075575B" w:rsidP="00A30786">
      <w:pPr>
        <w:pStyle w:val="Pagrindinistekstas"/>
        <w:tabs>
          <w:tab w:val="left" w:pos="1134"/>
        </w:tabs>
        <w:spacing w:line="276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 xml:space="preserve">     </w:t>
      </w:r>
      <w:r w:rsidR="006F2A5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>4</w:t>
      </w:r>
      <w:r w:rsidR="004B17DE" w:rsidRPr="004B17D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 xml:space="preserve">. </w:t>
      </w:r>
      <w:r w:rsidR="004B17DE" w:rsidRPr="00315794">
        <w:rPr>
          <w:rFonts w:ascii="Times New Roman" w:hAnsi="Times New Roman" w:cs="Times New Roman"/>
          <w:sz w:val="24"/>
          <w:szCs w:val="24"/>
        </w:rPr>
        <w:t xml:space="preserve">Dėl Kauno miesto trišalės tarybos darbo </w:t>
      </w:r>
      <w:r>
        <w:rPr>
          <w:rFonts w:ascii="Times New Roman" w:hAnsi="Times New Roman" w:cs="Times New Roman"/>
          <w:sz w:val="24"/>
          <w:szCs w:val="24"/>
        </w:rPr>
        <w:t xml:space="preserve">2020 m. </w:t>
      </w:r>
      <w:r w:rsidR="004B17DE" w:rsidRPr="00315794">
        <w:rPr>
          <w:rFonts w:ascii="Times New Roman" w:hAnsi="Times New Roman" w:cs="Times New Roman"/>
          <w:sz w:val="24"/>
          <w:szCs w:val="24"/>
        </w:rPr>
        <w:t>organizavimo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018" w:rsidRDefault="00315794" w:rsidP="00A30786">
      <w:pPr>
        <w:pStyle w:val="Pagrindinistekstas"/>
        <w:tabs>
          <w:tab w:val="left" w:pos="1134"/>
        </w:tabs>
        <w:spacing w:line="276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</w:pPr>
      <w:r w:rsidRPr="0031579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 xml:space="preserve"> </w:t>
      </w:r>
      <w:r w:rsidR="004B17D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 xml:space="preserve">    </w:t>
      </w:r>
    </w:p>
    <w:p w:rsidR="004B6F13" w:rsidRDefault="00F97932" w:rsidP="00A3078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 xml:space="preserve">Kauno miesto trišalės tarybos </w:t>
      </w:r>
      <w:r w:rsidR="007A478F" w:rsidRPr="007A47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>pirmininkė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 xml:space="preserve"> </w:t>
      </w:r>
      <w:r w:rsidR="007A478F" w:rsidRPr="007A47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ab/>
        <w:t xml:space="preserve">                </w:t>
      </w:r>
      <w:r w:rsidR="007A478F" w:rsidRPr="007A47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ab/>
        <w:t xml:space="preserve">                 Jovita </w:t>
      </w:r>
      <w:proofErr w:type="spellStart"/>
      <w:r w:rsidR="007A478F" w:rsidRPr="007A47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>Jančauskienė</w:t>
      </w:r>
      <w:proofErr w:type="spellEnd"/>
      <w:r w:rsidR="007A478F" w:rsidRPr="007A47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 xml:space="preserve"> </w:t>
      </w:r>
    </w:p>
    <w:p w:rsidR="004B6F13" w:rsidRDefault="004B6F13" w:rsidP="00A3078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</w:pPr>
    </w:p>
    <w:p w:rsidR="004B6F13" w:rsidRDefault="004B6F13" w:rsidP="00A3078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</w:pPr>
    </w:p>
    <w:p w:rsidR="004B6F13" w:rsidRDefault="004B6F13" w:rsidP="00A3078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</w:pPr>
    </w:p>
    <w:p w:rsidR="004B6F13" w:rsidRDefault="004B6F13" w:rsidP="00A3078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</w:pPr>
    </w:p>
    <w:p w:rsidR="004B6F13" w:rsidRDefault="004B6F13" w:rsidP="004B17D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</w:pPr>
    </w:p>
    <w:p w:rsidR="00A30786" w:rsidRDefault="00A30786" w:rsidP="004B17D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</w:pPr>
    </w:p>
    <w:p w:rsidR="00A30786" w:rsidRDefault="00A30786" w:rsidP="004B17D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</w:pPr>
    </w:p>
    <w:p w:rsidR="00A30786" w:rsidRDefault="00A30786" w:rsidP="004B17D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</w:pPr>
    </w:p>
    <w:p w:rsidR="00A30786" w:rsidRDefault="00A30786" w:rsidP="004B17D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</w:pPr>
    </w:p>
    <w:p w:rsidR="00BE65CE" w:rsidRDefault="007A478F" w:rsidP="004B17D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</w:pPr>
      <w:r w:rsidRPr="007A47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>B</w:t>
      </w:r>
      <w:r w:rsidR="0058601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>irutė</w:t>
      </w:r>
      <w:r w:rsidRPr="007A47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 xml:space="preserve"> Pokštienė, tel.(8-37) 42 36 88, el. p.: </w:t>
      </w:r>
      <w:proofErr w:type="spellStart"/>
      <w:r w:rsidRPr="007A47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>birute.pokstiene</w:t>
      </w:r>
      <w:proofErr w:type="spellEnd"/>
      <w:r w:rsidRPr="007A47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en-US" w:eastAsia="lt-LT"/>
        </w:rPr>
        <w:t>@</w:t>
      </w:r>
      <w:proofErr w:type="spellStart"/>
      <w:r w:rsidRPr="007A47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>kaunas.lt</w:t>
      </w:r>
      <w:proofErr w:type="spellEnd"/>
      <w:r w:rsidRPr="007A47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 xml:space="preserve"> </w:t>
      </w:r>
    </w:p>
    <w:sectPr w:rsidR="00BE65CE" w:rsidSect="000843C0">
      <w:pgSz w:w="11906" w:h="16838"/>
      <w:pgMar w:top="709" w:right="567" w:bottom="568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B7957"/>
    <w:multiLevelType w:val="hybridMultilevel"/>
    <w:tmpl w:val="7BDC0F7A"/>
    <w:lvl w:ilvl="0" w:tplc="07242E0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8F"/>
    <w:rsid w:val="000843C0"/>
    <w:rsid w:val="000E6EAD"/>
    <w:rsid w:val="001A3876"/>
    <w:rsid w:val="00215904"/>
    <w:rsid w:val="00315794"/>
    <w:rsid w:val="003E18EE"/>
    <w:rsid w:val="00476FE2"/>
    <w:rsid w:val="004B17DE"/>
    <w:rsid w:val="004B6F13"/>
    <w:rsid w:val="00516D49"/>
    <w:rsid w:val="00586018"/>
    <w:rsid w:val="00595557"/>
    <w:rsid w:val="006F2A5A"/>
    <w:rsid w:val="007248C2"/>
    <w:rsid w:val="0075575B"/>
    <w:rsid w:val="007A478F"/>
    <w:rsid w:val="00811A47"/>
    <w:rsid w:val="0084325F"/>
    <w:rsid w:val="00902E4E"/>
    <w:rsid w:val="00946AE2"/>
    <w:rsid w:val="00A03022"/>
    <w:rsid w:val="00A23D74"/>
    <w:rsid w:val="00A30786"/>
    <w:rsid w:val="00AF04C7"/>
    <w:rsid w:val="00B208A7"/>
    <w:rsid w:val="00B72063"/>
    <w:rsid w:val="00BE65CE"/>
    <w:rsid w:val="00C41029"/>
    <w:rsid w:val="00C91724"/>
    <w:rsid w:val="00CF31F4"/>
    <w:rsid w:val="00DA6B49"/>
    <w:rsid w:val="00E24F0F"/>
    <w:rsid w:val="00E47824"/>
    <w:rsid w:val="00F97932"/>
    <w:rsid w:val="00FD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4BD9E"/>
  <w15:chartTrackingRefBased/>
  <w15:docId w15:val="{5AB0A1C9-E0BF-4444-ACCD-66E79C90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E18EE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iPriority w:val="99"/>
    <w:unhideWhenUsed/>
    <w:rsid w:val="00315794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315794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15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15904"/>
    <w:rPr>
      <w:rFonts w:ascii="Segoe UI" w:hAnsi="Segoe UI" w:cs="Segoe UI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946A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946AE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2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1117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Birutė Pokštienė</dc:creator>
  <cp:keywords/>
  <dc:description/>
  <cp:lastModifiedBy>Birutė Pokštienė</cp:lastModifiedBy>
  <cp:revision>23</cp:revision>
  <cp:lastPrinted>2019-12-06T07:03:00Z</cp:lastPrinted>
  <dcterms:created xsi:type="dcterms:W3CDTF">2019-12-06T06:14:00Z</dcterms:created>
  <dcterms:modified xsi:type="dcterms:W3CDTF">2019-12-13T09:29:00Z</dcterms:modified>
</cp:coreProperties>
</file>