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3503A"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DE6F02">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7" o:title=""/>
                </v:shape>
                <o:OLEObject Type="Embed" ProgID="Word.Picture.8" ShapeID="_x0000_i1025" DrawAspect="Content" ObjectID="_1635747136" r:id="rId8"/>
              </w:object>
            </w:r>
          </w:p>
        </w:tc>
      </w:tr>
      <w:bookmarkEnd w:id="3"/>
      <w:bookmarkEnd w:id="4"/>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97005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970054" w:rsidRPr="00303A6C">
              <w:rPr>
                <w:b/>
              </w:rPr>
              <w:t xml:space="preserve">DĖL DAUGIABUČIO NAMO </w:t>
            </w:r>
            <w:r w:rsidR="00970054">
              <w:rPr>
                <w:b/>
              </w:rPr>
              <w:t>D. POŠKOS</w:t>
            </w:r>
            <w:r w:rsidR="00970054" w:rsidRPr="00303A6C">
              <w:rPr>
                <w:b/>
              </w:rPr>
              <w:t xml:space="preserve"> G. </w:t>
            </w:r>
            <w:r w:rsidR="00970054">
              <w:rPr>
                <w:b/>
              </w:rPr>
              <w:t>20</w:t>
            </w:r>
            <w:r w:rsidR="00970054"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C3503A">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4A0872">
              <w:instrText xml:space="preserve"> FORMTEXT </w:instrText>
            </w:r>
            <w:r>
              <w:fldChar w:fldCharType="separate"/>
            </w:r>
            <w:r w:rsidR="00DE6F02">
              <w:t xml:space="preserve">2019 m. lapkričio 20 d. </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DE6F02">
              <w:t>A-3759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3" w:name="r12"/>
            <w:r w:rsidR="008A22C3">
              <w:instrText xml:space="preserve"> FORMTEXT </w:instrText>
            </w:r>
            <w:r>
              <w:fldChar w:fldCharType="separate"/>
            </w:r>
            <w:r w:rsidR="008A22C3">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090E3B" w:rsidRDefault="00303A6C" w:rsidP="000F6988">
      <w:pPr>
        <w:spacing w:line="360" w:lineRule="auto"/>
        <w:ind w:firstLine="1298"/>
        <w:jc w:val="both"/>
      </w:pPr>
      <w:bookmarkStart w:id="14"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 xml:space="preserve">atsižvelgdamas į </w:t>
      </w:r>
      <w:r w:rsidR="000335FD" w:rsidRPr="00E802E4">
        <w:t>Kauno miesto savivaldybės administracijos direktoriaus</w:t>
      </w:r>
      <w:r w:rsidR="000335FD" w:rsidRPr="00E802E4">
        <w:rPr>
          <w:szCs w:val="24"/>
        </w:rPr>
        <w:t xml:space="preserve"> </w:t>
      </w:r>
      <w:r w:rsidR="000335FD">
        <w:rPr>
          <w:szCs w:val="24"/>
        </w:rPr>
        <w:t>2014 m. gruodžio 9 d. įsakymą Nr. A-3452</w:t>
      </w:r>
      <w:r w:rsidR="000335FD" w:rsidRPr="004E3B4C">
        <w:rPr>
          <w:szCs w:val="24"/>
        </w:rPr>
        <w:t xml:space="preserve"> „Dėl UAB</w:t>
      </w:r>
      <w:r w:rsidR="000335FD">
        <w:rPr>
          <w:szCs w:val="24"/>
        </w:rPr>
        <w:t xml:space="preserve"> ,,Santermita“</w:t>
      </w:r>
      <w:r w:rsidR="000335FD" w:rsidRPr="004E3B4C">
        <w:rPr>
          <w:szCs w:val="24"/>
        </w:rPr>
        <w:t xml:space="preserve"> įrašymo į Asmenų, pretenduojančių teikti daugiabučių namų bendrojo naudojimo objektų administravimo paslaugas Kauno miesto savivaldybės teritorij</w:t>
      </w:r>
      <w:r w:rsidR="000335FD">
        <w:rPr>
          <w:szCs w:val="24"/>
        </w:rPr>
        <w:t>oje, sąrašą“</w:t>
      </w:r>
      <w:r w:rsidR="00467F15" w:rsidRPr="00E65EEF">
        <w:t xml:space="preserve">, </w:t>
      </w:r>
      <w:r w:rsidR="007D5809">
        <w:t xml:space="preserve">Kauno miesto savivaldybės administracijos direktoriaus 2019 m. gegužės 20 d. įsakymą Nr. A-1751 ,,Dėl įgaliojimų suteikimo Kauno miesto savivaldybės administracijos direktoriaus pavaduotojui Pauliui Kerui“, </w:t>
      </w:r>
      <w:r w:rsidR="00E97693" w:rsidRPr="005E6C1B">
        <w:t>Butų ir kitų patalpų savininkų balsavimo raštu, renkantis bendrojo naudojimo objektų administratorių, balsų skaičia</w:t>
      </w:r>
      <w:r w:rsidR="006675C2">
        <w:t>vimo komisijos 2019 m. lapkričio 8</w:t>
      </w:r>
      <w:r w:rsidR="00E97693" w:rsidRPr="005E6C1B">
        <w:t xml:space="preserve"> d.</w:t>
      </w:r>
      <w:r w:rsidR="006675C2">
        <w:t xml:space="preserve"> posėdžio protokolą </w:t>
      </w:r>
      <w:r w:rsidR="000335FD">
        <w:t>Nr. 53-4</w:t>
      </w:r>
      <w:r w:rsidR="006675C2">
        <w:t>-807</w:t>
      </w:r>
      <w:r w:rsidR="00F70D82" w:rsidRPr="00F70D82">
        <w:t xml:space="preserve"> </w:t>
      </w:r>
      <w:r w:rsidR="00F70D82">
        <w:t xml:space="preserve">ir prašymą, gautą 2019 m. rugsėjo 2 d., </w:t>
      </w:r>
      <w:proofErr w:type="spellStart"/>
      <w:r w:rsidR="00F70D82">
        <w:t>reg</w:t>
      </w:r>
      <w:proofErr w:type="spellEnd"/>
      <w:r w:rsidR="00F70D82">
        <w:t>. Nr. 53-6-295</w:t>
      </w:r>
      <w:r w:rsidR="00D7347C">
        <w:rPr>
          <w:szCs w:val="24"/>
        </w:rPr>
        <w:t>:</w:t>
      </w:r>
    </w:p>
    <w:p w:rsidR="00303A6C" w:rsidRPr="00303A6C" w:rsidRDefault="00467F15" w:rsidP="000F6988">
      <w:pPr>
        <w:spacing w:line="360" w:lineRule="auto"/>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w:t>
      </w:r>
      <w:r w:rsidR="000335FD">
        <w:rPr>
          <w:szCs w:val="24"/>
        </w:rPr>
        <w:t>Santermita</w:t>
      </w:r>
      <w:r w:rsidR="00090E3B">
        <w:t>“ (</w:t>
      </w:r>
      <w:r w:rsidR="000335FD">
        <w:rPr>
          <w:szCs w:val="24"/>
        </w:rPr>
        <w:t>buveinė Skuodo g. 2F, 45204 Kaunas, įmonės kodas 236043660, duomenys kaupiami ir saugomi Juridinių asmenų registre, PVM mokėtojo kodas LT360436610</w:t>
      </w:r>
      <w:r w:rsidRPr="00362A68">
        <w:t>)</w:t>
      </w:r>
      <w:r>
        <w:t xml:space="preserve"> </w:t>
      </w:r>
      <w:r w:rsidR="00303A6C" w:rsidRPr="00303A6C">
        <w:rPr>
          <w:szCs w:val="24"/>
        </w:rPr>
        <w:t xml:space="preserve">daugiabučio namo </w:t>
      </w:r>
      <w:r w:rsidR="000335FD">
        <w:t>D. Poškos g. 20</w:t>
      </w:r>
      <w:r w:rsidR="00303A6C" w:rsidRPr="00303A6C">
        <w:t xml:space="preserve"> (namo naudingasis plotas – </w:t>
      </w:r>
      <w:r w:rsidR="000335FD">
        <w:t>806,58</w:t>
      </w:r>
      <w:r w:rsidR="00303A6C" w:rsidRPr="00303A6C">
        <w:t xml:space="preserve"> kv. m, gyvenamosios paskirties patalpų skaičius – </w:t>
      </w:r>
      <w:r w:rsidR="00C465F1">
        <w:t>10, ne</w:t>
      </w:r>
      <w:r w:rsidR="00C465F1" w:rsidRPr="00303A6C">
        <w:t>gyvenamosios paskirties patalpų skaičius</w:t>
      </w:r>
      <w:r w:rsidR="00C465F1">
        <w:t xml:space="preserve"> </w:t>
      </w:r>
      <w:r w:rsidR="00C465F1" w:rsidRPr="00303A6C">
        <w:t xml:space="preserve">– </w:t>
      </w:r>
      <w:r w:rsidR="000335FD">
        <w:t>2</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0F6988">
      <w:pPr>
        <w:spacing w:line="360" w:lineRule="auto"/>
        <w:ind w:firstLine="1298"/>
        <w:jc w:val="both"/>
      </w:pPr>
      <w:r w:rsidRPr="00303A6C">
        <w:t>2. N u s t a t a u,  kad:</w:t>
      </w:r>
    </w:p>
    <w:p w:rsidR="00303A6C" w:rsidRPr="00303A6C" w:rsidRDefault="00303A6C" w:rsidP="000F6988">
      <w:pPr>
        <w:spacing w:line="360" w:lineRule="auto"/>
        <w:ind w:firstLine="1298"/>
        <w:jc w:val="both"/>
      </w:pPr>
      <w:r w:rsidRPr="00303A6C">
        <w:t xml:space="preserve">2.1. daugiabučio namo </w:t>
      </w:r>
      <w:r w:rsidR="000335FD">
        <w:t>D. Poškos g. 20</w:t>
      </w:r>
      <w:r w:rsidR="000335FD" w:rsidRPr="00303A6C">
        <w:t xml:space="preserve"> </w:t>
      </w:r>
      <w:r w:rsidRPr="00303A6C">
        <w:t xml:space="preserve">bendrojo naudojimo objektų administravimo tarifas – </w:t>
      </w:r>
      <w:r w:rsidR="000335FD" w:rsidRPr="00303A6C">
        <w:t>0,02</w:t>
      </w:r>
      <w:r w:rsidR="000335FD">
        <w:t>03</w:t>
      </w:r>
      <w:r w:rsidR="000335FD" w:rsidRPr="00303A6C">
        <w:t xml:space="preserve"> </w:t>
      </w:r>
      <w:r w:rsidRPr="00303A6C">
        <w:t>Eur už 1 kv. m (su PVM);</w:t>
      </w:r>
    </w:p>
    <w:p w:rsidR="00303A6C" w:rsidRDefault="00303A6C" w:rsidP="000F6988">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9F0F41" w:rsidRDefault="009F0F41" w:rsidP="000F6988">
      <w:pPr>
        <w:pStyle w:val="Pagrindinistekstas"/>
        <w:jc w:val="both"/>
        <w:rPr>
          <w:szCs w:val="24"/>
        </w:rPr>
      </w:pPr>
      <w:r>
        <w:lastRenderedPageBreak/>
        <w:t>3.</w:t>
      </w:r>
      <w:r>
        <w:rPr>
          <w:szCs w:val="24"/>
        </w:rPr>
        <w:t xml:space="preserve"> P r i p a ž į s t u netekusiu galios Kauno miesto savivaldybės administracijos direktoriaus 2017 m. gruodžio 28 d. įsakymą Nr. A-</w:t>
      </w:r>
      <w:r>
        <w:rPr>
          <w:szCs w:val="24"/>
          <w:lang w:val="en-US"/>
        </w:rPr>
        <w:t>4699</w:t>
      </w:r>
      <w:r>
        <w:rPr>
          <w:szCs w:val="24"/>
        </w:rPr>
        <w:t xml:space="preserve"> „</w:t>
      </w:r>
      <w:r>
        <w:t>Dėl daugiabučio namo D. Poškos g. 20 bendrojo naudojimo objektų administratoriaus skyrimo</w:t>
      </w:r>
      <w:r>
        <w:rPr>
          <w:szCs w:val="24"/>
        </w:rPr>
        <w:t>“.</w:t>
      </w:r>
    </w:p>
    <w:p w:rsidR="008A22C3" w:rsidRDefault="009F0F41" w:rsidP="000F6988">
      <w:pPr>
        <w:pStyle w:val="Pagrindinistekstas"/>
        <w:tabs>
          <w:tab w:val="left" w:pos="851"/>
        </w:tabs>
        <w:ind w:firstLine="1276"/>
        <w:jc w:val="both"/>
      </w:pPr>
      <w:r>
        <w:rPr>
          <w:lang w:val="en-US"/>
        </w:rPr>
        <w:t>4</w:t>
      </w:r>
      <w:r w:rsidR="00303A6C" w:rsidRPr="00303A6C">
        <w:t xml:space="preserve">. </w:t>
      </w:r>
      <w:r w:rsidR="000335FD">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C3503A"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65" w:rsidRDefault="00674B65">
      <w:r>
        <w:separator/>
      </w:r>
    </w:p>
  </w:endnote>
  <w:endnote w:type="continuationSeparator" w:id="0">
    <w:p w:rsidR="00674B65" w:rsidRDefault="0067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65" w:rsidRDefault="00674B65">
      <w:pPr>
        <w:pStyle w:val="Porat"/>
        <w:spacing w:before="240"/>
      </w:pPr>
    </w:p>
  </w:footnote>
  <w:footnote w:type="continuationSeparator" w:id="0">
    <w:p w:rsidR="00674B65" w:rsidRDefault="0067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DE6F0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61FE"/>
    <w:rsid w:val="00076FAD"/>
    <w:rsid w:val="0008063D"/>
    <w:rsid w:val="00080D79"/>
    <w:rsid w:val="00090E3B"/>
    <w:rsid w:val="000E4C96"/>
    <w:rsid w:val="000F6988"/>
    <w:rsid w:val="000F6CD7"/>
    <w:rsid w:val="0011111F"/>
    <w:rsid w:val="001276ED"/>
    <w:rsid w:val="001455F7"/>
    <w:rsid w:val="001718F4"/>
    <w:rsid w:val="001A1D02"/>
    <w:rsid w:val="001F3FA2"/>
    <w:rsid w:val="002C02E4"/>
    <w:rsid w:val="002C6553"/>
    <w:rsid w:val="002F7319"/>
    <w:rsid w:val="00303A6C"/>
    <w:rsid w:val="0031058C"/>
    <w:rsid w:val="00363F96"/>
    <w:rsid w:val="003820E4"/>
    <w:rsid w:val="003E671B"/>
    <w:rsid w:val="00411265"/>
    <w:rsid w:val="004116A3"/>
    <w:rsid w:val="0042691A"/>
    <w:rsid w:val="00426A63"/>
    <w:rsid w:val="00467F15"/>
    <w:rsid w:val="004A0872"/>
    <w:rsid w:val="004A2345"/>
    <w:rsid w:val="004B29EB"/>
    <w:rsid w:val="004C2536"/>
    <w:rsid w:val="004C56FD"/>
    <w:rsid w:val="00513A0C"/>
    <w:rsid w:val="0057711C"/>
    <w:rsid w:val="005C37B2"/>
    <w:rsid w:val="005E0B5E"/>
    <w:rsid w:val="005F7D81"/>
    <w:rsid w:val="00606F0C"/>
    <w:rsid w:val="00657764"/>
    <w:rsid w:val="006675C2"/>
    <w:rsid w:val="00674B65"/>
    <w:rsid w:val="006D3336"/>
    <w:rsid w:val="007131E0"/>
    <w:rsid w:val="0076077A"/>
    <w:rsid w:val="007641B0"/>
    <w:rsid w:val="007D5809"/>
    <w:rsid w:val="007F347C"/>
    <w:rsid w:val="008019AF"/>
    <w:rsid w:val="00844EB4"/>
    <w:rsid w:val="008916DD"/>
    <w:rsid w:val="008A22C3"/>
    <w:rsid w:val="008B6BD4"/>
    <w:rsid w:val="008D0198"/>
    <w:rsid w:val="00970054"/>
    <w:rsid w:val="00976C74"/>
    <w:rsid w:val="009973C6"/>
    <w:rsid w:val="009B0A55"/>
    <w:rsid w:val="009B3CF1"/>
    <w:rsid w:val="009B6960"/>
    <w:rsid w:val="009F0F41"/>
    <w:rsid w:val="009F4E26"/>
    <w:rsid w:val="00A006F5"/>
    <w:rsid w:val="00A06A95"/>
    <w:rsid w:val="00A15B24"/>
    <w:rsid w:val="00A276C6"/>
    <w:rsid w:val="00A56C6C"/>
    <w:rsid w:val="00AB6A55"/>
    <w:rsid w:val="00AE4DC0"/>
    <w:rsid w:val="00AF778B"/>
    <w:rsid w:val="00B408EA"/>
    <w:rsid w:val="00B46A0E"/>
    <w:rsid w:val="00B666DE"/>
    <w:rsid w:val="00BD51CA"/>
    <w:rsid w:val="00C3503A"/>
    <w:rsid w:val="00C42C29"/>
    <w:rsid w:val="00C45CB8"/>
    <w:rsid w:val="00C465F1"/>
    <w:rsid w:val="00C63A4B"/>
    <w:rsid w:val="00C715A1"/>
    <w:rsid w:val="00CC76CF"/>
    <w:rsid w:val="00CE3DCB"/>
    <w:rsid w:val="00D06F30"/>
    <w:rsid w:val="00D230F4"/>
    <w:rsid w:val="00D27586"/>
    <w:rsid w:val="00D7347C"/>
    <w:rsid w:val="00DE617C"/>
    <w:rsid w:val="00DE6F02"/>
    <w:rsid w:val="00E40988"/>
    <w:rsid w:val="00E613F4"/>
    <w:rsid w:val="00E763FB"/>
    <w:rsid w:val="00E8097B"/>
    <w:rsid w:val="00E97693"/>
    <w:rsid w:val="00F22C1B"/>
    <w:rsid w:val="00F406E1"/>
    <w:rsid w:val="00F5541C"/>
    <w:rsid w:val="00F70D82"/>
    <w:rsid w:val="00F972A6"/>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1875</Words>
  <Characters>1070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3</cp:revision>
  <cp:lastPrinted>2019-10-02T12:08:00Z</cp:lastPrinted>
  <dcterms:created xsi:type="dcterms:W3CDTF">2019-11-20T07:25:00Z</dcterms:created>
  <dcterms:modified xsi:type="dcterms:W3CDTF">2019-11-20T07:26:00Z</dcterms:modified>
</cp:coreProperties>
</file>