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36B" w:rsidRDefault="00C0336B" w:rsidP="00C0336B">
      <w:pPr>
        <w:spacing w:after="0"/>
        <w:jc w:val="both"/>
        <w:rPr>
          <w:rFonts w:ascii="Times New Roman" w:hAnsi="Times New Roman" w:cs="Times New Roman"/>
          <w:sz w:val="24"/>
          <w:szCs w:val="24"/>
        </w:rPr>
      </w:pPr>
    </w:p>
    <w:p w:rsidR="006A5120" w:rsidRDefault="006A5120" w:rsidP="00C0336B">
      <w:pPr>
        <w:spacing w:after="0"/>
        <w:jc w:val="both"/>
        <w:rPr>
          <w:rFonts w:ascii="Times New Roman" w:hAnsi="Times New Roman" w:cs="Times New Roman"/>
          <w:sz w:val="24"/>
          <w:szCs w:val="24"/>
        </w:rPr>
      </w:pPr>
    </w:p>
    <w:p w:rsidR="008F5C18" w:rsidRDefault="008F5C18" w:rsidP="00C0336B">
      <w:pPr>
        <w:spacing w:after="0"/>
        <w:jc w:val="both"/>
        <w:rPr>
          <w:rFonts w:ascii="Times New Roman" w:hAnsi="Times New Roman" w:cs="Times New Roman"/>
          <w:sz w:val="24"/>
          <w:szCs w:val="24"/>
        </w:rPr>
      </w:pPr>
    </w:p>
    <w:p w:rsidR="008F5C18" w:rsidRDefault="008F5C18" w:rsidP="00C0336B">
      <w:pPr>
        <w:spacing w:after="0"/>
        <w:jc w:val="both"/>
        <w:rPr>
          <w:rFonts w:ascii="Times New Roman" w:hAnsi="Times New Roman" w:cs="Times New Roman"/>
          <w:sz w:val="24"/>
          <w:szCs w:val="24"/>
        </w:rPr>
      </w:pPr>
    </w:p>
    <w:p w:rsidR="00C0336B" w:rsidRPr="006A5120" w:rsidRDefault="00FE3E34" w:rsidP="00612EAA">
      <w:pPr>
        <w:spacing w:after="0"/>
        <w:jc w:val="center"/>
        <w:rPr>
          <w:rFonts w:ascii="Times New Roman" w:hAnsi="Times New Roman" w:cs="Times New Roman"/>
          <w:b/>
          <w:sz w:val="24"/>
          <w:szCs w:val="24"/>
        </w:rPr>
      </w:pPr>
      <w:r>
        <w:rPr>
          <w:rFonts w:ascii="Times New Roman" w:hAnsi="Times New Roman" w:cs="Times New Roman"/>
          <w:b/>
          <w:sz w:val="24"/>
          <w:szCs w:val="24"/>
        </w:rPr>
        <w:t>ETIKOS KOMISIJOS</w:t>
      </w:r>
      <w:r w:rsidR="00C0336B" w:rsidRPr="006A5120">
        <w:rPr>
          <w:rFonts w:ascii="Times New Roman" w:hAnsi="Times New Roman" w:cs="Times New Roman"/>
          <w:b/>
          <w:sz w:val="24"/>
          <w:szCs w:val="24"/>
        </w:rPr>
        <w:t xml:space="preserve"> NUOSTATAI</w:t>
      </w:r>
    </w:p>
    <w:p w:rsidR="00C0336B" w:rsidRPr="006A5120" w:rsidRDefault="00C0336B" w:rsidP="00612EAA">
      <w:pPr>
        <w:spacing w:after="0"/>
        <w:jc w:val="center"/>
        <w:rPr>
          <w:rFonts w:ascii="Times New Roman" w:hAnsi="Times New Roman" w:cs="Times New Roman"/>
          <w:b/>
          <w:sz w:val="24"/>
          <w:szCs w:val="24"/>
        </w:rPr>
      </w:pPr>
    </w:p>
    <w:p w:rsidR="00C0336B" w:rsidRPr="006A5120" w:rsidRDefault="00C0336B" w:rsidP="00612EAA">
      <w:pPr>
        <w:spacing w:after="0"/>
        <w:jc w:val="center"/>
        <w:rPr>
          <w:rFonts w:ascii="Times New Roman" w:hAnsi="Times New Roman" w:cs="Times New Roman"/>
          <w:b/>
          <w:sz w:val="24"/>
          <w:szCs w:val="24"/>
        </w:rPr>
      </w:pPr>
      <w:r w:rsidRPr="006A5120">
        <w:rPr>
          <w:rFonts w:ascii="Times New Roman" w:hAnsi="Times New Roman" w:cs="Times New Roman"/>
          <w:b/>
          <w:sz w:val="24"/>
          <w:szCs w:val="24"/>
        </w:rPr>
        <w:t>I SKYRIUS</w:t>
      </w:r>
    </w:p>
    <w:p w:rsidR="00C0336B" w:rsidRPr="006A5120" w:rsidRDefault="00C0336B" w:rsidP="00612EAA">
      <w:pPr>
        <w:spacing w:after="0"/>
        <w:jc w:val="center"/>
        <w:rPr>
          <w:rFonts w:ascii="Times New Roman" w:hAnsi="Times New Roman" w:cs="Times New Roman"/>
          <w:b/>
          <w:sz w:val="24"/>
          <w:szCs w:val="24"/>
        </w:rPr>
      </w:pPr>
      <w:r w:rsidRPr="006A5120">
        <w:rPr>
          <w:rFonts w:ascii="Times New Roman" w:hAnsi="Times New Roman" w:cs="Times New Roman"/>
          <w:b/>
          <w:sz w:val="24"/>
          <w:szCs w:val="24"/>
        </w:rPr>
        <w:t>BENDROSIOS NUOSTATOS</w:t>
      </w:r>
    </w:p>
    <w:p w:rsidR="00C0336B" w:rsidRDefault="00C0336B" w:rsidP="00C0336B">
      <w:pPr>
        <w:spacing w:after="0"/>
        <w:jc w:val="both"/>
        <w:rPr>
          <w:rFonts w:ascii="Times New Roman" w:hAnsi="Times New Roman" w:cs="Times New Roman"/>
          <w:sz w:val="24"/>
          <w:szCs w:val="24"/>
        </w:rPr>
      </w:pPr>
    </w:p>
    <w:p w:rsidR="00C0336B" w:rsidRDefault="00FE3E34" w:rsidP="005D3BE9">
      <w:pPr>
        <w:pStyle w:val="Sraopastraipa"/>
        <w:numPr>
          <w:ilvl w:val="0"/>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Etikos komisijos</w:t>
      </w:r>
      <w:r w:rsidR="00C0336B">
        <w:rPr>
          <w:rFonts w:ascii="Times New Roman" w:hAnsi="Times New Roman" w:cs="Times New Roman"/>
          <w:sz w:val="24"/>
          <w:szCs w:val="24"/>
        </w:rPr>
        <w:t xml:space="preserve"> nuostatai </w:t>
      </w:r>
      <w:r>
        <w:rPr>
          <w:rFonts w:ascii="Times New Roman" w:hAnsi="Times New Roman" w:cs="Times New Roman"/>
          <w:sz w:val="24"/>
          <w:szCs w:val="24"/>
        </w:rPr>
        <w:t>reglamentuoja</w:t>
      </w:r>
      <w:r w:rsidR="00C0336B">
        <w:rPr>
          <w:rFonts w:ascii="Times New Roman" w:hAnsi="Times New Roman" w:cs="Times New Roman"/>
          <w:sz w:val="24"/>
          <w:szCs w:val="24"/>
        </w:rPr>
        <w:t xml:space="preserve"> Etikos komisijos (toliau – Komisija) funkcijas,</w:t>
      </w:r>
      <w:r w:rsidR="0019712D">
        <w:rPr>
          <w:rFonts w:ascii="Times New Roman" w:hAnsi="Times New Roman" w:cs="Times New Roman"/>
          <w:sz w:val="24"/>
          <w:szCs w:val="24"/>
        </w:rPr>
        <w:t xml:space="preserve"> teises, pareigas, </w:t>
      </w:r>
      <w:r>
        <w:rPr>
          <w:rFonts w:ascii="Times New Roman" w:hAnsi="Times New Roman" w:cs="Times New Roman"/>
          <w:sz w:val="24"/>
          <w:szCs w:val="24"/>
        </w:rPr>
        <w:t>Kauno miesto savivaldybės t</w:t>
      </w:r>
      <w:r w:rsidR="0019712D">
        <w:rPr>
          <w:rFonts w:ascii="Times New Roman" w:hAnsi="Times New Roman" w:cs="Times New Roman"/>
          <w:sz w:val="24"/>
          <w:szCs w:val="24"/>
        </w:rPr>
        <w:t>ar</w:t>
      </w:r>
      <w:r w:rsidR="003576D5">
        <w:rPr>
          <w:rFonts w:ascii="Times New Roman" w:hAnsi="Times New Roman" w:cs="Times New Roman"/>
          <w:sz w:val="24"/>
          <w:szCs w:val="24"/>
        </w:rPr>
        <w:t xml:space="preserve">ybos </w:t>
      </w:r>
      <w:r>
        <w:rPr>
          <w:rFonts w:ascii="Times New Roman" w:hAnsi="Times New Roman" w:cs="Times New Roman"/>
          <w:sz w:val="24"/>
          <w:szCs w:val="24"/>
        </w:rPr>
        <w:t>(toliau – Taryb</w:t>
      </w:r>
      <w:r w:rsidR="005D3BE9">
        <w:rPr>
          <w:rFonts w:ascii="Times New Roman" w:hAnsi="Times New Roman" w:cs="Times New Roman"/>
          <w:sz w:val="24"/>
          <w:szCs w:val="24"/>
        </w:rPr>
        <w:t>a</w:t>
      </w:r>
      <w:r>
        <w:rPr>
          <w:rFonts w:ascii="Times New Roman" w:hAnsi="Times New Roman" w:cs="Times New Roman"/>
          <w:sz w:val="24"/>
          <w:szCs w:val="24"/>
        </w:rPr>
        <w:t>s)</w:t>
      </w:r>
      <w:r w:rsidR="003576D5">
        <w:rPr>
          <w:rFonts w:ascii="Times New Roman" w:hAnsi="Times New Roman" w:cs="Times New Roman"/>
          <w:sz w:val="24"/>
          <w:szCs w:val="24"/>
        </w:rPr>
        <w:t xml:space="preserve"> </w:t>
      </w:r>
      <w:r w:rsidR="005D3BE9" w:rsidRPr="005D3BE9">
        <w:rPr>
          <w:rFonts w:ascii="Times New Roman" w:hAnsi="Times New Roman" w:cs="Times New Roman"/>
          <w:sz w:val="24"/>
          <w:szCs w:val="24"/>
        </w:rPr>
        <w:t xml:space="preserve">nario </w:t>
      </w:r>
      <w:r w:rsidR="003576D5">
        <w:rPr>
          <w:rFonts w:ascii="Times New Roman" w:hAnsi="Times New Roman" w:cs="Times New Roman"/>
          <w:sz w:val="24"/>
          <w:szCs w:val="24"/>
        </w:rPr>
        <w:t>elgesio tyrimo eigą,</w:t>
      </w:r>
      <w:r w:rsidR="0019712D">
        <w:rPr>
          <w:rFonts w:ascii="Times New Roman" w:hAnsi="Times New Roman" w:cs="Times New Roman"/>
          <w:sz w:val="24"/>
          <w:szCs w:val="24"/>
        </w:rPr>
        <w:t xml:space="preserve"> darbo organizavi</w:t>
      </w:r>
      <w:r>
        <w:rPr>
          <w:rFonts w:ascii="Times New Roman" w:hAnsi="Times New Roman" w:cs="Times New Roman"/>
          <w:sz w:val="24"/>
          <w:szCs w:val="24"/>
        </w:rPr>
        <w:t>mo ir sprendimų priėmimo tvarką</w:t>
      </w:r>
      <w:r w:rsidR="0019712D">
        <w:rPr>
          <w:rFonts w:ascii="Times New Roman" w:hAnsi="Times New Roman" w:cs="Times New Roman"/>
          <w:sz w:val="24"/>
          <w:szCs w:val="24"/>
        </w:rPr>
        <w:t xml:space="preserve"> ir kitus su </w:t>
      </w:r>
      <w:r w:rsidR="005D3BE9">
        <w:rPr>
          <w:rFonts w:ascii="Times New Roman" w:hAnsi="Times New Roman" w:cs="Times New Roman"/>
          <w:sz w:val="24"/>
          <w:szCs w:val="24"/>
        </w:rPr>
        <w:t>K</w:t>
      </w:r>
      <w:r w:rsidR="0019712D">
        <w:rPr>
          <w:rFonts w:ascii="Times New Roman" w:hAnsi="Times New Roman" w:cs="Times New Roman"/>
          <w:sz w:val="24"/>
          <w:szCs w:val="24"/>
        </w:rPr>
        <w:t>omisijos veikla susijusius klausimus.</w:t>
      </w:r>
    </w:p>
    <w:p w:rsidR="007C52F0" w:rsidRDefault="007C52F0" w:rsidP="005D3BE9">
      <w:pPr>
        <w:pStyle w:val="Sraopastraipa"/>
        <w:numPr>
          <w:ilvl w:val="0"/>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Komisija savo veikloje vadovaujasi </w:t>
      </w:r>
      <w:r w:rsidR="006E5140">
        <w:rPr>
          <w:rFonts w:ascii="Times New Roman" w:hAnsi="Times New Roman" w:cs="Times New Roman"/>
          <w:sz w:val="24"/>
          <w:szCs w:val="24"/>
        </w:rPr>
        <w:t xml:space="preserve">Lietuvos Respublikos Konstitucija, </w:t>
      </w:r>
      <w:r>
        <w:rPr>
          <w:rFonts w:ascii="Times New Roman" w:hAnsi="Times New Roman" w:cs="Times New Roman"/>
          <w:sz w:val="24"/>
          <w:szCs w:val="24"/>
        </w:rPr>
        <w:t>Lietuvos Respublikos valstybės politikų elgesio kodeksu, Lietuvos Respublikos vietos savivaldos įstatymu, Tarybos veiklos reglamentu, šiais nuostatais ir kitais teisės aktais.</w:t>
      </w:r>
      <w:r w:rsidR="005D3BE9">
        <w:rPr>
          <w:rFonts w:ascii="Times New Roman" w:hAnsi="Times New Roman" w:cs="Times New Roman"/>
          <w:sz w:val="24"/>
          <w:szCs w:val="24"/>
        </w:rPr>
        <w:t xml:space="preserve"> </w:t>
      </w:r>
    </w:p>
    <w:p w:rsidR="007C52F0" w:rsidRDefault="006E5140" w:rsidP="005D3BE9">
      <w:pPr>
        <w:pStyle w:val="Sraopastraipa"/>
        <w:numPr>
          <w:ilvl w:val="0"/>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Komisija laikosi pagarbos žmogui ir valstybei, teisingumo, sąžiningumo, skaidrumo ir viešumo, padorumo, </w:t>
      </w:r>
      <w:proofErr w:type="spellStart"/>
      <w:r w:rsidR="00C802D0">
        <w:rPr>
          <w:rFonts w:ascii="Times New Roman" w:hAnsi="Times New Roman" w:cs="Times New Roman"/>
          <w:sz w:val="24"/>
          <w:szCs w:val="24"/>
        </w:rPr>
        <w:t>pavyzdingumo</w:t>
      </w:r>
      <w:proofErr w:type="spellEnd"/>
      <w:r w:rsidR="00C802D0">
        <w:rPr>
          <w:rFonts w:ascii="Times New Roman" w:hAnsi="Times New Roman" w:cs="Times New Roman"/>
          <w:sz w:val="24"/>
          <w:szCs w:val="24"/>
        </w:rPr>
        <w:t xml:space="preserve">, </w:t>
      </w:r>
      <w:r>
        <w:rPr>
          <w:rFonts w:ascii="Times New Roman" w:hAnsi="Times New Roman" w:cs="Times New Roman"/>
          <w:sz w:val="24"/>
          <w:szCs w:val="24"/>
        </w:rPr>
        <w:t>nesavanaudiškumo, neša</w:t>
      </w:r>
      <w:r w:rsidR="00C802D0">
        <w:rPr>
          <w:rFonts w:ascii="Times New Roman" w:hAnsi="Times New Roman" w:cs="Times New Roman"/>
          <w:sz w:val="24"/>
          <w:szCs w:val="24"/>
        </w:rPr>
        <w:t>liškumo ir atsakomybės principų.</w:t>
      </w:r>
      <w:r w:rsidR="005D3BE9">
        <w:rPr>
          <w:rFonts w:ascii="Times New Roman" w:hAnsi="Times New Roman" w:cs="Times New Roman"/>
          <w:sz w:val="24"/>
          <w:szCs w:val="24"/>
        </w:rPr>
        <w:t xml:space="preserve"> </w:t>
      </w:r>
    </w:p>
    <w:p w:rsidR="006E5140" w:rsidRDefault="006E5140" w:rsidP="006E5140">
      <w:pPr>
        <w:spacing w:after="0"/>
        <w:jc w:val="both"/>
        <w:rPr>
          <w:rFonts w:ascii="Times New Roman" w:hAnsi="Times New Roman" w:cs="Times New Roman"/>
          <w:sz w:val="24"/>
          <w:szCs w:val="24"/>
        </w:rPr>
      </w:pPr>
    </w:p>
    <w:p w:rsidR="006E5140" w:rsidRPr="006A5120" w:rsidRDefault="006E5140" w:rsidP="00612EAA">
      <w:pPr>
        <w:spacing w:after="0"/>
        <w:jc w:val="center"/>
        <w:rPr>
          <w:rFonts w:ascii="Times New Roman" w:hAnsi="Times New Roman" w:cs="Times New Roman"/>
          <w:b/>
          <w:sz w:val="24"/>
          <w:szCs w:val="24"/>
        </w:rPr>
      </w:pPr>
      <w:r w:rsidRPr="006A5120">
        <w:rPr>
          <w:rFonts w:ascii="Times New Roman" w:hAnsi="Times New Roman" w:cs="Times New Roman"/>
          <w:b/>
          <w:sz w:val="24"/>
          <w:szCs w:val="24"/>
        </w:rPr>
        <w:t>II SKYRIUS</w:t>
      </w:r>
    </w:p>
    <w:p w:rsidR="006E5140" w:rsidRPr="006A5120" w:rsidRDefault="006E5140" w:rsidP="00612EAA">
      <w:pPr>
        <w:spacing w:after="0"/>
        <w:jc w:val="center"/>
        <w:rPr>
          <w:rFonts w:ascii="Times New Roman" w:hAnsi="Times New Roman" w:cs="Times New Roman"/>
          <w:b/>
          <w:sz w:val="24"/>
          <w:szCs w:val="24"/>
        </w:rPr>
      </w:pPr>
      <w:r w:rsidRPr="006A5120">
        <w:rPr>
          <w:rFonts w:ascii="Times New Roman" w:hAnsi="Times New Roman" w:cs="Times New Roman"/>
          <w:b/>
          <w:sz w:val="24"/>
          <w:szCs w:val="24"/>
        </w:rPr>
        <w:t>KOMISIJOS TIKSLAS IR FUNKCIJOS</w:t>
      </w:r>
    </w:p>
    <w:p w:rsidR="006E5140" w:rsidRDefault="006E5140" w:rsidP="00612EAA">
      <w:pPr>
        <w:spacing w:after="0"/>
        <w:jc w:val="center"/>
        <w:rPr>
          <w:rFonts w:ascii="Times New Roman" w:hAnsi="Times New Roman" w:cs="Times New Roman"/>
          <w:sz w:val="24"/>
          <w:szCs w:val="24"/>
        </w:rPr>
      </w:pPr>
    </w:p>
    <w:p w:rsidR="001F25E4" w:rsidRDefault="001F25E4" w:rsidP="005D3BE9">
      <w:pPr>
        <w:pStyle w:val="Sraopastraipa"/>
        <w:numPr>
          <w:ilvl w:val="0"/>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Komisijos tikslas – </w:t>
      </w:r>
      <w:r w:rsidR="003A2852">
        <w:rPr>
          <w:rFonts w:ascii="Times New Roman" w:hAnsi="Times New Roman" w:cs="Times New Roman"/>
          <w:sz w:val="24"/>
          <w:szCs w:val="24"/>
        </w:rPr>
        <w:t xml:space="preserve">užtikrinti, kad </w:t>
      </w:r>
      <w:r w:rsidR="005D3BE9">
        <w:rPr>
          <w:rFonts w:ascii="Times New Roman" w:hAnsi="Times New Roman" w:cs="Times New Roman"/>
          <w:sz w:val="24"/>
          <w:szCs w:val="24"/>
        </w:rPr>
        <w:t>T</w:t>
      </w:r>
      <w:r w:rsidR="00FE3E34">
        <w:rPr>
          <w:rFonts w:ascii="Times New Roman" w:hAnsi="Times New Roman" w:cs="Times New Roman"/>
          <w:sz w:val="24"/>
          <w:szCs w:val="24"/>
        </w:rPr>
        <w:t>arybos nariai</w:t>
      </w:r>
      <w:r w:rsidR="003A2852">
        <w:rPr>
          <w:rFonts w:ascii="Times New Roman" w:hAnsi="Times New Roman" w:cs="Times New Roman"/>
          <w:sz w:val="24"/>
          <w:szCs w:val="24"/>
        </w:rPr>
        <w:t xml:space="preserve"> laikytųsi Lietuvos Respublikos valstybės politikų elgesio kodekso principų ir kitų teisės aktų reikalavimų.</w:t>
      </w:r>
    </w:p>
    <w:p w:rsidR="00E4702A" w:rsidRDefault="00E4702A" w:rsidP="005D3BE9">
      <w:pPr>
        <w:pStyle w:val="Sraopastraipa"/>
        <w:numPr>
          <w:ilvl w:val="0"/>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Komisija atlieka šias funkcijas:</w:t>
      </w:r>
    </w:p>
    <w:p w:rsidR="00E4702A" w:rsidRDefault="00E4702A" w:rsidP="005D3BE9">
      <w:pPr>
        <w:pStyle w:val="Sraopastraipa"/>
        <w:numPr>
          <w:ilvl w:val="1"/>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prižiūri, kaip Tarybos nariai laikosi Vietos savivaldos įstatymo, Valstybės politikų elgesio kodekso, Viešųjų ir privačių</w:t>
      </w:r>
      <w:r w:rsidR="00217F80">
        <w:rPr>
          <w:rFonts w:ascii="Times New Roman" w:hAnsi="Times New Roman" w:cs="Times New Roman"/>
          <w:sz w:val="24"/>
          <w:szCs w:val="24"/>
        </w:rPr>
        <w:t xml:space="preserve"> interesų derinimo valstybinėje tarnyboje įstatymo, </w:t>
      </w:r>
      <w:r w:rsidR="005D3BE9">
        <w:rPr>
          <w:rFonts w:ascii="Times New Roman" w:hAnsi="Times New Roman" w:cs="Times New Roman"/>
          <w:sz w:val="24"/>
          <w:szCs w:val="24"/>
        </w:rPr>
        <w:t>T</w:t>
      </w:r>
      <w:r w:rsidR="00217F80">
        <w:rPr>
          <w:rFonts w:ascii="Times New Roman" w:hAnsi="Times New Roman" w:cs="Times New Roman"/>
          <w:sz w:val="24"/>
          <w:szCs w:val="24"/>
        </w:rPr>
        <w:t>arybos veiklos reglamento, kitų teisės aktų, reglamentuojančių Tarybos narių veiklą ir elgesį, reikalavimų;</w:t>
      </w:r>
      <w:r w:rsidR="005D3BE9">
        <w:rPr>
          <w:rFonts w:ascii="Times New Roman" w:hAnsi="Times New Roman" w:cs="Times New Roman"/>
          <w:sz w:val="24"/>
          <w:szCs w:val="24"/>
        </w:rPr>
        <w:t xml:space="preserve"> </w:t>
      </w:r>
    </w:p>
    <w:p w:rsidR="00217F80" w:rsidRDefault="00217F80" w:rsidP="005D3BE9">
      <w:pPr>
        <w:pStyle w:val="Sraopastraipa"/>
        <w:numPr>
          <w:ilvl w:val="1"/>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analizuoja Tarybos narių nedalyvavimo Tarybos, </w:t>
      </w:r>
      <w:r w:rsidR="00F45290">
        <w:rPr>
          <w:rFonts w:ascii="Times New Roman" w:hAnsi="Times New Roman" w:cs="Times New Roman"/>
          <w:sz w:val="24"/>
          <w:szCs w:val="24"/>
        </w:rPr>
        <w:t xml:space="preserve">jos </w:t>
      </w:r>
      <w:r>
        <w:rPr>
          <w:rFonts w:ascii="Times New Roman" w:hAnsi="Times New Roman" w:cs="Times New Roman"/>
          <w:sz w:val="24"/>
          <w:szCs w:val="24"/>
        </w:rPr>
        <w:t>komitetų ir komisijų posėdžiuose</w:t>
      </w:r>
      <w:r w:rsidR="005D3BE9">
        <w:rPr>
          <w:rFonts w:ascii="Times New Roman" w:hAnsi="Times New Roman" w:cs="Times New Roman"/>
          <w:sz w:val="24"/>
          <w:szCs w:val="24"/>
        </w:rPr>
        <w:t>, taip pat</w:t>
      </w:r>
      <w:r>
        <w:rPr>
          <w:rFonts w:ascii="Times New Roman" w:hAnsi="Times New Roman" w:cs="Times New Roman"/>
          <w:sz w:val="24"/>
          <w:szCs w:val="24"/>
        </w:rPr>
        <w:t xml:space="preserve"> Vietos savivaldos įstatymo nustatytų pareigų nevykdymo priežastis;</w:t>
      </w:r>
      <w:r w:rsidR="005D3BE9">
        <w:rPr>
          <w:rFonts w:ascii="Times New Roman" w:hAnsi="Times New Roman" w:cs="Times New Roman"/>
          <w:sz w:val="24"/>
          <w:szCs w:val="24"/>
        </w:rPr>
        <w:t xml:space="preserve"> </w:t>
      </w:r>
    </w:p>
    <w:p w:rsidR="00217F80" w:rsidRDefault="00217F80" w:rsidP="005D3BE9">
      <w:pPr>
        <w:pStyle w:val="Sraopastraipa"/>
        <w:numPr>
          <w:ilvl w:val="1"/>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priima sprendimus dėl </w:t>
      </w:r>
      <w:r w:rsidR="00FE3E34">
        <w:rPr>
          <w:rFonts w:ascii="Times New Roman" w:hAnsi="Times New Roman" w:cs="Times New Roman"/>
          <w:sz w:val="24"/>
          <w:szCs w:val="24"/>
        </w:rPr>
        <w:t>T</w:t>
      </w:r>
      <w:r>
        <w:rPr>
          <w:rFonts w:ascii="Times New Roman" w:hAnsi="Times New Roman" w:cs="Times New Roman"/>
          <w:sz w:val="24"/>
          <w:szCs w:val="24"/>
        </w:rPr>
        <w:t>arybos narių veiklos atitikties Vietos savivaldos įstatymo, Valstybės politikų elgesio kodekso, Viešųjų ir privačių interesų derinimo valstybinėje tarnyboje įstatymo, Tarybos veiklos reglamento, kitų teisės aktų, reglamentuojančių Tarybos narių veiklą ir elgesį, nuostatoms;</w:t>
      </w:r>
    </w:p>
    <w:p w:rsidR="00B04996" w:rsidRDefault="00B04996" w:rsidP="005D3BE9">
      <w:pPr>
        <w:pStyle w:val="Sraopastraipa"/>
        <w:numPr>
          <w:ilvl w:val="1"/>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nagrinėja Kauno miesto bendruomenės narių, valstybės institucijų, Kauno miesto savivaldybės bendruomenių ir bendruomeninių organizacijų atstovų siūlymus ir pastabas dėl </w:t>
      </w:r>
      <w:r w:rsidR="00FE3E34">
        <w:rPr>
          <w:rFonts w:ascii="Times New Roman" w:hAnsi="Times New Roman" w:cs="Times New Roman"/>
          <w:sz w:val="24"/>
          <w:szCs w:val="24"/>
        </w:rPr>
        <w:t>T</w:t>
      </w:r>
      <w:r>
        <w:rPr>
          <w:rFonts w:ascii="Times New Roman" w:hAnsi="Times New Roman" w:cs="Times New Roman"/>
          <w:sz w:val="24"/>
          <w:szCs w:val="24"/>
        </w:rPr>
        <w:t>arybos narių veiklos skaidrumo;</w:t>
      </w:r>
    </w:p>
    <w:p w:rsidR="00B04996" w:rsidRDefault="00B04996" w:rsidP="005D3BE9">
      <w:pPr>
        <w:pStyle w:val="Sraopastraipa"/>
        <w:numPr>
          <w:ilvl w:val="1"/>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teikia Vyriausiajai rinkimų komisijai siūlymą dėl </w:t>
      </w:r>
      <w:r w:rsidR="00FE3E34">
        <w:rPr>
          <w:rFonts w:ascii="Times New Roman" w:hAnsi="Times New Roman" w:cs="Times New Roman"/>
          <w:sz w:val="24"/>
          <w:szCs w:val="24"/>
        </w:rPr>
        <w:t>T</w:t>
      </w:r>
      <w:r>
        <w:rPr>
          <w:rFonts w:ascii="Times New Roman" w:hAnsi="Times New Roman" w:cs="Times New Roman"/>
          <w:sz w:val="24"/>
          <w:szCs w:val="24"/>
        </w:rPr>
        <w:t xml:space="preserve">arybos nario įgaliojimų nutraukimo, jeigu šis </w:t>
      </w:r>
      <w:r w:rsidR="00FE3E34">
        <w:rPr>
          <w:rFonts w:ascii="Times New Roman" w:hAnsi="Times New Roman" w:cs="Times New Roman"/>
          <w:sz w:val="24"/>
          <w:szCs w:val="24"/>
        </w:rPr>
        <w:t>T</w:t>
      </w:r>
      <w:r>
        <w:rPr>
          <w:rFonts w:ascii="Times New Roman" w:hAnsi="Times New Roman" w:cs="Times New Roman"/>
          <w:sz w:val="24"/>
          <w:szCs w:val="24"/>
        </w:rPr>
        <w:t>arybos narys yra praleidęs iš eilės 3 Tarybos posėdžius be pateisinamos priežasties;</w:t>
      </w:r>
    </w:p>
    <w:p w:rsidR="00B04996" w:rsidRDefault="00B04996" w:rsidP="005D3BE9">
      <w:pPr>
        <w:pStyle w:val="Sraopastraipa"/>
        <w:numPr>
          <w:ilvl w:val="1"/>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Tarybos narių, mero, savo iniciatyva teikia Tarybos nariams rekomendacijas dėl Viešųjų ir privačių interesų derinimo valstybinėje tarnyboje įstatymo nuostatų įgyvendinimo.</w:t>
      </w:r>
    </w:p>
    <w:p w:rsidR="00060C6B" w:rsidRDefault="00060C6B" w:rsidP="005D3BE9">
      <w:pPr>
        <w:spacing w:after="0" w:line="360" w:lineRule="auto"/>
        <w:jc w:val="both"/>
        <w:rPr>
          <w:rFonts w:ascii="Times New Roman" w:hAnsi="Times New Roman" w:cs="Times New Roman"/>
          <w:sz w:val="24"/>
          <w:szCs w:val="24"/>
        </w:rPr>
      </w:pPr>
    </w:p>
    <w:p w:rsidR="00007054" w:rsidRPr="006A5120" w:rsidRDefault="00007054" w:rsidP="00612EAA">
      <w:pPr>
        <w:spacing w:after="0"/>
        <w:jc w:val="center"/>
        <w:rPr>
          <w:rFonts w:ascii="Times New Roman" w:hAnsi="Times New Roman" w:cs="Times New Roman"/>
          <w:b/>
          <w:sz w:val="24"/>
          <w:szCs w:val="24"/>
        </w:rPr>
      </w:pPr>
      <w:r w:rsidRPr="006A5120">
        <w:rPr>
          <w:rFonts w:ascii="Times New Roman" w:hAnsi="Times New Roman" w:cs="Times New Roman"/>
          <w:b/>
          <w:sz w:val="24"/>
          <w:szCs w:val="24"/>
        </w:rPr>
        <w:t>III SKYRIUS</w:t>
      </w:r>
    </w:p>
    <w:p w:rsidR="00007054" w:rsidRPr="006A5120" w:rsidRDefault="00007054" w:rsidP="00612EAA">
      <w:pPr>
        <w:spacing w:after="0"/>
        <w:jc w:val="center"/>
        <w:rPr>
          <w:rFonts w:ascii="Times New Roman" w:hAnsi="Times New Roman" w:cs="Times New Roman"/>
          <w:b/>
          <w:sz w:val="24"/>
          <w:szCs w:val="24"/>
        </w:rPr>
      </w:pPr>
      <w:r w:rsidRPr="006A5120">
        <w:rPr>
          <w:rFonts w:ascii="Times New Roman" w:hAnsi="Times New Roman" w:cs="Times New Roman"/>
          <w:b/>
          <w:sz w:val="24"/>
          <w:szCs w:val="24"/>
        </w:rPr>
        <w:t>KOMISIJOS SUDARYMAS IR JOS DARBO ORGANIZAVIMAS</w:t>
      </w:r>
    </w:p>
    <w:p w:rsidR="00007054" w:rsidRPr="006A5120" w:rsidRDefault="00007054" w:rsidP="00F45290">
      <w:pPr>
        <w:spacing w:after="0" w:line="360" w:lineRule="auto"/>
        <w:jc w:val="center"/>
        <w:rPr>
          <w:rFonts w:ascii="Times New Roman" w:hAnsi="Times New Roman" w:cs="Times New Roman"/>
          <w:b/>
          <w:sz w:val="24"/>
          <w:szCs w:val="24"/>
        </w:rPr>
      </w:pPr>
    </w:p>
    <w:p w:rsidR="00007054" w:rsidRPr="00767392" w:rsidRDefault="00007054"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B0682">
        <w:rPr>
          <w:rFonts w:ascii="Times New Roman" w:hAnsi="Times New Roman" w:cs="Times New Roman"/>
          <w:sz w:val="24"/>
          <w:szCs w:val="24"/>
        </w:rPr>
        <w:t>6</w:t>
      </w:r>
      <w:r>
        <w:rPr>
          <w:rFonts w:ascii="Times New Roman" w:hAnsi="Times New Roman" w:cs="Times New Roman"/>
          <w:sz w:val="24"/>
          <w:szCs w:val="24"/>
        </w:rPr>
        <w:t>.</w:t>
      </w:r>
      <w:r w:rsidR="00962821">
        <w:rPr>
          <w:rFonts w:ascii="Times New Roman" w:hAnsi="Times New Roman" w:cs="Times New Roman"/>
          <w:sz w:val="24"/>
          <w:szCs w:val="24"/>
        </w:rPr>
        <w:t xml:space="preserve"> </w:t>
      </w:r>
      <w:r>
        <w:rPr>
          <w:rFonts w:ascii="Times New Roman" w:hAnsi="Times New Roman" w:cs="Times New Roman"/>
          <w:sz w:val="24"/>
          <w:szCs w:val="24"/>
        </w:rPr>
        <w:t xml:space="preserve">Komisija </w:t>
      </w:r>
      <w:r w:rsidR="00901BB8">
        <w:rPr>
          <w:rFonts w:ascii="Times New Roman" w:hAnsi="Times New Roman" w:cs="Times New Roman"/>
          <w:sz w:val="24"/>
          <w:szCs w:val="24"/>
        </w:rPr>
        <w:t xml:space="preserve">sudaroma </w:t>
      </w:r>
      <w:r w:rsidR="00E17B48">
        <w:rPr>
          <w:rFonts w:ascii="Times New Roman" w:hAnsi="Times New Roman" w:cs="Times New Roman"/>
          <w:sz w:val="24"/>
          <w:szCs w:val="24"/>
        </w:rPr>
        <w:t>T</w:t>
      </w:r>
      <w:r>
        <w:rPr>
          <w:rFonts w:ascii="Times New Roman" w:hAnsi="Times New Roman" w:cs="Times New Roman"/>
          <w:sz w:val="24"/>
          <w:szCs w:val="24"/>
        </w:rPr>
        <w:t xml:space="preserve">arybos </w:t>
      </w:r>
      <w:r w:rsidR="00962821">
        <w:rPr>
          <w:rFonts w:ascii="Times New Roman" w:hAnsi="Times New Roman" w:cs="Times New Roman"/>
          <w:sz w:val="24"/>
          <w:szCs w:val="24"/>
        </w:rPr>
        <w:t>įgaliojimų laikui</w:t>
      </w:r>
      <w:r w:rsidR="00272687" w:rsidRPr="00272687">
        <w:t xml:space="preserve"> </w:t>
      </w:r>
      <w:r w:rsidR="00272687" w:rsidRPr="00272687">
        <w:rPr>
          <w:rFonts w:ascii="Times New Roman" w:hAnsi="Times New Roman" w:cs="Times New Roman"/>
          <w:sz w:val="24"/>
          <w:szCs w:val="24"/>
        </w:rPr>
        <w:t>Tarybos sprendimu</w:t>
      </w:r>
      <w:r w:rsidR="00D47638">
        <w:rPr>
          <w:rFonts w:ascii="Times New Roman" w:hAnsi="Times New Roman" w:cs="Times New Roman"/>
          <w:sz w:val="24"/>
          <w:szCs w:val="24"/>
        </w:rPr>
        <w:t>. Komisijos nariais gali būti</w:t>
      </w:r>
      <w:r w:rsidRPr="00E23496">
        <w:rPr>
          <w:rFonts w:ascii="Times New Roman" w:hAnsi="Times New Roman" w:cs="Times New Roman"/>
          <w:color w:val="C00000"/>
          <w:sz w:val="24"/>
          <w:szCs w:val="24"/>
        </w:rPr>
        <w:t xml:space="preserve"> </w:t>
      </w:r>
      <w:r w:rsidRPr="00767392">
        <w:rPr>
          <w:rFonts w:ascii="Times New Roman" w:hAnsi="Times New Roman" w:cs="Times New Roman"/>
          <w:sz w:val="24"/>
          <w:szCs w:val="24"/>
        </w:rPr>
        <w:t>Tarybos na</w:t>
      </w:r>
      <w:r w:rsidR="00D47638" w:rsidRPr="00767392">
        <w:rPr>
          <w:rFonts w:ascii="Times New Roman" w:hAnsi="Times New Roman" w:cs="Times New Roman"/>
          <w:sz w:val="24"/>
          <w:szCs w:val="24"/>
        </w:rPr>
        <w:t>riai</w:t>
      </w:r>
      <w:r w:rsidR="00272687" w:rsidRPr="00767392">
        <w:rPr>
          <w:rFonts w:ascii="Times New Roman" w:hAnsi="Times New Roman" w:cs="Times New Roman"/>
          <w:sz w:val="24"/>
          <w:szCs w:val="24"/>
        </w:rPr>
        <w:t>,</w:t>
      </w:r>
      <w:r w:rsidR="00962821" w:rsidRPr="00767392">
        <w:rPr>
          <w:rFonts w:ascii="Times New Roman" w:hAnsi="Times New Roman" w:cs="Times New Roman"/>
          <w:sz w:val="24"/>
          <w:szCs w:val="24"/>
        </w:rPr>
        <w:t xml:space="preserve"> </w:t>
      </w:r>
      <w:r w:rsidR="00D47638" w:rsidRPr="00767392">
        <w:rPr>
          <w:rFonts w:ascii="Times New Roman" w:hAnsi="Times New Roman" w:cs="Times New Roman"/>
          <w:sz w:val="24"/>
          <w:szCs w:val="24"/>
        </w:rPr>
        <w:t xml:space="preserve">valstybės tarnautojai, ekspertai, gyvenamųjų vietovių bendruomenių atstovai – </w:t>
      </w:r>
      <w:proofErr w:type="spellStart"/>
      <w:r w:rsidR="00D47638" w:rsidRPr="00767392">
        <w:rPr>
          <w:rFonts w:ascii="Times New Roman" w:hAnsi="Times New Roman" w:cs="Times New Roman"/>
          <w:sz w:val="24"/>
          <w:szCs w:val="24"/>
        </w:rPr>
        <w:t>seniūnaičiai</w:t>
      </w:r>
      <w:proofErr w:type="spellEnd"/>
      <w:r w:rsidR="00D47638" w:rsidRPr="00767392">
        <w:rPr>
          <w:rFonts w:ascii="Times New Roman" w:hAnsi="Times New Roman" w:cs="Times New Roman"/>
          <w:sz w:val="24"/>
          <w:szCs w:val="24"/>
        </w:rPr>
        <w:t xml:space="preserve">, išplėstinės </w:t>
      </w:r>
      <w:proofErr w:type="spellStart"/>
      <w:r w:rsidR="00D47638" w:rsidRPr="00767392">
        <w:rPr>
          <w:rFonts w:ascii="Times New Roman" w:hAnsi="Times New Roman" w:cs="Times New Roman"/>
          <w:sz w:val="24"/>
          <w:szCs w:val="24"/>
        </w:rPr>
        <w:t>seniūnaičių</w:t>
      </w:r>
      <w:proofErr w:type="spellEnd"/>
      <w:r w:rsidR="00D47638" w:rsidRPr="00767392">
        <w:rPr>
          <w:rFonts w:ascii="Times New Roman" w:hAnsi="Times New Roman" w:cs="Times New Roman"/>
          <w:sz w:val="24"/>
          <w:szCs w:val="24"/>
        </w:rPr>
        <w:t xml:space="preserve"> sueigos deleguoti atstovai, visuomenės atstovai (Lietuvos Respublikoje įregistruotų viešųjų juridinių asmenų, išskyrus valstybės ar savivaldybės institucijas ar įstaigas, įgalioti atstovai), bendruomeninių organizacijų atstovai, kiti savivaldybės gyventojai. Komisijoje </w:t>
      </w:r>
      <w:proofErr w:type="spellStart"/>
      <w:r w:rsidRPr="00767392">
        <w:rPr>
          <w:rFonts w:ascii="Times New Roman" w:hAnsi="Times New Roman" w:cs="Times New Roman"/>
          <w:sz w:val="24"/>
          <w:szCs w:val="24"/>
        </w:rPr>
        <w:t>seniūnaičiai</w:t>
      </w:r>
      <w:proofErr w:type="spellEnd"/>
      <w:r w:rsidRPr="00767392">
        <w:rPr>
          <w:rFonts w:ascii="Times New Roman" w:hAnsi="Times New Roman" w:cs="Times New Roman"/>
          <w:sz w:val="24"/>
          <w:szCs w:val="24"/>
        </w:rPr>
        <w:t xml:space="preserve"> arba </w:t>
      </w:r>
      <w:proofErr w:type="spellStart"/>
      <w:r w:rsidRPr="00767392">
        <w:rPr>
          <w:rFonts w:ascii="Times New Roman" w:hAnsi="Times New Roman" w:cs="Times New Roman"/>
          <w:sz w:val="24"/>
          <w:szCs w:val="24"/>
        </w:rPr>
        <w:t>seniūnaičiai</w:t>
      </w:r>
      <w:proofErr w:type="spellEnd"/>
      <w:r w:rsidRPr="00767392">
        <w:rPr>
          <w:rFonts w:ascii="Times New Roman" w:hAnsi="Times New Roman" w:cs="Times New Roman"/>
          <w:sz w:val="24"/>
          <w:szCs w:val="24"/>
        </w:rPr>
        <w:t xml:space="preserve"> ir visuomenės atstovai turi sudaryti ne mažiau kaip </w:t>
      </w:r>
      <w:r w:rsidR="005D3BE9">
        <w:rPr>
          <w:rFonts w:ascii="Times New Roman" w:hAnsi="Times New Roman" w:cs="Times New Roman"/>
          <w:sz w:val="24"/>
          <w:szCs w:val="24"/>
        </w:rPr>
        <w:t xml:space="preserve">                </w:t>
      </w:r>
      <w:r w:rsidRPr="00767392">
        <w:rPr>
          <w:rFonts w:ascii="Times New Roman" w:hAnsi="Times New Roman" w:cs="Times New Roman"/>
          <w:sz w:val="24"/>
          <w:szCs w:val="24"/>
        </w:rPr>
        <w:t xml:space="preserve">1/3 </w:t>
      </w:r>
      <w:r w:rsidR="005D3BE9">
        <w:rPr>
          <w:rFonts w:ascii="Times New Roman" w:hAnsi="Times New Roman" w:cs="Times New Roman"/>
          <w:sz w:val="24"/>
          <w:szCs w:val="24"/>
        </w:rPr>
        <w:t>K</w:t>
      </w:r>
      <w:r w:rsidRPr="00767392">
        <w:rPr>
          <w:rFonts w:ascii="Times New Roman" w:hAnsi="Times New Roman" w:cs="Times New Roman"/>
          <w:sz w:val="24"/>
          <w:szCs w:val="24"/>
        </w:rPr>
        <w:t>omisijos narių.</w:t>
      </w:r>
      <w:r w:rsidR="00272687" w:rsidRPr="00767392">
        <w:rPr>
          <w:rFonts w:ascii="Times New Roman" w:hAnsi="Times New Roman" w:cs="Times New Roman"/>
          <w:sz w:val="24"/>
          <w:szCs w:val="24"/>
        </w:rPr>
        <w:t xml:space="preserve"> </w:t>
      </w:r>
      <w:proofErr w:type="spellStart"/>
      <w:r w:rsidR="003501F3" w:rsidRPr="00767392">
        <w:rPr>
          <w:rFonts w:ascii="Times New Roman" w:hAnsi="Times New Roman" w:cs="Times New Roman"/>
          <w:sz w:val="24"/>
          <w:szCs w:val="24"/>
        </w:rPr>
        <w:t>Seniūnaičius</w:t>
      </w:r>
      <w:proofErr w:type="spellEnd"/>
      <w:r w:rsidR="003501F3" w:rsidRPr="00767392">
        <w:rPr>
          <w:rFonts w:ascii="Times New Roman" w:hAnsi="Times New Roman" w:cs="Times New Roman"/>
          <w:sz w:val="24"/>
          <w:szCs w:val="24"/>
        </w:rPr>
        <w:t xml:space="preserve"> į </w:t>
      </w:r>
      <w:r w:rsidR="005D3BE9">
        <w:rPr>
          <w:rFonts w:ascii="Times New Roman" w:hAnsi="Times New Roman" w:cs="Times New Roman"/>
          <w:sz w:val="24"/>
          <w:szCs w:val="24"/>
        </w:rPr>
        <w:t>K</w:t>
      </w:r>
      <w:r w:rsidR="003501F3" w:rsidRPr="00767392">
        <w:rPr>
          <w:rFonts w:ascii="Times New Roman" w:hAnsi="Times New Roman" w:cs="Times New Roman"/>
          <w:sz w:val="24"/>
          <w:szCs w:val="24"/>
        </w:rPr>
        <w:t xml:space="preserve">omisiją siūlo </w:t>
      </w:r>
      <w:r w:rsidR="00900B92">
        <w:rPr>
          <w:rFonts w:ascii="Times New Roman" w:hAnsi="Times New Roman" w:cs="Times New Roman"/>
          <w:sz w:val="24"/>
          <w:szCs w:val="24"/>
        </w:rPr>
        <w:t>Kauno miesto s</w:t>
      </w:r>
      <w:r w:rsidR="003576D5" w:rsidRPr="00767392">
        <w:rPr>
          <w:rFonts w:ascii="Times New Roman" w:hAnsi="Times New Roman" w:cs="Times New Roman"/>
          <w:sz w:val="24"/>
          <w:szCs w:val="24"/>
        </w:rPr>
        <w:t>avivaldybės a</w:t>
      </w:r>
      <w:r w:rsidR="003501F3" w:rsidRPr="00767392">
        <w:rPr>
          <w:rFonts w:ascii="Times New Roman" w:hAnsi="Times New Roman" w:cs="Times New Roman"/>
          <w:sz w:val="24"/>
          <w:szCs w:val="24"/>
        </w:rPr>
        <w:t xml:space="preserve">dministracijos direktorius, atsižvelgdamas į </w:t>
      </w:r>
      <w:r w:rsidR="00D47638" w:rsidRPr="00767392">
        <w:rPr>
          <w:rFonts w:ascii="Times New Roman" w:hAnsi="Times New Roman" w:cs="Times New Roman"/>
          <w:sz w:val="24"/>
          <w:szCs w:val="24"/>
        </w:rPr>
        <w:t xml:space="preserve">išplėstinės </w:t>
      </w:r>
      <w:proofErr w:type="spellStart"/>
      <w:r w:rsidR="00D47638" w:rsidRPr="00767392">
        <w:rPr>
          <w:rFonts w:ascii="Times New Roman" w:hAnsi="Times New Roman" w:cs="Times New Roman"/>
          <w:sz w:val="24"/>
          <w:szCs w:val="24"/>
        </w:rPr>
        <w:t>seniūnaičių</w:t>
      </w:r>
      <w:proofErr w:type="spellEnd"/>
      <w:r w:rsidR="00D47638" w:rsidRPr="00767392">
        <w:rPr>
          <w:rFonts w:ascii="Times New Roman" w:hAnsi="Times New Roman" w:cs="Times New Roman"/>
          <w:sz w:val="24"/>
          <w:szCs w:val="24"/>
        </w:rPr>
        <w:t xml:space="preserve"> sueigos</w:t>
      </w:r>
      <w:r w:rsidR="001F318B">
        <w:rPr>
          <w:rFonts w:ascii="Times New Roman" w:hAnsi="Times New Roman" w:cs="Times New Roman"/>
          <w:sz w:val="24"/>
          <w:szCs w:val="24"/>
        </w:rPr>
        <w:t xml:space="preserve"> </w:t>
      </w:r>
      <w:r w:rsidR="00767392">
        <w:rPr>
          <w:rFonts w:ascii="Times New Roman" w:hAnsi="Times New Roman" w:cs="Times New Roman"/>
          <w:sz w:val="24"/>
          <w:szCs w:val="24"/>
        </w:rPr>
        <w:t xml:space="preserve">siūlymus, o visuomenės atstovai siūlomi Tarybos </w:t>
      </w:r>
      <w:r w:rsidR="00900B92">
        <w:rPr>
          <w:rFonts w:ascii="Times New Roman" w:hAnsi="Times New Roman" w:cs="Times New Roman"/>
          <w:sz w:val="24"/>
          <w:szCs w:val="24"/>
        </w:rPr>
        <w:t xml:space="preserve">veiklos </w:t>
      </w:r>
      <w:r w:rsidR="00767392">
        <w:rPr>
          <w:rFonts w:ascii="Times New Roman" w:hAnsi="Times New Roman" w:cs="Times New Roman"/>
          <w:sz w:val="24"/>
          <w:szCs w:val="24"/>
        </w:rPr>
        <w:t>reglamento nustatyta tvarka.</w:t>
      </w:r>
      <w:r w:rsidR="00900B92">
        <w:rPr>
          <w:rFonts w:ascii="Times New Roman" w:hAnsi="Times New Roman" w:cs="Times New Roman"/>
          <w:sz w:val="24"/>
          <w:szCs w:val="24"/>
        </w:rPr>
        <w:t xml:space="preserve"> </w:t>
      </w:r>
    </w:p>
    <w:p w:rsidR="003501F3" w:rsidRDefault="003501F3"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B0682">
        <w:rPr>
          <w:rFonts w:ascii="Times New Roman" w:hAnsi="Times New Roman" w:cs="Times New Roman"/>
          <w:sz w:val="24"/>
          <w:szCs w:val="24"/>
        </w:rPr>
        <w:t>7</w:t>
      </w:r>
      <w:r>
        <w:rPr>
          <w:rFonts w:ascii="Times New Roman" w:hAnsi="Times New Roman" w:cs="Times New Roman"/>
          <w:sz w:val="24"/>
          <w:szCs w:val="24"/>
        </w:rPr>
        <w:t>. Komisijos pirmininką mero teikimu skiria Taryba</w:t>
      </w:r>
      <w:r w:rsidR="00612EAA">
        <w:rPr>
          <w:rFonts w:ascii="Times New Roman" w:hAnsi="Times New Roman" w:cs="Times New Roman"/>
          <w:sz w:val="24"/>
          <w:szCs w:val="24"/>
        </w:rPr>
        <w:t xml:space="preserve"> iš </w:t>
      </w:r>
      <w:r w:rsidR="00900B92">
        <w:rPr>
          <w:rFonts w:ascii="Times New Roman" w:hAnsi="Times New Roman" w:cs="Times New Roman"/>
          <w:sz w:val="24"/>
          <w:szCs w:val="24"/>
        </w:rPr>
        <w:t>K</w:t>
      </w:r>
      <w:r w:rsidR="00612EAA">
        <w:rPr>
          <w:rFonts w:ascii="Times New Roman" w:hAnsi="Times New Roman" w:cs="Times New Roman"/>
          <w:sz w:val="24"/>
          <w:szCs w:val="24"/>
        </w:rPr>
        <w:t>omisijos narių.</w:t>
      </w:r>
      <w:r>
        <w:rPr>
          <w:rFonts w:ascii="Times New Roman" w:hAnsi="Times New Roman" w:cs="Times New Roman"/>
          <w:sz w:val="24"/>
          <w:szCs w:val="24"/>
        </w:rPr>
        <w:t xml:space="preserve"> Jeigu yra paskelbta Tarybos opozicija, Komisijos pirmininko</w:t>
      </w:r>
      <w:r w:rsidR="006B2215">
        <w:rPr>
          <w:rFonts w:ascii="Times New Roman" w:hAnsi="Times New Roman" w:cs="Times New Roman"/>
          <w:sz w:val="24"/>
          <w:szCs w:val="24"/>
        </w:rPr>
        <w:t xml:space="preserve"> kandidatūrą </w:t>
      </w:r>
      <w:r w:rsidR="00612EAA">
        <w:rPr>
          <w:rFonts w:ascii="Times New Roman" w:hAnsi="Times New Roman" w:cs="Times New Roman"/>
          <w:sz w:val="24"/>
          <w:szCs w:val="24"/>
        </w:rPr>
        <w:t xml:space="preserve">iš </w:t>
      </w:r>
      <w:r w:rsidR="00900B92">
        <w:rPr>
          <w:rFonts w:ascii="Times New Roman" w:hAnsi="Times New Roman" w:cs="Times New Roman"/>
          <w:sz w:val="24"/>
          <w:szCs w:val="24"/>
        </w:rPr>
        <w:t>K</w:t>
      </w:r>
      <w:r w:rsidR="00612EAA">
        <w:rPr>
          <w:rFonts w:ascii="Times New Roman" w:hAnsi="Times New Roman" w:cs="Times New Roman"/>
          <w:sz w:val="24"/>
          <w:szCs w:val="24"/>
        </w:rPr>
        <w:t xml:space="preserve">omisijos narių </w:t>
      </w:r>
      <w:r w:rsidR="006B2215">
        <w:rPr>
          <w:rFonts w:ascii="Times New Roman" w:hAnsi="Times New Roman" w:cs="Times New Roman"/>
          <w:sz w:val="24"/>
          <w:szCs w:val="24"/>
        </w:rPr>
        <w:t xml:space="preserve">meras teikia Tarybos </w:t>
      </w:r>
      <w:r w:rsidR="00AA59EB">
        <w:rPr>
          <w:rFonts w:ascii="Times New Roman" w:hAnsi="Times New Roman" w:cs="Times New Roman"/>
          <w:sz w:val="24"/>
          <w:szCs w:val="24"/>
        </w:rPr>
        <w:t>opozicijos</w:t>
      </w:r>
      <w:r w:rsidR="006B2215">
        <w:rPr>
          <w:rFonts w:ascii="Times New Roman" w:hAnsi="Times New Roman" w:cs="Times New Roman"/>
          <w:sz w:val="24"/>
          <w:szCs w:val="24"/>
        </w:rPr>
        <w:t xml:space="preserve"> </w:t>
      </w:r>
      <w:r w:rsidR="00612EAA">
        <w:rPr>
          <w:rFonts w:ascii="Times New Roman" w:hAnsi="Times New Roman" w:cs="Times New Roman"/>
          <w:sz w:val="24"/>
          <w:szCs w:val="24"/>
        </w:rPr>
        <w:t xml:space="preserve">rašytiniu </w:t>
      </w:r>
      <w:r w:rsidR="006B2215">
        <w:rPr>
          <w:rFonts w:ascii="Times New Roman" w:hAnsi="Times New Roman" w:cs="Times New Roman"/>
          <w:sz w:val="24"/>
          <w:szCs w:val="24"/>
        </w:rPr>
        <w:t>siūlymu</w:t>
      </w:r>
      <w:r w:rsidR="00612EAA">
        <w:rPr>
          <w:rFonts w:ascii="Times New Roman" w:hAnsi="Times New Roman" w:cs="Times New Roman"/>
          <w:sz w:val="24"/>
          <w:szCs w:val="24"/>
        </w:rPr>
        <w:t xml:space="preserve">, pasirašytu daugiau kaip pusės visų </w:t>
      </w:r>
      <w:r w:rsidR="00ED10F0">
        <w:rPr>
          <w:rFonts w:ascii="Times New Roman" w:hAnsi="Times New Roman" w:cs="Times New Roman"/>
          <w:sz w:val="24"/>
          <w:szCs w:val="24"/>
        </w:rPr>
        <w:t>T</w:t>
      </w:r>
      <w:r w:rsidR="00612EAA">
        <w:rPr>
          <w:rFonts w:ascii="Times New Roman" w:hAnsi="Times New Roman" w:cs="Times New Roman"/>
          <w:sz w:val="24"/>
          <w:szCs w:val="24"/>
        </w:rPr>
        <w:t>arybos</w:t>
      </w:r>
      <w:r w:rsidR="00074CC9">
        <w:rPr>
          <w:rFonts w:ascii="Times New Roman" w:hAnsi="Times New Roman" w:cs="Times New Roman"/>
          <w:sz w:val="24"/>
          <w:szCs w:val="24"/>
        </w:rPr>
        <w:t xml:space="preserve"> opozicijos narių,</w:t>
      </w:r>
      <w:r w:rsidR="006B2215">
        <w:rPr>
          <w:rFonts w:ascii="Times New Roman" w:hAnsi="Times New Roman" w:cs="Times New Roman"/>
          <w:sz w:val="24"/>
          <w:szCs w:val="24"/>
        </w:rPr>
        <w:t xml:space="preserve"> Tarybos veiklos reglamento nustatyta tvarka.</w:t>
      </w:r>
      <w:r w:rsidR="008E39ED">
        <w:rPr>
          <w:rFonts w:ascii="Times New Roman" w:hAnsi="Times New Roman" w:cs="Times New Roman"/>
          <w:sz w:val="24"/>
          <w:szCs w:val="24"/>
        </w:rPr>
        <w:t xml:space="preserve"> Komisijos pirmininku gali būti skiriamas tik nepriekaištingos reputacijos, kaip ji apibrėžta Vietos savivaldos įstatyme, </w:t>
      </w:r>
      <w:r w:rsidR="00FE3E34">
        <w:rPr>
          <w:rFonts w:ascii="Times New Roman" w:hAnsi="Times New Roman" w:cs="Times New Roman"/>
          <w:sz w:val="24"/>
          <w:szCs w:val="24"/>
        </w:rPr>
        <w:t>T</w:t>
      </w:r>
      <w:r w:rsidR="008E39ED">
        <w:rPr>
          <w:rFonts w:ascii="Times New Roman" w:hAnsi="Times New Roman" w:cs="Times New Roman"/>
          <w:sz w:val="24"/>
          <w:szCs w:val="24"/>
        </w:rPr>
        <w:t>arybos narys, kuris įstatymų nustatyta tvarka</w:t>
      </w:r>
      <w:r w:rsidR="004C1015">
        <w:rPr>
          <w:rFonts w:ascii="Times New Roman" w:hAnsi="Times New Roman" w:cs="Times New Roman"/>
          <w:sz w:val="24"/>
          <w:szCs w:val="24"/>
        </w:rPr>
        <w:t xml:space="preserve"> per pastaruosius 3 metus nebuvo pripažintas šiurkščiai pažeidusiu Viešųjų ir privačių interesų derinimo valstybinėje tarnyboje įstatymą. Komisijos pirmininkas netenka įgaliojimų prieš terminą mero siūlymu </w:t>
      </w:r>
      <w:r w:rsidR="0072199B">
        <w:rPr>
          <w:rFonts w:ascii="Times New Roman" w:hAnsi="Times New Roman" w:cs="Times New Roman"/>
          <w:sz w:val="24"/>
          <w:szCs w:val="24"/>
        </w:rPr>
        <w:t>T</w:t>
      </w:r>
      <w:r w:rsidR="004C1015">
        <w:rPr>
          <w:rFonts w:ascii="Times New Roman" w:hAnsi="Times New Roman" w:cs="Times New Roman"/>
          <w:sz w:val="24"/>
          <w:szCs w:val="24"/>
        </w:rPr>
        <w:t xml:space="preserve">arybos sprendimu, jeigu jis pripažįstamas šiurkščiai pažeidusiu Viešųjų ir privačių interesų derinimo valstybinėje tarnyboje įstatymą arba neatitinkančiu </w:t>
      </w:r>
      <w:r w:rsidR="00FE3E34">
        <w:rPr>
          <w:rFonts w:ascii="Times New Roman" w:hAnsi="Times New Roman" w:cs="Times New Roman"/>
          <w:sz w:val="24"/>
          <w:szCs w:val="24"/>
        </w:rPr>
        <w:t>Vietos savivaldos</w:t>
      </w:r>
      <w:r w:rsidR="004C1015">
        <w:rPr>
          <w:rFonts w:ascii="Times New Roman" w:hAnsi="Times New Roman" w:cs="Times New Roman"/>
          <w:sz w:val="24"/>
          <w:szCs w:val="24"/>
        </w:rPr>
        <w:t xml:space="preserve"> įstatyme nustatytų nepriekaištingos reputacijos reikalavimų.</w:t>
      </w:r>
      <w:r w:rsidR="00900B92">
        <w:rPr>
          <w:rFonts w:ascii="Times New Roman" w:hAnsi="Times New Roman" w:cs="Times New Roman"/>
          <w:sz w:val="24"/>
          <w:szCs w:val="24"/>
        </w:rPr>
        <w:t xml:space="preserve"> </w:t>
      </w:r>
    </w:p>
    <w:p w:rsidR="006B2215" w:rsidRDefault="006B2215"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B0682">
        <w:rPr>
          <w:rFonts w:ascii="Times New Roman" w:hAnsi="Times New Roman" w:cs="Times New Roman"/>
          <w:sz w:val="24"/>
          <w:szCs w:val="24"/>
        </w:rPr>
        <w:t>8</w:t>
      </w:r>
      <w:r>
        <w:rPr>
          <w:rFonts w:ascii="Times New Roman" w:hAnsi="Times New Roman" w:cs="Times New Roman"/>
          <w:sz w:val="24"/>
          <w:szCs w:val="24"/>
        </w:rPr>
        <w:t xml:space="preserve">. Komisijos pirmininko pavaduotojas Komisijos pirmininko teikimu </w:t>
      </w:r>
      <w:r w:rsidRPr="00767392">
        <w:rPr>
          <w:rFonts w:ascii="Times New Roman" w:hAnsi="Times New Roman" w:cs="Times New Roman"/>
          <w:sz w:val="24"/>
          <w:szCs w:val="24"/>
        </w:rPr>
        <w:t xml:space="preserve">renkamas iš </w:t>
      </w:r>
      <w:r w:rsidR="00BB78DE" w:rsidRPr="00767392">
        <w:rPr>
          <w:rFonts w:ascii="Times New Roman" w:hAnsi="Times New Roman" w:cs="Times New Roman"/>
          <w:sz w:val="24"/>
          <w:szCs w:val="24"/>
        </w:rPr>
        <w:t xml:space="preserve">               </w:t>
      </w:r>
      <w:r w:rsidR="00767392" w:rsidRPr="001623C7">
        <w:rPr>
          <w:rFonts w:ascii="Times New Roman" w:hAnsi="Times New Roman" w:cs="Times New Roman"/>
          <w:sz w:val="24"/>
          <w:szCs w:val="24"/>
        </w:rPr>
        <w:t>Komisijos narių</w:t>
      </w:r>
      <w:r w:rsidR="00BB78DE" w:rsidRPr="001623C7">
        <w:rPr>
          <w:rFonts w:ascii="Times New Roman" w:hAnsi="Times New Roman" w:cs="Times New Roman"/>
          <w:sz w:val="24"/>
          <w:szCs w:val="24"/>
        </w:rPr>
        <w:t xml:space="preserve"> </w:t>
      </w:r>
      <w:r w:rsidR="00BB78DE">
        <w:rPr>
          <w:rFonts w:ascii="Times New Roman" w:hAnsi="Times New Roman" w:cs="Times New Roman"/>
          <w:sz w:val="24"/>
          <w:szCs w:val="24"/>
        </w:rPr>
        <w:t xml:space="preserve">visų Komisijos narių </w:t>
      </w:r>
      <w:r w:rsidR="00767392">
        <w:rPr>
          <w:rFonts w:ascii="Times New Roman" w:hAnsi="Times New Roman" w:cs="Times New Roman"/>
          <w:sz w:val="24"/>
          <w:szCs w:val="24"/>
        </w:rPr>
        <w:t xml:space="preserve">balsų </w:t>
      </w:r>
      <w:r w:rsidR="00BB78DE">
        <w:rPr>
          <w:rFonts w:ascii="Times New Roman" w:hAnsi="Times New Roman" w:cs="Times New Roman"/>
          <w:sz w:val="24"/>
          <w:szCs w:val="24"/>
        </w:rPr>
        <w:t>dauguma.</w:t>
      </w:r>
      <w:r w:rsidR="00900B92">
        <w:rPr>
          <w:rFonts w:ascii="Times New Roman" w:hAnsi="Times New Roman" w:cs="Times New Roman"/>
          <w:sz w:val="24"/>
          <w:szCs w:val="24"/>
        </w:rPr>
        <w:t xml:space="preserve"> </w:t>
      </w:r>
    </w:p>
    <w:p w:rsidR="0034732F" w:rsidRDefault="0034732F"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B0682">
        <w:rPr>
          <w:rFonts w:ascii="Times New Roman" w:hAnsi="Times New Roman" w:cs="Times New Roman"/>
          <w:sz w:val="24"/>
          <w:szCs w:val="24"/>
        </w:rPr>
        <w:t>9</w:t>
      </w:r>
      <w:r>
        <w:rPr>
          <w:rFonts w:ascii="Times New Roman" w:hAnsi="Times New Roman" w:cs="Times New Roman"/>
          <w:sz w:val="24"/>
          <w:szCs w:val="24"/>
        </w:rPr>
        <w:t xml:space="preserve">. Komisijos atsakingojo sekretoriaus pareigas atlieka </w:t>
      </w:r>
      <w:r w:rsidR="00E17B48" w:rsidRPr="00900B92">
        <w:rPr>
          <w:rFonts w:ascii="Times New Roman" w:hAnsi="Times New Roman" w:cs="Times New Roman"/>
          <w:sz w:val="24"/>
          <w:szCs w:val="24"/>
        </w:rPr>
        <w:t xml:space="preserve">Kauno miesto </w:t>
      </w:r>
      <w:r w:rsidRPr="00900B92">
        <w:rPr>
          <w:rFonts w:ascii="Times New Roman" w:hAnsi="Times New Roman" w:cs="Times New Roman"/>
          <w:sz w:val="24"/>
          <w:szCs w:val="24"/>
        </w:rPr>
        <w:t>savivaldybės</w:t>
      </w:r>
      <w:r>
        <w:rPr>
          <w:rFonts w:ascii="Times New Roman" w:hAnsi="Times New Roman" w:cs="Times New Roman"/>
          <w:sz w:val="24"/>
          <w:szCs w:val="24"/>
        </w:rPr>
        <w:t xml:space="preserve"> administracijos direktoriaus paskirtas valstybės tarnautojas, šios funkcijos įrašomos į jo pareigybės aprašymą. </w:t>
      </w:r>
      <w:r w:rsidR="003576D5">
        <w:rPr>
          <w:rFonts w:ascii="Times New Roman" w:hAnsi="Times New Roman" w:cs="Times New Roman"/>
          <w:sz w:val="24"/>
          <w:szCs w:val="24"/>
        </w:rPr>
        <w:t>Atsakingasis sekretoriu</w:t>
      </w:r>
      <w:r>
        <w:rPr>
          <w:rFonts w:ascii="Times New Roman" w:hAnsi="Times New Roman" w:cs="Times New Roman"/>
          <w:sz w:val="24"/>
          <w:szCs w:val="24"/>
        </w:rPr>
        <w:t>s nėra Komisijos narys.</w:t>
      </w:r>
    </w:p>
    <w:p w:rsidR="0034732F" w:rsidRDefault="0034732F"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1</w:t>
      </w:r>
      <w:r w:rsidR="00AB0682">
        <w:rPr>
          <w:rFonts w:ascii="Times New Roman" w:hAnsi="Times New Roman" w:cs="Times New Roman"/>
          <w:sz w:val="24"/>
          <w:szCs w:val="24"/>
        </w:rPr>
        <w:t>0</w:t>
      </w:r>
      <w:r>
        <w:rPr>
          <w:rFonts w:ascii="Times New Roman" w:hAnsi="Times New Roman" w:cs="Times New Roman"/>
          <w:sz w:val="24"/>
          <w:szCs w:val="24"/>
        </w:rPr>
        <w:t xml:space="preserve">. </w:t>
      </w:r>
      <w:r w:rsidR="009D7FD5">
        <w:rPr>
          <w:rFonts w:ascii="Times New Roman" w:hAnsi="Times New Roman" w:cs="Times New Roman"/>
          <w:sz w:val="24"/>
          <w:szCs w:val="24"/>
        </w:rPr>
        <w:t xml:space="preserve">Komisijos posėdžiams pirmininkauja Komisijos pirmininkas, kai jo nėra – Komisijos pirmininko pavaduotojas. Jei nėra nei Komisijos pirmininko, nei pirmininko pavaduotojo, </w:t>
      </w:r>
      <w:r w:rsidR="00900B92">
        <w:rPr>
          <w:rFonts w:ascii="Times New Roman" w:hAnsi="Times New Roman" w:cs="Times New Roman"/>
          <w:sz w:val="24"/>
          <w:szCs w:val="24"/>
        </w:rPr>
        <w:t>K</w:t>
      </w:r>
      <w:r w:rsidR="009D7FD5">
        <w:rPr>
          <w:rFonts w:ascii="Times New Roman" w:hAnsi="Times New Roman" w:cs="Times New Roman"/>
          <w:sz w:val="24"/>
          <w:szCs w:val="24"/>
        </w:rPr>
        <w:t xml:space="preserve">omisijos narių sutarimu posėdžiui pirmininkauja </w:t>
      </w:r>
      <w:r w:rsidR="00900B92">
        <w:rPr>
          <w:rFonts w:ascii="Times New Roman" w:hAnsi="Times New Roman" w:cs="Times New Roman"/>
          <w:sz w:val="24"/>
          <w:szCs w:val="24"/>
        </w:rPr>
        <w:t>K</w:t>
      </w:r>
      <w:r w:rsidR="009D7FD5">
        <w:rPr>
          <w:rFonts w:ascii="Times New Roman" w:hAnsi="Times New Roman" w:cs="Times New Roman"/>
          <w:sz w:val="24"/>
          <w:szCs w:val="24"/>
        </w:rPr>
        <w:t>omisijos narys.</w:t>
      </w:r>
      <w:r w:rsidR="00900B92">
        <w:rPr>
          <w:rFonts w:ascii="Times New Roman" w:hAnsi="Times New Roman" w:cs="Times New Roman"/>
          <w:sz w:val="24"/>
          <w:szCs w:val="24"/>
        </w:rPr>
        <w:t xml:space="preserve"> </w:t>
      </w:r>
    </w:p>
    <w:p w:rsidR="00767392" w:rsidRDefault="00A22F6F"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1</w:t>
      </w:r>
      <w:r>
        <w:rPr>
          <w:rFonts w:ascii="Times New Roman" w:hAnsi="Times New Roman" w:cs="Times New Roman"/>
          <w:sz w:val="24"/>
          <w:szCs w:val="24"/>
        </w:rPr>
        <w:t xml:space="preserve">. </w:t>
      </w:r>
      <w:r w:rsidR="00900B92">
        <w:rPr>
          <w:rFonts w:ascii="Times New Roman" w:hAnsi="Times New Roman" w:cs="Times New Roman"/>
          <w:sz w:val="24"/>
          <w:szCs w:val="24"/>
        </w:rPr>
        <w:t>P</w:t>
      </w:r>
      <w:r w:rsidR="00900B92" w:rsidRPr="00900B92">
        <w:rPr>
          <w:rFonts w:ascii="Times New Roman" w:hAnsi="Times New Roman" w:cs="Times New Roman"/>
          <w:sz w:val="24"/>
          <w:szCs w:val="24"/>
        </w:rPr>
        <w:t xml:space="preserve">agrindinė </w:t>
      </w:r>
      <w:r>
        <w:rPr>
          <w:rFonts w:ascii="Times New Roman" w:hAnsi="Times New Roman" w:cs="Times New Roman"/>
          <w:sz w:val="24"/>
          <w:szCs w:val="24"/>
        </w:rPr>
        <w:t>Komisijos darbo forma – posėdis. Posėdis laikomas teisėtu, jei jame dalyvauja ne mažiau kaip pusė Komisijos narių.</w:t>
      </w:r>
    </w:p>
    <w:p w:rsidR="00A22F6F" w:rsidRDefault="00A22F6F"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2</w:t>
      </w:r>
      <w:r>
        <w:rPr>
          <w:rFonts w:ascii="Times New Roman" w:hAnsi="Times New Roman" w:cs="Times New Roman"/>
          <w:sz w:val="24"/>
          <w:szCs w:val="24"/>
        </w:rPr>
        <w:t>. Komisijos pirmininkas:</w:t>
      </w:r>
    </w:p>
    <w:p w:rsidR="00A22F6F" w:rsidRDefault="00A22F6F"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2</w:t>
      </w:r>
      <w:r>
        <w:rPr>
          <w:rFonts w:ascii="Times New Roman" w:hAnsi="Times New Roman" w:cs="Times New Roman"/>
          <w:sz w:val="24"/>
          <w:szCs w:val="24"/>
        </w:rPr>
        <w:t xml:space="preserve">.1. </w:t>
      </w:r>
      <w:r w:rsidR="002634F2">
        <w:rPr>
          <w:rFonts w:ascii="Times New Roman" w:hAnsi="Times New Roman" w:cs="Times New Roman"/>
          <w:sz w:val="24"/>
          <w:szCs w:val="24"/>
        </w:rPr>
        <w:t xml:space="preserve">šaukia </w:t>
      </w:r>
      <w:r w:rsidR="00900B92">
        <w:rPr>
          <w:rFonts w:ascii="Times New Roman" w:hAnsi="Times New Roman" w:cs="Times New Roman"/>
          <w:sz w:val="24"/>
          <w:szCs w:val="24"/>
        </w:rPr>
        <w:t>K</w:t>
      </w:r>
      <w:r w:rsidR="002634F2">
        <w:rPr>
          <w:rFonts w:ascii="Times New Roman" w:hAnsi="Times New Roman" w:cs="Times New Roman"/>
          <w:sz w:val="24"/>
          <w:szCs w:val="24"/>
        </w:rPr>
        <w:t>omisijos posėd</w:t>
      </w:r>
      <w:r w:rsidR="00900B92">
        <w:rPr>
          <w:rFonts w:ascii="Times New Roman" w:hAnsi="Times New Roman" w:cs="Times New Roman"/>
          <w:sz w:val="24"/>
          <w:szCs w:val="24"/>
        </w:rPr>
        <w:t>į</w:t>
      </w:r>
      <w:r w:rsidR="002634F2">
        <w:rPr>
          <w:rFonts w:ascii="Times New Roman" w:hAnsi="Times New Roman" w:cs="Times New Roman"/>
          <w:sz w:val="24"/>
          <w:szCs w:val="24"/>
        </w:rPr>
        <w:t>, sudaro j</w:t>
      </w:r>
      <w:r w:rsidR="00900B92">
        <w:rPr>
          <w:rFonts w:ascii="Times New Roman" w:hAnsi="Times New Roman" w:cs="Times New Roman"/>
          <w:sz w:val="24"/>
          <w:szCs w:val="24"/>
        </w:rPr>
        <w:t>o</w:t>
      </w:r>
      <w:r w:rsidR="002634F2">
        <w:rPr>
          <w:rFonts w:ascii="Times New Roman" w:hAnsi="Times New Roman" w:cs="Times New Roman"/>
          <w:sz w:val="24"/>
          <w:szCs w:val="24"/>
        </w:rPr>
        <w:t xml:space="preserve"> darbotvarkę, praneša Komisijos nariams apie posėdžio laiką ir sudaro galimybę susipažinti su posėdžio medžiaga ne vėliau kaip </w:t>
      </w:r>
      <w:r w:rsidR="002634F2" w:rsidRPr="00ED10F0">
        <w:rPr>
          <w:rFonts w:ascii="Times New Roman" w:hAnsi="Times New Roman" w:cs="Times New Roman"/>
          <w:sz w:val="24"/>
          <w:szCs w:val="24"/>
        </w:rPr>
        <w:t xml:space="preserve">prieš 1 </w:t>
      </w:r>
      <w:r w:rsidR="002634F2">
        <w:rPr>
          <w:rFonts w:ascii="Times New Roman" w:hAnsi="Times New Roman" w:cs="Times New Roman"/>
          <w:sz w:val="24"/>
          <w:szCs w:val="24"/>
        </w:rPr>
        <w:t>darbo dieną</w:t>
      </w:r>
      <w:r w:rsidR="0093148B">
        <w:rPr>
          <w:rFonts w:ascii="Times New Roman" w:hAnsi="Times New Roman" w:cs="Times New Roman"/>
          <w:sz w:val="24"/>
          <w:szCs w:val="24"/>
        </w:rPr>
        <w:t xml:space="preserve"> iki posėdžio</w:t>
      </w:r>
      <w:r w:rsidR="002634F2">
        <w:rPr>
          <w:rFonts w:ascii="Times New Roman" w:hAnsi="Times New Roman" w:cs="Times New Roman"/>
          <w:sz w:val="24"/>
          <w:szCs w:val="24"/>
        </w:rPr>
        <w:t>;</w:t>
      </w:r>
    </w:p>
    <w:p w:rsidR="002634F2" w:rsidRDefault="002634F2"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2</w:t>
      </w:r>
      <w:r>
        <w:rPr>
          <w:rFonts w:ascii="Times New Roman" w:hAnsi="Times New Roman" w:cs="Times New Roman"/>
          <w:sz w:val="24"/>
          <w:szCs w:val="24"/>
        </w:rPr>
        <w:t>.2. informuoja Vyriaus</w:t>
      </w:r>
      <w:r w:rsidR="001623C7">
        <w:rPr>
          <w:rFonts w:ascii="Times New Roman" w:hAnsi="Times New Roman" w:cs="Times New Roman"/>
          <w:sz w:val="24"/>
          <w:szCs w:val="24"/>
        </w:rPr>
        <w:t xml:space="preserve">iąją tarnybinės etikos komisiją </w:t>
      </w:r>
      <w:r>
        <w:rPr>
          <w:rFonts w:ascii="Times New Roman" w:hAnsi="Times New Roman" w:cs="Times New Roman"/>
          <w:sz w:val="24"/>
          <w:szCs w:val="24"/>
        </w:rPr>
        <w:t>apie priimtus Komisijos sprendimus;</w:t>
      </w:r>
    </w:p>
    <w:p w:rsidR="002634F2" w:rsidRDefault="002634F2"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2</w:t>
      </w:r>
      <w:r>
        <w:rPr>
          <w:rFonts w:ascii="Times New Roman" w:hAnsi="Times New Roman" w:cs="Times New Roman"/>
          <w:sz w:val="24"/>
          <w:szCs w:val="24"/>
        </w:rPr>
        <w:t>.3. kviečia į Komisijos posėdžius asmenis, susijusius su nagrinėjamu klausimu;</w:t>
      </w:r>
    </w:p>
    <w:p w:rsidR="002634F2" w:rsidRPr="00007054" w:rsidRDefault="002634F2"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2</w:t>
      </w:r>
      <w:r>
        <w:rPr>
          <w:rFonts w:ascii="Times New Roman" w:hAnsi="Times New Roman" w:cs="Times New Roman"/>
          <w:sz w:val="24"/>
          <w:szCs w:val="24"/>
        </w:rPr>
        <w:t xml:space="preserve">.4. išklauso Komisijos </w:t>
      </w:r>
      <w:r w:rsidR="00D43056">
        <w:rPr>
          <w:rFonts w:ascii="Times New Roman" w:hAnsi="Times New Roman" w:cs="Times New Roman"/>
          <w:sz w:val="24"/>
          <w:szCs w:val="24"/>
        </w:rPr>
        <w:t>narių ir kitų posėdžio dalyvių nuomonę, skiria Komisijos nariams pavedimus;</w:t>
      </w:r>
    </w:p>
    <w:p w:rsidR="00007054" w:rsidRDefault="006E19BD"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2</w:t>
      </w:r>
      <w:r>
        <w:rPr>
          <w:rFonts w:ascii="Times New Roman" w:hAnsi="Times New Roman" w:cs="Times New Roman"/>
          <w:sz w:val="24"/>
          <w:szCs w:val="24"/>
        </w:rPr>
        <w:t>.5. turi teisę siūlyti Tarybai pakeisti Komisijos narį, jeigu jis be pateisinamos priežasties 3 kartus iš eilės n</w:t>
      </w:r>
      <w:r w:rsidR="00AA59EB">
        <w:rPr>
          <w:rFonts w:ascii="Times New Roman" w:hAnsi="Times New Roman" w:cs="Times New Roman"/>
          <w:sz w:val="24"/>
          <w:szCs w:val="24"/>
        </w:rPr>
        <w:t>edalyvavo Komisijos posėdžiuose</w:t>
      </w:r>
      <w:r w:rsidR="00900B92">
        <w:rPr>
          <w:rFonts w:ascii="Times New Roman" w:hAnsi="Times New Roman" w:cs="Times New Roman"/>
          <w:sz w:val="24"/>
          <w:szCs w:val="24"/>
        </w:rPr>
        <w:t>;</w:t>
      </w:r>
    </w:p>
    <w:p w:rsidR="00E17B48" w:rsidRDefault="00E17B48"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17B48">
        <w:rPr>
          <w:rFonts w:ascii="Times New Roman" w:hAnsi="Times New Roman" w:cs="Times New Roman"/>
          <w:sz w:val="24"/>
          <w:szCs w:val="24"/>
        </w:rPr>
        <w:t xml:space="preserve">12.6. atlieka kitas </w:t>
      </w:r>
      <w:r w:rsidR="00900B92">
        <w:rPr>
          <w:rFonts w:ascii="Times New Roman" w:hAnsi="Times New Roman" w:cs="Times New Roman"/>
          <w:sz w:val="24"/>
          <w:szCs w:val="24"/>
        </w:rPr>
        <w:t>šiuose n</w:t>
      </w:r>
      <w:r w:rsidRPr="00E17B48">
        <w:rPr>
          <w:rFonts w:ascii="Times New Roman" w:hAnsi="Times New Roman" w:cs="Times New Roman"/>
          <w:sz w:val="24"/>
          <w:szCs w:val="24"/>
        </w:rPr>
        <w:t xml:space="preserve">uostatuose ir teisės aktuose </w:t>
      </w:r>
      <w:r w:rsidR="00900B92">
        <w:rPr>
          <w:rFonts w:ascii="Times New Roman" w:hAnsi="Times New Roman" w:cs="Times New Roman"/>
          <w:sz w:val="24"/>
          <w:szCs w:val="24"/>
        </w:rPr>
        <w:t xml:space="preserve">nurodytas </w:t>
      </w:r>
      <w:r w:rsidRPr="00E17B48">
        <w:rPr>
          <w:rFonts w:ascii="Times New Roman" w:hAnsi="Times New Roman" w:cs="Times New Roman"/>
          <w:sz w:val="24"/>
          <w:szCs w:val="24"/>
        </w:rPr>
        <w:t>funkcijas.</w:t>
      </w:r>
      <w:r w:rsidR="0093148B">
        <w:rPr>
          <w:rFonts w:ascii="Times New Roman" w:hAnsi="Times New Roman" w:cs="Times New Roman"/>
          <w:sz w:val="24"/>
          <w:szCs w:val="24"/>
        </w:rPr>
        <w:t xml:space="preserve"> </w:t>
      </w:r>
    </w:p>
    <w:p w:rsidR="006E19BD" w:rsidRDefault="006E19BD"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3</w:t>
      </w:r>
      <w:r>
        <w:rPr>
          <w:rFonts w:ascii="Times New Roman" w:hAnsi="Times New Roman" w:cs="Times New Roman"/>
          <w:sz w:val="24"/>
          <w:szCs w:val="24"/>
        </w:rPr>
        <w:t>. Komisijos narys turi teisę:</w:t>
      </w:r>
    </w:p>
    <w:p w:rsidR="006E19BD" w:rsidRDefault="006E19BD"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3</w:t>
      </w:r>
      <w:r>
        <w:rPr>
          <w:rFonts w:ascii="Times New Roman" w:hAnsi="Times New Roman" w:cs="Times New Roman"/>
          <w:sz w:val="24"/>
          <w:szCs w:val="24"/>
        </w:rPr>
        <w:t xml:space="preserve">.1. </w:t>
      </w:r>
      <w:r w:rsidR="00666553">
        <w:rPr>
          <w:rFonts w:ascii="Times New Roman" w:hAnsi="Times New Roman" w:cs="Times New Roman"/>
          <w:sz w:val="24"/>
          <w:szCs w:val="24"/>
        </w:rPr>
        <w:t>siūlyti Komisijai svarstyti klausimus, susijusius su Tarybos nario veikla, balsuoti dėl svarstomų klausimų;</w:t>
      </w:r>
    </w:p>
    <w:p w:rsidR="00666553" w:rsidRDefault="00EF46F5"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3</w:t>
      </w:r>
      <w:r>
        <w:rPr>
          <w:rFonts w:ascii="Times New Roman" w:hAnsi="Times New Roman" w:cs="Times New Roman"/>
          <w:sz w:val="24"/>
          <w:szCs w:val="24"/>
        </w:rPr>
        <w:t xml:space="preserve">.2. siūlyti kviesti į </w:t>
      </w:r>
      <w:r w:rsidR="0093148B">
        <w:rPr>
          <w:rFonts w:ascii="Times New Roman" w:hAnsi="Times New Roman" w:cs="Times New Roman"/>
          <w:sz w:val="24"/>
          <w:szCs w:val="24"/>
        </w:rPr>
        <w:t>K</w:t>
      </w:r>
      <w:r>
        <w:rPr>
          <w:rFonts w:ascii="Times New Roman" w:hAnsi="Times New Roman" w:cs="Times New Roman"/>
          <w:sz w:val="24"/>
          <w:szCs w:val="24"/>
        </w:rPr>
        <w:t>omisijos posėdžius reikiamus asmenis;</w:t>
      </w:r>
    </w:p>
    <w:p w:rsidR="00EF46F5" w:rsidRDefault="00EF46F5"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3</w:t>
      </w:r>
      <w:r>
        <w:rPr>
          <w:rFonts w:ascii="Times New Roman" w:hAnsi="Times New Roman" w:cs="Times New Roman"/>
          <w:sz w:val="24"/>
          <w:szCs w:val="24"/>
        </w:rPr>
        <w:t xml:space="preserve">.3. </w:t>
      </w:r>
      <w:r w:rsidR="001623C7">
        <w:rPr>
          <w:rFonts w:ascii="Times New Roman" w:hAnsi="Times New Roman" w:cs="Times New Roman"/>
          <w:sz w:val="24"/>
          <w:szCs w:val="24"/>
        </w:rPr>
        <w:t xml:space="preserve">ne vėliau kaip </w:t>
      </w:r>
      <w:r>
        <w:rPr>
          <w:rFonts w:ascii="Times New Roman" w:hAnsi="Times New Roman" w:cs="Times New Roman"/>
          <w:sz w:val="24"/>
          <w:szCs w:val="24"/>
        </w:rPr>
        <w:t xml:space="preserve">prieš </w:t>
      </w:r>
      <w:r w:rsidR="001623C7">
        <w:rPr>
          <w:rFonts w:ascii="Times New Roman" w:hAnsi="Times New Roman" w:cs="Times New Roman"/>
          <w:sz w:val="24"/>
          <w:szCs w:val="24"/>
        </w:rPr>
        <w:t>1</w:t>
      </w:r>
      <w:r w:rsidRPr="00EF46F5">
        <w:rPr>
          <w:rFonts w:ascii="Times New Roman" w:hAnsi="Times New Roman" w:cs="Times New Roman"/>
          <w:color w:val="C00000"/>
          <w:sz w:val="24"/>
          <w:szCs w:val="24"/>
        </w:rPr>
        <w:t xml:space="preserve"> </w:t>
      </w:r>
      <w:r w:rsidR="001623C7">
        <w:rPr>
          <w:rFonts w:ascii="Times New Roman" w:hAnsi="Times New Roman" w:cs="Times New Roman"/>
          <w:sz w:val="24"/>
          <w:szCs w:val="24"/>
        </w:rPr>
        <w:t>darbo dieną</w:t>
      </w:r>
      <w:r>
        <w:rPr>
          <w:rFonts w:ascii="Times New Roman" w:hAnsi="Times New Roman" w:cs="Times New Roman"/>
          <w:sz w:val="24"/>
          <w:szCs w:val="24"/>
        </w:rPr>
        <w:t xml:space="preserve"> iki posėdžio susipažinti su gauta tyrimo medžiaga.</w:t>
      </w:r>
    </w:p>
    <w:p w:rsidR="002D38D8" w:rsidRDefault="00EF46F5"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4</w:t>
      </w:r>
      <w:r>
        <w:rPr>
          <w:rFonts w:ascii="Times New Roman" w:hAnsi="Times New Roman" w:cs="Times New Roman"/>
          <w:sz w:val="24"/>
          <w:szCs w:val="24"/>
        </w:rPr>
        <w:t xml:space="preserve">. Komisijos narys, negalintis dalyvauti Komisijos posėdyje, privalo prieš 1 darbo dieną </w:t>
      </w:r>
      <w:r w:rsidR="0093148B">
        <w:rPr>
          <w:rFonts w:ascii="Times New Roman" w:hAnsi="Times New Roman" w:cs="Times New Roman"/>
          <w:sz w:val="24"/>
          <w:szCs w:val="24"/>
        </w:rPr>
        <w:t xml:space="preserve">iki posėdžio </w:t>
      </w:r>
      <w:r>
        <w:rPr>
          <w:rFonts w:ascii="Times New Roman" w:hAnsi="Times New Roman" w:cs="Times New Roman"/>
          <w:sz w:val="24"/>
          <w:szCs w:val="24"/>
        </w:rPr>
        <w:t>apie tai pranešti Komisijos pirmininkui.</w:t>
      </w:r>
      <w:r w:rsidR="0093148B">
        <w:rPr>
          <w:rFonts w:ascii="Times New Roman" w:hAnsi="Times New Roman" w:cs="Times New Roman"/>
          <w:sz w:val="24"/>
          <w:szCs w:val="24"/>
        </w:rPr>
        <w:t xml:space="preserve"> </w:t>
      </w:r>
    </w:p>
    <w:p w:rsidR="002D38D8" w:rsidRDefault="00EF46F5"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sz w:val="24"/>
          <w:szCs w:val="24"/>
        </w:rPr>
        <w:t>1</w:t>
      </w:r>
      <w:r w:rsidR="00AB0682">
        <w:rPr>
          <w:rFonts w:ascii="Times New Roman" w:hAnsi="Times New Roman" w:cs="Times New Roman"/>
          <w:sz w:val="24"/>
          <w:szCs w:val="24"/>
        </w:rPr>
        <w:t>5</w:t>
      </w:r>
      <w:r>
        <w:rPr>
          <w:rFonts w:ascii="Times New Roman" w:hAnsi="Times New Roman" w:cs="Times New Roman"/>
          <w:sz w:val="24"/>
          <w:szCs w:val="24"/>
        </w:rPr>
        <w:t xml:space="preserve">. </w:t>
      </w:r>
      <w:r w:rsidR="00A90CD5">
        <w:rPr>
          <w:rFonts w:ascii="Times New Roman" w:hAnsi="Times New Roman" w:cs="Times New Roman"/>
          <w:sz w:val="24"/>
          <w:szCs w:val="24"/>
        </w:rPr>
        <w:t xml:space="preserve">Komisijos nariai sprendimą dėl svarstomo klausimo priima atviru balsavimu. Jei balsai pasiskirsto po lygiai, lemia </w:t>
      </w:r>
      <w:r w:rsidR="0093148B">
        <w:rPr>
          <w:rFonts w:ascii="Times New Roman" w:hAnsi="Times New Roman" w:cs="Times New Roman"/>
          <w:sz w:val="24"/>
          <w:szCs w:val="24"/>
        </w:rPr>
        <w:t xml:space="preserve">Komisijos </w:t>
      </w:r>
      <w:r w:rsidR="002D38D8">
        <w:rPr>
          <w:rFonts w:ascii="Times New Roman" w:hAnsi="Times New Roman" w:cs="Times New Roman"/>
          <w:sz w:val="24"/>
          <w:szCs w:val="24"/>
        </w:rPr>
        <w:t>posėdžio</w:t>
      </w:r>
      <w:r w:rsidR="00A90CD5">
        <w:rPr>
          <w:rFonts w:ascii="Times New Roman" w:hAnsi="Times New Roman" w:cs="Times New Roman"/>
          <w:sz w:val="24"/>
          <w:szCs w:val="24"/>
        </w:rPr>
        <w:t xml:space="preserve"> pirmininko balsas.</w:t>
      </w:r>
      <w:r w:rsidR="0093148B">
        <w:rPr>
          <w:rFonts w:ascii="Times New Roman" w:hAnsi="Times New Roman" w:cs="Times New Roman"/>
          <w:sz w:val="24"/>
          <w:szCs w:val="24"/>
        </w:rPr>
        <w:t xml:space="preserve"> </w:t>
      </w:r>
    </w:p>
    <w:p w:rsidR="00DD1662" w:rsidRPr="008769EE" w:rsidRDefault="00A90CD5"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6</w:t>
      </w:r>
      <w:r>
        <w:rPr>
          <w:rFonts w:ascii="Times New Roman" w:hAnsi="Times New Roman" w:cs="Times New Roman"/>
          <w:sz w:val="24"/>
          <w:szCs w:val="24"/>
        </w:rPr>
        <w:t>.</w:t>
      </w:r>
      <w:r w:rsidR="008769EE">
        <w:rPr>
          <w:rFonts w:ascii="Times New Roman" w:hAnsi="Times New Roman" w:cs="Times New Roman"/>
          <w:sz w:val="24"/>
          <w:szCs w:val="24"/>
        </w:rPr>
        <w:t xml:space="preserve"> </w:t>
      </w:r>
      <w:r w:rsidR="00DD1662" w:rsidRPr="008769EE">
        <w:rPr>
          <w:rFonts w:ascii="Times New Roman" w:hAnsi="Times New Roman" w:cs="Times New Roman"/>
          <w:sz w:val="24"/>
          <w:szCs w:val="24"/>
        </w:rPr>
        <w:t>Komisijos narys Komisijos posėdžio metu informuoja jo narius arba iki posėdžio – Komisijos pirmininką arba laik</w:t>
      </w:r>
      <w:r w:rsidR="005E3C8F" w:rsidRPr="008769EE">
        <w:rPr>
          <w:rFonts w:ascii="Times New Roman" w:hAnsi="Times New Roman" w:cs="Times New Roman"/>
          <w:sz w:val="24"/>
          <w:szCs w:val="24"/>
        </w:rPr>
        <w:t>inai jo pareigas einantį asmenį</w:t>
      </w:r>
      <w:r w:rsidR="00DD1662" w:rsidRPr="008769EE">
        <w:rPr>
          <w:rFonts w:ascii="Times New Roman" w:hAnsi="Times New Roman" w:cs="Times New Roman"/>
          <w:sz w:val="24"/>
          <w:szCs w:val="24"/>
        </w:rPr>
        <w:t xml:space="preserve"> apie nusišalinimą </w:t>
      </w:r>
      <w:r w:rsidR="005E3C8F" w:rsidRPr="008769EE">
        <w:rPr>
          <w:rFonts w:ascii="Times New Roman" w:hAnsi="Times New Roman" w:cs="Times New Roman"/>
          <w:sz w:val="24"/>
          <w:szCs w:val="24"/>
        </w:rPr>
        <w:t>nuo</w:t>
      </w:r>
      <w:r w:rsidR="00DD1662" w:rsidRPr="008769EE">
        <w:rPr>
          <w:rFonts w:ascii="Times New Roman" w:hAnsi="Times New Roman" w:cs="Times New Roman"/>
          <w:sz w:val="24"/>
          <w:szCs w:val="24"/>
        </w:rPr>
        <w:t xml:space="preserve"> </w:t>
      </w:r>
      <w:r w:rsidR="005E3C8F" w:rsidRPr="008769EE">
        <w:rPr>
          <w:rFonts w:ascii="Times New Roman" w:hAnsi="Times New Roman" w:cs="Times New Roman"/>
          <w:sz w:val="24"/>
          <w:szCs w:val="24"/>
        </w:rPr>
        <w:t>k</w:t>
      </w:r>
      <w:r w:rsidR="00DD1662" w:rsidRPr="008769EE">
        <w:rPr>
          <w:rFonts w:ascii="Times New Roman" w:hAnsi="Times New Roman" w:cs="Times New Roman"/>
          <w:sz w:val="24"/>
          <w:szCs w:val="24"/>
        </w:rPr>
        <w:t>lausimo</w:t>
      </w:r>
      <w:r w:rsidR="0093148B">
        <w:rPr>
          <w:rFonts w:ascii="Times New Roman" w:hAnsi="Times New Roman" w:cs="Times New Roman"/>
          <w:sz w:val="24"/>
          <w:szCs w:val="24"/>
        </w:rPr>
        <w:t>,</w:t>
      </w:r>
      <w:r w:rsidR="00DD1662" w:rsidRPr="008769EE">
        <w:rPr>
          <w:rFonts w:ascii="Times New Roman" w:hAnsi="Times New Roman" w:cs="Times New Roman"/>
          <w:sz w:val="24"/>
          <w:szCs w:val="24"/>
        </w:rPr>
        <w:t xml:space="preserve"> dėl kurio gali kilti viešųjų ir privačių interesų konfliktas</w:t>
      </w:r>
      <w:r w:rsidR="0093148B">
        <w:rPr>
          <w:rFonts w:ascii="Times New Roman" w:hAnsi="Times New Roman" w:cs="Times New Roman"/>
          <w:sz w:val="24"/>
          <w:szCs w:val="24"/>
        </w:rPr>
        <w:t xml:space="preserve">, </w:t>
      </w:r>
      <w:r w:rsidR="0093148B" w:rsidRPr="0093148B">
        <w:rPr>
          <w:rFonts w:ascii="Times New Roman" w:hAnsi="Times New Roman" w:cs="Times New Roman"/>
          <w:sz w:val="24"/>
          <w:szCs w:val="24"/>
        </w:rPr>
        <w:t>svarstymo</w:t>
      </w:r>
      <w:r w:rsidR="00DD1662" w:rsidRPr="008769EE">
        <w:rPr>
          <w:rFonts w:ascii="Times New Roman" w:hAnsi="Times New Roman" w:cs="Times New Roman"/>
          <w:sz w:val="24"/>
          <w:szCs w:val="24"/>
        </w:rPr>
        <w:t xml:space="preserve">. Nusišalinimo priėmimo (nepriėmimo) klausimas svarstomas Komisijos posėdyje, balsuojama, o rezultatai pažymimi posėdžio protokole. Jeigu priimamas nusišalinimas, Komisijos narys turi jokia forma nedalyvauti toliau svarstant </w:t>
      </w:r>
      <w:r w:rsidR="005E3C8F" w:rsidRPr="008769EE">
        <w:rPr>
          <w:rFonts w:ascii="Times New Roman" w:hAnsi="Times New Roman" w:cs="Times New Roman"/>
          <w:sz w:val="24"/>
          <w:szCs w:val="24"/>
        </w:rPr>
        <w:t>interesų konfliktą keliantį</w:t>
      </w:r>
      <w:r w:rsidR="00DD1662" w:rsidRPr="008769EE">
        <w:rPr>
          <w:rFonts w:ascii="Times New Roman" w:hAnsi="Times New Roman" w:cs="Times New Roman"/>
          <w:sz w:val="24"/>
          <w:szCs w:val="24"/>
        </w:rPr>
        <w:t xml:space="preserve"> klausimą ir priimant sprendimą.</w:t>
      </w:r>
      <w:r w:rsidR="0093148B">
        <w:rPr>
          <w:rFonts w:ascii="Times New Roman" w:hAnsi="Times New Roman" w:cs="Times New Roman"/>
          <w:sz w:val="24"/>
          <w:szCs w:val="24"/>
        </w:rPr>
        <w:t xml:space="preserve"> </w:t>
      </w:r>
    </w:p>
    <w:p w:rsidR="00C24A82" w:rsidRDefault="00C24A82"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7</w:t>
      </w:r>
      <w:r>
        <w:rPr>
          <w:rFonts w:ascii="Times New Roman" w:hAnsi="Times New Roman" w:cs="Times New Roman"/>
          <w:sz w:val="24"/>
          <w:szCs w:val="24"/>
        </w:rPr>
        <w:t>. Komisija</w:t>
      </w:r>
      <w:r w:rsidR="003826FE">
        <w:rPr>
          <w:rFonts w:ascii="Times New Roman" w:hAnsi="Times New Roman" w:cs="Times New Roman"/>
          <w:sz w:val="24"/>
          <w:szCs w:val="24"/>
        </w:rPr>
        <w:t xml:space="preserve">, veikdama pagal </w:t>
      </w:r>
      <w:r w:rsidR="00F45290">
        <w:rPr>
          <w:rFonts w:ascii="Times New Roman" w:hAnsi="Times New Roman" w:cs="Times New Roman"/>
          <w:sz w:val="24"/>
          <w:szCs w:val="24"/>
        </w:rPr>
        <w:t>šių n</w:t>
      </w:r>
      <w:r w:rsidR="002D38D8">
        <w:rPr>
          <w:rFonts w:ascii="Times New Roman" w:hAnsi="Times New Roman" w:cs="Times New Roman"/>
          <w:sz w:val="24"/>
          <w:szCs w:val="24"/>
        </w:rPr>
        <w:t>uostatų</w:t>
      </w:r>
      <w:r w:rsidR="003826FE">
        <w:rPr>
          <w:rFonts w:ascii="Times New Roman" w:hAnsi="Times New Roman" w:cs="Times New Roman"/>
          <w:sz w:val="24"/>
          <w:szCs w:val="24"/>
        </w:rPr>
        <w:t xml:space="preserve"> </w:t>
      </w:r>
      <w:r w:rsidR="00AB0682">
        <w:rPr>
          <w:rFonts w:ascii="Times New Roman" w:hAnsi="Times New Roman" w:cs="Times New Roman"/>
          <w:sz w:val="24"/>
          <w:szCs w:val="24"/>
        </w:rPr>
        <w:t>5</w:t>
      </w:r>
      <w:r w:rsidR="003826FE">
        <w:rPr>
          <w:rFonts w:ascii="Times New Roman" w:hAnsi="Times New Roman" w:cs="Times New Roman"/>
          <w:sz w:val="24"/>
          <w:szCs w:val="24"/>
        </w:rPr>
        <w:t>.</w:t>
      </w:r>
      <w:r>
        <w:rPr>
          <w:rFonts w:ascii="Times New Roman" w:hAnsi="Times New Roman" w:cs="Times New Roman"/>
          <w:sz w:val="24"/>
          <w:szCs w:val="24"/>
        </w:rPr>
        <w:t xml:space="preserve">2 ir </w:t>
      </w:r>
      <w:r w:rsidR="00AB0682">
        <w:rPr>
          <w:rFonts w:ascii="Times New Roman" w:hAnsi="Times New Roman" w:cs="Times New Roman"/>
          <w:sz w:val="24"/>
          <w:szCs w:val="24"/>
        </w:rPr>
        <w:t>5</w:t>
      </w:r>
      <w:r>
        <w:rPr>
          <w:rFonts w:ascii="Times New Roman" w:hAnsi="Times New Roman" w:cs="Times New Roman"/>
          <w:sz w:val="24"/>
          <w:szCs w:val="24"/>
        </w:rPr>
        <w:t>.6 papunkčius, rengia posėdžius ne rečiau kaip kartą per mėnesį.</w:t>
      </w:r>
      <w:r w:rsidR="00F45290">
        <w:rPr>
          <w:rFonts w:ascii="Times New Roman" w:hAnsi="Times New Roman" w:cs="Times New Roman"/>
          <w:sz w:val="24"/>
          <w:szCs w:val="24"/>
        </w:rPr>
        <w:t xml:space="preserve"> </w:t>
      </w:r>
    </w:p>
    <w:p w:rsidR="004A3C8B" w:rsidRPr="00A90CD5" w:rsidRDefault="004A3C8B"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1</w:t>
      </w:r>
      <w:r w:rsidR="00AB0682">
        <w:rPr>
          <w:rFonts w:ascii="Times New Roman" w:hAnsi="Times New Roman" w:cs="Times New Roman"/>
          <w:sz w:val="24"/>
          <w:szCs w:val="24"/>
        </w:rPr>
        <w:t>8</w:t>
      </w:r>
      <w:r>
        <w:rPr>
          <w:rFonts w:ascii="Times New Roman" w:hAnsi="Times New Roman" w:cs="Times New Roman"/>
          <w:sz w:val="24"/>
          <w:szCs w:val="24"/>
        </w:rPr>
        <w:t>. Komisijos posėdžiai yra protokoluojami</w:t>
      </w:r>
      <w:r w:rsidR="00E07588">
        <w:rPr>
          <w:rFonts w:ascii="Times New Roman" w:hAnsi="Times New Roman" w:cs="Times New Roman"/>
          <w:sz w:val="24"/>
          <w:szCs w:val="24"/>
        </w:rPr>
        <w:t xml:space="preserve">. Komisijos posėdžio protokolą pasirašo </w:t>
      </w:r>
      <w:r w:rsidR="00F45290">
        <w:rPr>
          <w:rFonts w:ascii="Times New Roman" w:hAnsi="Times New Roman" w:cs="Times New Roman"/>
          <w:sz w:val="24"/>
          <w:szCs w:val="24"/>
        </w:rPr>
        <w:t>Komisijos (</w:t>
      </w:r>
      <w:r w:rsidR="00E07588">
        <w:rPr>
          <w:rFonts w:ascii="Times New Roman" w:hAnsi="Times New Roman" w:cs="Times New Roman"/>
          <w:sz w:val="24"/>
          <w:szCs w:val="24"/>
        </w:rPr>
        <w:t>posėdžio</w:t>
      </w:r>
      <w:r w:rsidR="00F45290">
        <w:rPr>
          <w:rFonts w:ascii="Times New Roman" w:hAnsi="Times New Roman" w:cs="Times New Roman"/>
          <w:sz w:val="24"/>
          <w:szCs w:val="24"/>
        </w:rPr>
        <w:t>)</w:t>
      </w:r>
      <w:r w:rsidR="00E07588">
        <w:rPr>
          <w:rFonts w:ascii="Times New Roman" w:hAnsi="Times New Roman" w:cs="Times New Roman"/>
          <w:sz w:val="24"/>
          <w:szCs w:val="24"/>
        </w:rPr>
        <w:t xml:space="preserve"> pirmininkas ir atsakingasis sekretorius.</w:t>
      </w:r>
      <w:r w:rsidR="00F45290">
        <w:rPr>
          <w:rFonts w:ascii="Times New Roman" w:hAnsi="Times New Roman" w:cs="Times New Roman"/>
          <w:sz w:val="24"/>
          <w:szCs w:val="24"/>
        </w:rPr>
        <w:t xml:space="preserve"> </w:t>
      </w:r>
    </w:p>
    <w:p w:rsidR="00A90CD5" w:rsidRPr="00A90CD5" w:rsidRDefault="00A90CD5" w:rsidP="006E19BD">
      <w:pPr>
        <w:tabs>
          <w:tab w:val="left" w:pos="851"/>
        </w:tabs>
        <w:spacing w:after="0"/>
        <w:jc w:val="both"/>
        <w:rPr>
          <w:rFonts w:ascii="Times New Roman" w:hAnsi="Times New Roman" w:cs="Times New Roman"/>
          <w:sz w:val="24"/>
          <w:szCs w:val="24"/>
        </w:rPr>
      </w:pPr>
    </w:p>
    <w:p w:rsidR="006E19BD" w:rsidRPr="006A5120" w:rsidRDefault="006E19BD" w:rsidP="000363B4">
      <w:pPr>
        <w:tabs>
          <w:tab w:val="left" w:pos="851"/>
        </w:tabs>
        <w:spacing w:after="0"/>
        <w:jc w:val="center"/>
        <w:rPr>
          <w:rFonts w:ascii="Times New Roman" w:hAnsi="Times New Roman" w:cs="Times New Roman"/>
          <w:b/>
          <w:sz w:val="24"/>
          <w:szCs w:val="24"/>
        </w:rPr>
      </w:pPr>
      <w:r w:rsidRPr="006A5120">
        <w:rPr>
          <w:rFonts w:ascii="Times New Roman" w:hAnsi="Times New Roman" w:cs="Times New Roman"/>
          <w:b/>
          <w:sz w:val="24"/>
          <w:szCs w:val="24"/>
        </w:rPr>
        <w:t>IV SKYRIUS</w:t>
      </w:r>
    </w:p>
    <w:p w:rsidR="00C24A82" w:rsidRPr="006A5120" w:rsidRDefault="00C24A82" w:rsidP="000363B4">
      <w:pPr>
        <w:tabs>
          <w:tab w:val="left" w:pos="851"/>
        </w:tabs>
        <w:spacing w:after="0"/>
        <w:jc w:val="center"/>
        <w:rPr>
          <w:rFonts w:ascii="Times New Roman" w:hAnsi="Times New Roman" w:cs="Times New Roman"/>
          <w:b/>
          <w:sz w:val="24"/>
          <w:szCs w:val="24"/>
        </w:rPr>
      </w:pPr>
      <w:r w:rsidRPr="006A5120">
        <w:rPr>
          <w:rFonts w:ascii="Times New Roman" w:hAnsi="Times New Roman" w:cs="Times New Roman"/>
          <w:b/>
          <w:sz w:val="24"/>
          <w:szCs w:val="24"/>
        </w:rPr>
        <w:t>TARYBOS NARIO ELGESIO TYRIMAS</w:t>
      </w:r>
    </w:p>
    <w:p w:rsidR="00C24A82" w:rsidRPr="006A5120" w:rsidRDefault="00C24A82" w:rsidP="000363B4">
      <w:pPr>
        <w:tabs>
          <w:tab w:val="left" w:pos="851"/>
        </w:tabs>
        <w:spacing w:after="0"/>
        <w:jc w:val="center"/>
        <w:rPr>
          <w:rFonts w:ascii="Times New Roman" w:hAnsi="Times New Roman" w:cs="Times New Roman"/>
          <w:b/>
          <w:sz w:val="24"/>
          <w:szCs w:val="24"/>
        </w:rPr>
      </w:pPr>
    </w:p>
    <w:p w:rsidR="00C24A82" w:rsidRDefault="00C24A82"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10F0">
        <w:rPr>
          <w:rFonts w:ascii="Times New Roman" w:hAnsi="Times New Roman" w:cs="Times New Roman"/>
          <w:sz w:val="24"/>
          <w:szCs w:val="24"/>
        </w:rPr>
        <w:t>19</w:t>
      </w:r>
      <w:r>
        <w:rPr>
          <w:rFonts w:ascii="Times New Roman" w:hAnsi="Times New Roman" w:cs="Times New Roman"/>
          <w:sz w:val="24"/>
          <w:szCs w:val="24"/>
        </w:rPr>
        <w:t>. Tarybos nario elgesio tyrimas Komisijoje gali būti pradėtas, kai yra bent vienas iš šių pagrindų</w:t>
      </w:r>
      <w:r w:rsidR="00A32F8D">
        <w:rPr>
          <w:rFonts w:ascii="Times New Roman" w:hAnsi="Times New Roman" w:cs="Times New Roman"/>
          <w:sz w:val="24"/>
          <w:szCs w:val="24"/>
        </w:rPr>
        <w:t>:</w:t>
      </w:r>
    </w:p>
    <w:p w:rsidR="00A32F8D" w:rsidRDefault="00A32F8D"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10F0">
        <w:rPr>
          <w:rFonts w:ascii="Times New Roman" w:hAnsi="Times New Roman" w:cs="Times New Roman"/>
          <w:sz w:val="24"/>
          <w:szCs w:val="24"/>
        </w:rPr>
        <w:t>19.1.</w:t>
      </w:r>
      <w:r>
        <w:rPr>
          <w:rFonts w:ascii="Times New Roman" w:hAnsi="Times New Roman" w:cs="Times New Roman"/>
          <w:sz w:val="24"/>
          <w:szCs w:val="24"/>
        </w:rPr>
        <w:t xml:space="preserve"> gautas fizinio ar juridinio asmens skundas, kreipimasis ar pranešimas (toliau – skundas) apie Tarybos nario galimai padarytą</w:t>
      </w:r>
      <w:r w:rsidR="00DD0C8D">
        <w:rPr>
          <w:rFonts w:ascii="Times New Roman" w:hAnsi="Times New Roman" w:cs="Times New Roman"/>
          <w:sz w:val="24"/>
          <w:szCs w:val="24"/>
        </w:rPr>
        <w:t xml:space="preserve"> Valstybės politikų elgesio kodekse nustatytų valstybės politikų elgesio principų, nuostatų ar </w:t>
      </w:r>
      <w:r w:rsidR="00060C6B">
        <w:rPr>
          <w:rFonts w:ascii="Times New Roman" w:hAnsi="Times New Roman" w:cs="Times New Roman"/>
          <w:sz w:val="24"/>
          <w:szCs w:val="24"/>
        </w:rPr>
        <w:t xml:space="preserve">kituose </w:t>
      </w:r>
      <w:r w:rsidR="00DD0C8D">
        <w:rPr>
          <w:rFonts w:ascii="Times New Roman" w:hAnsi="Times New Roman" w:cs="Times New Roman"/>
          <w:sz w:val="24"/>
          <w:szCs w:val="24"/>
        </w:rPr>
        <w:t>teisės aktuose Tarybos nariui nustatytų reikalavimų pažeidimą;</w:t>
      </w:r>
      <w:r w:rsidR="00F45290">
        <w:rPr>
          <w:rFonts w:ascii="Times New Roman" w:hAnsi="Times New Roman" w:cs="Times New Roman"/>
          <w:sz w:val="24"/>
          <w:szCs w:val="24"/>
        </w:rPr>
        <w:t xml:space="preserve"> </w:t>
      </w:r>
    </w:p>
    <w:p w:rsidR="00DD0C8D" w:rsidRDefault="00DD0C8D"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10F0">
        <w:rPr>
          <w:rFonts w:ascii="Times New Roman" w:hAnsi="Times New Roman" w:cs="Times New Roman"/>
          <w:sz w:val="24"/>
          <w:szCs w:val="24"/>
        </w:rPr>
        <w:t>19</w:t>
      </w:r>
      <w:r>
        <w:rPr>
          <w:rFonts w:ascii="Times New Roman" w:hAnsi="Times New Roman" w:cs="Times New Roman"/>
          <w:sz w:val="24"/>
          <w:szCs w:val="24"/>
        </w:rPr>
        <w:t>.</w:t>
      </w:r>
      <w:r w:rsidR="00ED10F0">
        <w:rPr>
          <w:rFonts w:ascii="Times New Roman" w:hAnsi="Times New Roman" w:cs="Times New Roman"/>
          <w:sz w:val="24"/>
          <w:szCs w:val="24"/>
        </w:rPr>
        <w:t>2.</w:t>
      </w:r>
      <w:r>
        <w:rPr>
          <w:rFonts w:ascii="Times New Roman" w:hAnsi="Times New Roman" w:cs="Times New Roman"/>
          <w:sz w:val="24"/>
          <w:szCs w:val="24"/>
        </w:rPr>
        <w:t xml:space="preserve"> visuomenės informavimo priemonėse paskelbta pagrįsta informacija apie Tarybos nario galimai padarytą pažeidimą;</w:t>
      </w:r>
    </w:p>
    <w:p w:rsidR="00DD0C8D" w:rsidRDefault="00DD0C8D"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10F0">
        <w:rPr>
          <w:rFonts w:ascii="Times New Roman" w:hAnsi="Times New Roman" w:cs="Times New Roman"/>
          <w:sz w:val="24"/>
          <w:szCs w:val="24"/>
        </w:rPr>
        <w:t>19</w:t>
      </w:r>
      <w:r>
        <w:rPr>
          <w:rFonts w:ascii="Times New Roman" w:hAnsi="Times New Roman" w:cs="Times New Roman"/>
          <w:sz w:val="24"/>
          <w:szCs w:val="24"/>
        </w:rPr>
        <w:t>.3. gautas pranešimas apie Tarybos nario nedalyvavimą Tarybos, jos komitetų ir komisijų posėdžiuose be pateisinamos priežasties.</w:t>
      </w:r>
    </w:p>
    <w:p w:rsidR="00E44A31" w:rsidRDefault="00E44A31" w:rsidP="00180EED">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0</w:t>
      </w:r>
      <w:r>
        <w:rPr>
          <w:rFonts w:ascii="Times New Roman" w:hAnsi="Times New Roman" w:cs="Times New Roman"/>
          <w:sz w:val="24"/>
          <w:szCs w:val="24"/>
        </w:rPr>
        <w:t xml:space="preserve">. Tarybos nario elgesio tyrimas pradedama ne vėliau kaip per 10 dienų nuo </w:t>
      </w:r>
      <w:r w:rsidR="00E17B48">
        <w:rPr>
          <w:rFonts w:ascii="Times New Roman" w:hAnsi="Times New Roman" w:cs="Times New Roman"/>
          <w:sz w:val="24"/>
          <w:szCs w:val="24"/>
        </w:rPr>
        <w:t>19</w:t>
      </w:r>
      <w:r>
        <w:rPr>
          <w:rFonts w:ascii="Times New Roman" w:hAnsi="Times New Roman" w:cs="Times New Roman"/>
          <w:sz w:val="24"/>
          <w:szCs w:val="24"/>
        </w:rPr>
        <w:t xml:space="preserve">.1 ir </w:t>
      </w:r>
      <w:r w:rsidR="00E17B48">
        <w:rPr>
          <w:rFonts w:ascii="Times New Roman" w:hAnsi="Times New Roman" w:cs="Times New Roman"/>
          <w:sz w:val="24"/>
          <w:szCs w:val="24"/>
        </w:rPr>
        <w:t>19</w:t>
      </w:r>
      <w:r>
        <w:rPr>
          <w:rFonts w:ascii="Times New Roman" w:hAnsi="Times New Roman" w:cs="Times New Roman"/>
          <w:sz w:val="24"/>
          <w:szCs w:val="24"/>
        </w:rPr>
        <w:t>.2</w:t>
      </w:r>
      <w:r w:rsidR="00F45290">
        <w:rPr>
          <w:rFonts w:ascii="Times New Roman" w:hAnsi="Times New Roman" w:cs="Times New Roman"/>
          <w:sz w:val="24"/>
          <w:szCs w:val="24"/>
        </w:rPr>
        <w:t> </w:t>
      </w:r>
      <w:r>
        <w:rPr>
          <w:rFonts w:ascii="Times New Roman" w:hAnsi="Times New Roman" w:cs="Times New Roman"/>
          <w:sz w:val="24"/>
          <w:szCs w:val="24"/>
        </w:rPr>
        <w:t xml:space="preserve">papunkčiuose nurodyto pagrindo atsiradimo ir ne vėliau kaip per mėnesį nuo </w:t>
      </w:r>
      <w:r w:rsidR="00E17B48">
        <w:rPr>
          <w:rFonts w:ascii="Times New Roman" w:hAnsi="Times New Roman" w:cs="Times New Roman"/>
          <w:sz w:val="24"/>
          <w:szCs w:val="24"/>
        </w:rPr>
        <w:t>19</w:t>
      </w:r>
      <w:r>
        <w:rPr>
          <w:rFonts w:ascii="Times New Roman" w:hAnsi="Times New Roman" w:cs="Times New Roman"/>
          <w:sz w:val="24"/>
          <w:szCs w:val="24"/>
        </w:rPr>
        <w:t xml:space="preserve">.3 papunktyje nurodyto </w:t>
      </w:r>
      <w:r w:rsidR="002D38D8">
        <w:rPr>
          <w:rFonts w:ascii="Times New Roman" w:hAnsi="Times New Roman" w:cs="Times New Roman"/>
          <w:sz w:val="24"/>
          <w:szCs w:val="24"/>
        </w:rPr>
        <w:t>pranešimo gavimo</w:t>
      </w:r>
      <w:r>
        <w:rPr>
          <w:rFonts w:ascii="Times New Roman" w:hAnsi="Times New Roman" w:cs="Times New Roman"/>
          <w:sz w:val="24"/>
          <w:szCs w:val="24"/>
        </w:rPr>
        <w:t>. Komisija tiria galimus pažeidimus, jeigu nuo jų padarymo praėjo ne daugiau kaip 1 metai. Anoniminiai skundai nenagrinėjami. Komisijos atliekamas pažeidimo tyrimas turi būti baigtas ne vėliau kaip per 30 dienų nuo tyrimo pradžios. Į šį terminą neįskaičiuojamas  Tarybos nario laikino nedarbingumo, atostogų laikas ir laikas, kai Tarybos narys yra išvykęs į tarnybinę komandiruotę. Prireikus Komisija gali pratęsti šiame punkte nustatytą tyrimo terminą, bet ne ilgiau kaip dviem mėnesiams.</w:t>
      </w:r>
    </w:p>
    <w:p w:rsidR="0078358F" w:rsidRDefault="00D04609" w:rsidP="00180EED">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1</w:t>
      </w:r>
      <w:r>
        <w:rPr>
          <w:rFonts w:ascii="Times New Roman" w:hAnsi="Times New Roman" w:cs="Times New Roman"/>
          <w:sz w:val="24"/>
          <w:szCs w:val="24"/>
        </w:rPr>
        <w:t>. Komisija per 3 dienas nuo tyrimo pradžios surašo laisvos formos pranešimą, kuriuo informuoja Tarybos narį apie pradėtą jo elgesio tyrimą, jo teises, pateikia turimus duomenis apie padarytą pažeidimą ir prašo Tarybos nario iki šiame pranešime nurodytos</w:t>
      </w:r>
      <w:r w:rsidR="0078358F">
        <w:rPr>
          <w:rFonts w:ascii="Times New Roman" w:hAnsi="Times New Roman" w:cs="Times New Roman"/>
          <w:sz w:val="24"/>
          <w:szCs w:val="24"/>
        </w:rPr>
        <w:t xml:space="preserve"> da</w:t>
      </w:r>
      <w:r>
        <w:rPr>
          <w:rFonts w:ascii="Times New Roman" w:hAnsi="Times New Roman" w:cs="Times New Roman"/>
          <w:sz w:val="24"/>
          <w:szCs w:val="24"/>
        </w:rPr>
        <w:t xml:space="preserve">tos pateikti </w:t>
      </w:r>
      <w:r w:rsidR="0078358F">
        <w:rPr>
          <w:rFonts w:ascii="Times New Roman" w:hAnsi="Times New Roman" w:cs="Times New Roman"/>
          <w:sz w:val="24"/>
          <w:szCs w:val="24"/>
        </w:rPr>
        <w:t xml:space="preserve">rašytinį paaiškinimą. Komisija šį pranešimą Tarybos nariui įteikia asmeniškai arba </w:t>
      </w:r>
      <w:r w:rsidR="002B25E8">
        <w:rPr>
          <w:rFonts w:ascii="Times New Roman" w:hAnsi="Times New Roman" w:cs="Times New Roman"/>
          <w:sz w:val="24"/>
          <w:szCs w:val="24"/>
        </w:rPr>
        <w:t xml:space="preserve">įdeda į Tarybos nario korespondencijos dėžutę, esančią </w:t>
      </w:r>
      <w:r w:rsidR="00953D57">
        <w:rPr>
          <w:rFonts w:ascii="Times New Roman" w:hAnsi="Times New Roman" w:cs="Times New Roman"/>
          <w:sz w:val="24"/>
          <w:szCs w:val="24"/>
        </w:rPr>
        <w:t>Kauno miesto s</w:t>
      </w:r>
      <w:r w:rsidR="002B25E8">
        <w:rPr>
          <w:rFonts w:ascii="Times New Roman" w:hAnsi="Times New Roman" w:cs="Times New Roman"/>
          <w:sz w:val="24"/>
          <w:szCs w:val="24"/>
        </w:rPr>
        <w:t xml:space="preserve">avivaldybės </w:t>
      </w:r>
      <w:r w:rsidR="00060C6B">
        <w:rPr>
          <w:rFonts w:ascii="Times New Roman" w:hAnsi="Times New Roman" w:cs="Times New Roman"/>
          <w:sz w:val="24"/>
          <w:szCs w:val="24"/>
        </w:rPr>
        <w:t>pastate</w:t>
      </w:r>
      <w:r w:rsidR="00953D57">
        <w:rPr>
          <w:rFonts w:ascii="Times New Roman" w:hAnsi="Times New Roman" w:cs="Times New Roman"/>
          <w:sz w:val="24"/>
          <w:szCs w:val="24"/>
        </w:rPr>
        <w:t xml:space="preserve"> (Laisvės al.</w:t>
      </w:r>
      <w:r w:rsidR="00F45290">
        <w:rPr>
          <w:rFonts w:ascii="Times New Roman" w:hAnsi="Times New Roman" w:cs="Times New Roman"/>
          <w:sz w:val="24"/>
          <w:szCs w:val="24"/>
        </w:rPr>
        <w:t xml:space="preserve"> </w:t>
      </w:r>
      <w:r w:rsidR="00953D57">
        <w:rPr>
          <w:rFonts w:ascii="Times New Roman" w:hAnsi="Times New Roman" w:cs="Times New Roman"/>
          <w:sz w:val="24"/>
          <w:szCs w:val="24"/>
        </w:rPr>
        <w:t>96)</w:t>
      </w:r>
      <w:r w:rsidR="002B25E8">
        <w:rPr>
          <w:rFonts w:ascii="Times New Roman" w:hAnsi="Times New Roman" w:cs="Times New Roman"/>
          <w:sz w:val="24"/>
          <w:szCs w:val="24"/>
        </w:rPr>
        <w:t>, ir apie</w:t>
      </w:r>
      <w:r w:rsidR="00953D57">
        <w:rPr>
          <w:rFonts w:ascii="Times New Roman" w:hAnsi="Times New Roman" w:cs="Times New Roman"/>
          <w:sz w:val="24"/>
          <w:szCs w:val="24"/>
        </w:rPr>
        <w:t xml:space="preserve"> tai informuoja Tarybos narį elektroniniu</w:t>
      </w:r>
      <w:r w:rsidR="002B25E8">
        <w:rPr>
          <w:rFonts w:ascii="Times New Roman" w:hAnsi="Times New Roman" w:cs="Times New Roman"/>
          <w:sz w:val="24"/>
          <w:szCs w:val="24"/>
        </w:rPr>
        <w:t xml:space="preserve"> paštu.</w:t>
      </w:r>
      <w:r w:rsidR="00180EED">
        <w:rPr>
          <w:rFonts w:ascii="Times New Roman" w:hAnsi="Times New Roman" w:cs="Times New Roman"/>
          <w:sz w:val="24"/>
          <w:szCs w:val="24"/>
        </w:rPr>
        <w:t xml:space="preserve"> </w:t>
      </w:r>
    </w:p>
    <w:p w:rsidR="0078358F" w:rsidRDefault="0078358F" w:rsidP="00180EED">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2</w:t>
      </w:r>
      <w:r>
        <w:rPr>
          <w:rFonts w:ascii="Times New Roman" w:hAnsi="Times New Roman" w:cs="Times New Roman"/>
          <w:sz w:val="24"/>
          <w:szCs w:val="24"/>
        </w:rPr>
        <w:t>. Atlikdama tyrimą, Komisija turi teisę:</w:t>
      </w:r>
    </w:p>
    <w:p w:rsidR="0078358F" w:rsidRDefault="002D38D8" w:rsidP="00180EED">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2</w:t>
      </w:r>
      <w:r>
        <w:rPr>
          <w:rFonts w:ascii="Times New Roman" w:hAnsi="Times New Roman" w:cs="Times New Roman"/>
          <w:sz w:val="24"/>
          <w:szCs w:val="24"/>
        </w:rPr>
        <w:t>.1. apklausti T</w:t>
      </w:r>
      <w:r w:rsidR="0078358F">
        <w:rPr>
          <w:rFonts w:ascii="Times New Roman" w:hAnsi="Times New Roman" w:cs="Times New Roman"/>
          <w:sz w:val="24"/>
          <w:szCs w:val="24"/>
        </w:rPr>
        <w:t>arybos narį, kurio elgesys tiriamas, i</w:t>
      </w:r>
      <w:r>
        <w:rPr>
          <w:rFonts w:ascii="Times New Roman" w:hAnsi="Times New Roman" w:cs="Times New Roman"/>
          <w:sz w:val="24"/>
          <w:szCs w:val="24"/>
        </w:rPr>
        <w:t>r kitus asmenis, susijusius su T</w:t>
      </w:r>
      <w:r w:rsidR="0078358F">
        <w:rPr>
          <w:rFonts w:ascii="Times New Roman" w:hAnsi="Times New Roman" w:cs="Times New Roman"/>
          <w:sz w:val="24"/>
          <w:szCs w:val="24"/>
        </w:rPr>
        <w:t>arybos nario tiriamu elgesiu ar politine veikla;</w:t>
      </w:r>
    </w:p>
    <w:p w:rsidR="0078358F" w:rsidRDefault="0078358F" w:rsidP="00180EED">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2</w:t>
      </w:r>
      <w:r>
        <w:rPr>
          <w:rFonts w:ascii="Times New Roman" w:hAnsi="Times New Roman" w:cs="Times New Roman"/>
          <w:sz w:val="24"/>
          <w:szCs w:val="24"/>
        </w:rPr>
        <w:t>.2. apklausti skundo autorių ir išsiaiški</w:t>
      </w:r>
      <w:r w:rsidR="002D38D8">
        <w:rPr>
          <w:rFonts w:ascii="Times New Roman" w:hAnsi="Times New Roman" w:cs="Times New Roman"/>
          <w:sz w:val="24"/>
          <w:szCs w:val="24"/>
        </w:rPr>
        <w:t>nti jo žinomą informaciją apie T</w:t>
      </w:r>
      <w:r>
        <w:rPr>
          <w:rFonts w:ascii="Times New Roman" w:hAnsi="Times New Roman" w:cs="Times New Roman"/>
          <w:sz w:val="24"/>
          <w:szCs w:val="24"/>
        </w:rPr>
        <w:t xml:space="preserve">arybos nario galimai padarytą Valstybės politikų elgesio kodekse nustatytų valstybės politikų elgesio principų, </w:t>
      </w:r>
      <w:r w:rsidR="00180EED">
        <w:rPr>
          <w:rFonts w:ascii="Times New Roman" w:hAnsi="Times New Roman" w:cs="Times New Roman"/>
          <w:sz w:val="24"/>
          <w:szCs w:val="24"/>
        </w:rPr>
        <w:t xml:space="preserve">šiuose </w:t>
      </w:r>
      <w:r>
        <w:rPr>
          <w:rFonts w:ascii="Times New Roman" w:hAnsi="Times New Roman" w:cs="Times New Roman"/>
          <w:sz w:val="24"/>
          <w:szCs w:val="24"/>
        </w:rPr>
        <w:t>nuostat</w:t>
      </w:r>
      <w:r w:rsidR="00180EED">
        <w:rPr>
          <w:rFonts w:ascii="Times New Roman" w:hAnsi="Times New Roman" w:cs="Times New Roman"/>
          <w:sz w:val="24"/>
          <w:szCs w:val="24"/>
        </w:rPr>
        <w:t>uose</w:t>
      </w:r>
      <w:r>
        <w:rPr>
          <w:rFonts w:ascii="Times New Roman" w:hAnsi="Times New Roman" w:cs="Times New Roman"/>
          <w:sz w:val="24"/>
          <w:szCs w:val="24"/>
        </w:rPr>
        <w:t xml:space="preserve"> ar </w:t>
      </w:r>
      <w:r w:rsidR="00060C6B">
        <w:rPr>
          <w:rFonts w:ascii="Times New Roman" w:hAnsi="Times New Roman" w:cs="Times New Roman"/>
          <w:sz w:val="24"/>
          <w:szCs w:val="24"/>
        </w:rPr>
        <w:t xml:space="preserve">kituose </w:t>
      </w:r>
      <w:r>
        <w:rPr>
          <w:rFonts w:ascii="Times New Roman" w:hAnsi="Times New Roman" w:cs="Times New Roman"/>
          <w:sz w:val="24"/>
          <w:szCs w:val="24"/>
        </w:rPr>
        <w:t>teisės aktuose Tarybos nariui nustatytų reikalavimų pažeidimą;</w:t>
      </w:r>
      <w:r w:rsidR="00180EED">
        <w:rPr>
          <w:rFonts w:ascii="Times New Roman" w:hAnsi="Times New Roman" w:cs="Times New Roman"/>
          <w:sz w:val="24"/>
          <w:szCs w:val="24"/>
        </w:rPr>
        <w:t xml:space="preserve"> </w:t>
      </w:r>
    </w:p>
    <w:p w:rsidR="0078358F" w:rsidRDefault="0078358F"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2</w:t>
      </w:r>
      <w:r w:rsidR="00ED10F0">
        <w:rPr>
          <w:rFonts w:ascii="Times New Roman" w:hAnsi="Times New Roman" w:cs="Times New Roman"/>
          <w:sz w:val="24"/>
          <w:szCs w:val="24"/>
        </w:rPr>
        <w:t>2</w:t>
      </w:r>
      <w:r>
        <w:rPr>
          <w:rFonts w:ascii="Times New Roman" w:hAnsi="Times New Roman" w:cs="Times New Roman"/>
          <w:sz w:val="24"/>
          <w:szCs w:val="24"/>
        </w:rPr>
        <w:t xml:space="preserve">.3. </w:t>
      </w:r>
      <w:r w:rsidR="001D58D5">
        <w:rPr>
          <w:rFonts w:ascii="Times New Roman" w:hAnsi="Times New Roman" w:cs="Times New Roman"/>
          <w:sz w:val="24"/>
          <w:szCs w:val="24"/>
        </w:rPr>
        <w:t>teisės aktų nustatyta tvarka susipažinti su reikiamais dokumentais ir gauti jų nuorašus (kopijas) ir kitą tyrimui reikalingą informaciją;</w:t>
      </w:r>
      <w:r w:rsidR="00180EED">
        <w:rPr>
          <w:rFonts w:ascii="Times New Roman" w:hAnsi="Times New Roman" w:cs="Times New Roman"/>
          <w:sz w:val="24"/>
          <w:szCs w:val="24"/>
        </w:rPr>
        <w:t xml:space="preserve"> </w:t>
      </w:r>
    </w:p>
    <w:p w:rsidR="001D58D5" w:rsidRDefault="001D58D5"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2</w:t>
      </w:r>
      <w:r>
        <w:rPr>
          <w:rFonts w:ascii="Times New Roman" w:hAnsi="Times New Roman" w:cs="Times New Roman"/>
          <w:sz w:val="24"/>
          <w:szCs w:val="24"/>
        </w:rPr>
        <w:t xml:space="preserve">.4. prireikus išvykti į įvykio </w:t>
      </w:r>
      <w:r w:rsidR="00AA59EB">
        <w:rPr>
          <w:rFonts w:ascii="Times New Roman" w:hAnsi="Times New Roman" w:cs="Times New Roman"/>
          <w:sz w:val="24"/>
          <w:szCs w:val="24"/>
        </w:rPr>
        <w:t>vietą;</w:t>
      </w:r>
    </w:p>
    <w:p w:rsidR="001D58D5" w:rsidRDefault="001D58D5"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2</w:t>
      </w:r>
      <w:r>
        <w:rPr>
          <w:rFonts w:ascii="Times New Roman" w:hAnsi="Times New Roman" w:cs="Times New Roman"/>
          <w:sz w:val="24"/>
          <w:szCs w:val="24"/>
        </w:rPr>
        <w:t xml:space="preserve">.5. pasitelkti </w:t>
      </w:r>
      <w:r w:rsidR="000363B4">
        <w:rPr>
          <w:rFonts w:ascii="Times New Roman" w:hAnsi="Times New Roman" w:cs="Times New Roman"/>
          <w:sz w:val="24"/>
          <w:szCs w:val="24"/>
        </w:rPr>
        <w:t>specialistų</w:t>
      </w:r>
      <w:r>
        <w:rPr>
          <w:rFonts w:ascii="Times New Roman" w:hAnsi="Times New Roman" w:cs="Times New Roman"/>
          <w:sz w:val="24"/>
          <w:szCs w:val="24"/>
        </w:rPr>
        <w:t>.</w:t>
      </w:r>
    </w:p>
    <w:p w:rsidR="001D58D5" w:rsidRDefault="001D58D5"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3</w:t>
      </w:r>
      <w:r>
        <w:rPr>
          <w:rFonts w:ascii="Times New Roman" w:hAnsi="Times New Roman" w:cs="Times New Roman"/>
          <w:sz w:val="24"/>
          <w:szCs w:val="24"/>
        </w:rPr>
        <w:t>. Atlikdami tyrimą, Komisijos nariai privalo:</w:t>
      </w:r>
    </w:p>
    <w:p w:rsidR="001D58D5" w:rsidRDefault="001D58D5"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3</w:t>
      </w:r>
      <w:r>
        <w:rPr>
          <w:rFonts w:ascii="Times New Roman" w:hAnsi="Times New Roman" w:cs="Times New Roman"/>
          <w:sz w:val="24"/>
          <w:szCs w:val="24"/>
        </w:rPr>
        <w:t>.1. vadovautis Lietuvos Respublikos Konstitucija, įstatymais, kitais teisės aktais;</w:t>
      </w:r>
    </w:p>
    <w:p w:rsidR="001D58D5" w:rsidRDefault="001D58D5"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3</w:t>
      </w:r>
      <w:r>
        <w:rPr>
          <w:rFonts w:ascii="Times New Roman" w:hAnsi="Times New Roman" w:cs="Times New Roman"/>
          <w:sz w:val="24"/>
          <w:szCs w:val="24"/>
        </w:rPr>
        <w:t>.2. laikyti paslaptyje duomenis ar žinias, kuriuos jie sužinojo vykdydami tyrimą, jeigu tokie duomenys ar žinios sudaro valstybės, komercinę, banko, tarnybos arba kit</w:t>
      </w:r>
      <w:r w:rsidR="00180EED">
        <w:rPr>
          <w:rFonts w:ascii="Times New Roman" w:hAnsi="Times New Roman" w:cs="Times New Roman"/>
          <w:sz w:val="24"/>
          <w:szCs w:val="24"/>
        </w:rPr>
        <w:t>ą</w:t>
      </w:r>
      <w:r>
        <w:rPr>
          <w:rFonts w:ascii="Times New Roman" w:hAnsi="Times New Roman" w:cs="Times New Roman"/>
          <w:sz w:val="24"/>
          <w:szCs w:val="24"/>
        </w:rPr>
        <w:t xml:space="preserve"> įstatymų saugomą paslaptį;</w:t>
      </w:r>
    </w:p>
    <w:p w:rsidR="00F53329" w:rsidRDefault="00F53329"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3</w:t>
      </w:r>
      <w:r>
        <w:rPr>
          <w:rFonts w:ascii="Times New Roman" w:hAnsi="Times New Roman" w:cs="Times New Roman"/>
          <w:sz w:val="24"/>
          <w:szCs w:val="24"/>
        </w:rPr>
        <w:t>.3. nenaudoti 2</w:t>
      </w:r>
      <w:r w:rsidR="00B225B4">
        <w:rPr>
          <w:rFonts w:ascii="Times New Roman" w:hAnsi="Times New Roman" w:cs="Times New Roman"/>
          <w:sz w:val="24"/>
          <w:szCs w:val="24"/>
        </w:rPr>
        <w:t>3</w:t>
      </w:r>
      <w:r>
        <w:rPr>
          <w:rFonts w:ascii="Times New Roman" w:hAnsi="Times New Roman" w:cs="Times New Roman"/>
          <w:sz w:val="24"/>
          <w:szCs w:val="24"/>
        </w:rPr>
        <w:t>.2 papunktyje nurodytų duomenų ar žinių asmeninei ar kitų asmenų naudai;</w:t>
      </w:r>
    </w:p>
    <w:p w:rsidR="00F53329" w:rsidRDefault="00F53329"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3</w:t>
      </w:r>
      <w:r>
        <w:rPr>
          <w:rFonts w:ascii="Times New Roman" w:hAnsi="Times New Roman" w:cs="Times New Roman"/>
          <w:sz w:val="24"/>
          <w:szCs w:val="24"/>
        </w:rPr>
        <w:t xml:space="preserve">.4. kol Komisija nebaigia tyrimo, niekam neteikti jokios informacijos apie vykdomo tyrimo aplinkybes, su tyrimu susijusius asmenis, turimą medžiagą, duomenis. </w:t>
      </w:r>
    </w:p>
    <w:p w:rsidR="00AE6EA0" w:rsidRDefault="00AE6EA0"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4</w:t>
      </w:r>
      <w:r>
        <w:rPr>
          <w:rFonts w:ascii="Times New Roman" w:hAnsi="Times New Roman" w:cs="Times New Roman"/>
          <w:sz w:val="24"/>
          <w:szCs w:val="24"/>
        </w:rPr>
        <w:t>. Šių nuostatų 2</w:t>
      </w:r>
      <w:r w:rsidR="00ED10F0">
        <w:rPr>
          <w:rFonts w:ascii="Times New Roman" w:hAnsi="Times New Roman" w:cs="Times New Roman"/>
          <w:sz w:val="24"/>
          <w:szCs w:val="24"/>
        </w:rPr>
        <w:t>3</w:t>
      </w:r>
      <w:r>
        <w:rPr>
          <w:rFonts w:ascii="Times New Roman" w:hAnsi="Times New Roman" w:cs="Times New Roman"/>
          <w:sz w:val="24"/>
          <w:szCs w:val="24"/>
        </w:rPr>
        <w:t xml:space="preserve"> punkto nuostatos taikomos ir Komisiją aptarnaujantiems darbuotojams, ir pasitelktiems specialistams.</w:t>
      </w:r>
    </w:p>
    <w:p w:rsidR="00AE6EA0" w:rsidRDefault="00AE6EA0"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5</w:t>
      </w:r>
      <w:r>
        <w:rPr>
          <w:rFonts w:ascii="Times New Roman" w:hAnsi="Times New Roman" w:cs="Times New Roman"/>
          <w:sz w:val="24"/>
          <w:szCs w:val="24"/>
        </w:rPr>
        <w:t xml:space="preserve">. Atlikdami tyrimą, Komisijos nariai, Komisiją aptarnaujantys darbuotojai ir jos pasitelkti specialistai </w:t>
      </w:r>
      <w:r w:rsidR="0048253A">
        <w:rPr>
          <w:rFonts w:ascii="Times New Roman" w:hAnsi="Times New Roman" w:cs="Times New Roman"/>
          <w:sz w:val="24"/>
          <w:szCs w:val="24"/>
        </w:rPr>
        <w:t>netrikdo</w:t>
      </w:r>
      <w:r>
        <w:rPr>
          <w:rFonts w:ascii="Times New Roman" w:hAnsi="Times New Roman" w:cs="Times New Roman"/>
          <w:sz w:val="24"/>
          <w:szCs w:val="24"/>
        </w:rPr>
        <w:t xml:space="preserve"> valstybės ir savivaldybių institucijų, kitų įmonių, įstaigų ar organizacijų darbo ir privalo susilaikyti nuo preliminarių vertinimų ir išvadų, kol nebaigtas ty</w:t>
      </w:r>
      <w:r w:rsidR="00A34EE3">
        <w:rPr>
          <w:rFonts w:ascii="Times New Roman" w:hAnsi="Times New Roman" w:cs="Times New Roman"/>
          <w:sz w:val="24"/>
          <w:szCs w:val="24"/>
        </w:rPr>
        <w:t>r</w:t>
      </w:r>
      <w:r>
        <w:rPr>
          <w:rFonts w:ascii="Times New Roman" w:hAnsi="Times New Roman" w:cs="Times New Roman"/>
          <w:sz w:val="24"/>
          <w:szCs w:val="24"/>
        </w:rPr>
        <w:t>imas ir nėra Komisijos išvados.</w:t>
      </w:r>
    </w:p>
    <w:p w:rsidR="00A34EE3" w:rsidRDefault="00A34EE3"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6</w:t>
      </w:r>
      <w:r>
        <w:rPr>
          <w:rFonts w:ascii="Times New Roman" w:hAnsi="Times New Roman" w:cs="Times New Roman"/>
          <w:sz w:val="24"/>
          <w:szCs w:val="24"/>
        </w:rPr>
        <w:t xml:space="preserve">. Komisijos nariai, Komisiją aptarnaujantys darbuotojai ir jos pasitelkti specialistai už </w:t>
      </w:r>
      <w:r w:rsidR="00180EED">
        <w:rPr>
          <w:rFonts w:ascii="Times New Roman" w:hAnsi="Times New Roman" w:cs="Times New Roman"/>
          <w:sz w:val="24"/>
          <w:szCs w:val="24"/>
        </w:rPr>
        <w:t>šiuose n</w:t>
      </w:r>
      <w:r>
        <w:rPr>
          <w:rFonts w:ascii="Times New Roman" w:hAnsi="Times New Roman" w:cs="Times New Roman"/>
          <w:sz w:val="24"/>
          <w:szCs w:val="24"/>
        </w:rPr>
        <w:t>uostatuose nustatytų pareigų pažeidimą atsako įstatymų nustatyta tvarka.</w:t>
      </w:r>
    </w:p>
    <w:p w:rsidR="00A34EE3" w:rsidRDefault="00A34EE3"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7</w:t>
      </w:r>
      <w:r>
        <w:rPr>
          <w:rFonts w:ascii="Times New Roman" w:hAnsi="Times New Roman" w:cs="Times New Roman"/>
          <w:sz w:val="24"/>
          <w:szCs w:val="24"/>
        </w:rPr>
        <w:t>. Tarybos narys, kurio elgesys tiriamas, turi teisę:</w:t>
      </w:r>
    </w:p>
    <w:p w:rsidR="00A34EE3" w:rsidRDefault="00A34EE3"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7</w:t>
      </w:r>
      <w:r>
        <w:rPr>
          <w:rFonts w:ascii="Times New Roman" w:hAnsi="Times New Roman" w:cs="Times New Roman"/>
          <w:sz w:val="24"/>
          <w:szCs w:val="24"/>
        </w:rPr>
        <w:t xml:space="preserve">.1. teikti Komisijai paaiškinimus, prašymus ir </w:t>
      </w:r>
      <w:proofErr w:type="spellStart"/>
      <w:r>
        <w:rPr>
          <w:rFonts w:ascii="Times New Roman" w:hAnsi="Times New Roman" w:cs="Times New Roman"/>
          <w:sz w:val="24"/>
          <w:szCs w:val="24"/>
        </w:rPr>
        <w:t>įrodymus</w:t>
      </w:r>
      <w:proofErr w:type="spellEnd"/>
      <w:r>
        <w:rPr>
          <w:rFonts w:ascii="Times New Roman" w:hAnsi="Times New Roman" w:cs="Times New Roman"/>
          <w:sz w:val="24"/>
          <w:szCs w:val="24"/>
        </w:rPr>
        <w:t>;</w:t>
      </w:r>
      <w:r w:rsidR="009B41D2">
        <w:rPr>
          <w:rFonts w:ascii="Times New Roman" w:hAnsi="Times New Roman" w:cs="Times New Roman"/>
          <w:sz w:val="24"/>
          <w:szCs w:val="24"/>
        </w:rPr>
        <w:t xml:space="preserve"> </w:t>
      </w:r>
    </w:p>
    <w:p w:rsidR="009B41D2" w:rsidRDefault="009B41D2"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7</w:t>
      </w:r>
      <w:r>
        <w:rPr>
          <w:rFonts w:ascii="Times New Roman" w:hAnsi="Times New Roman" w:cs="Times New Roman"/>
          <w:sz w:val="24"/>
          <w:szCs w:val="24"/>
        </w:rPr>
        <w:t>.2. baigus tyrimą susipažinti su tyrimo metu surinkta medžiaga;</w:t>
      </w:r>
    </w:p>
    <w:p w:rsidR="009B41D2" w:rsidRDefault="009B41D2"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7</w:t>
      </w:r>
      <w:r>
        <w:rPr>
          <w:rFonts w:ascii="Times New Roman" w:hAnsi="Times New Roman" w:cs="Times New Roman"/>
          <w:sz w:val="24"/>
          <w:szCs w:val="24"/>
        </w:rPr>
        <w:t>.3. dalyvauti Komisijos posėdžiuose.</w:t>
      </w:r>
    </w:p>
    <w:p w:rsidR="009B41D2" w:rsidRDefault="009B41D2"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8</w:t>
      </w:r>
      <w:r>
        <w:rPr>
          <w:rFonts w:ascii="Times New Roman" w:hAnsi="Times New Roman" w:cs="Times New Roman"/>
          <w:sz w:val="24"/>
          <w:szCs w:val="24"/>
        </w:rPr>
        <w:t>. Tarybos narys, teikiantis Komisijai paaiškinimus, negali būti verčiamas teikti paaiškinimus prieš save, savo šeimos narius ar artimuosius giminaičius.</w:t>
      </w:r>
    </w:p>
    <w:p w:rsidR="006B27E0" w:rsidRDefault="006B27E0"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10F0">
        <w:rPr>
          <w:rFonts w:ascii="Times New Roman" w:hAnsi="Times New Roman" w:cs="Times New Roman"/>
          <w:sz w:val="24"/>
          <w:szCs w:val="24"/>
        </w:rPr>
        <w:t>29</w:t>
      </w:r>
      <w:r>
        <w:rPr>
          <w:rFonts w:ascii="Times New Roman" w:hAnsi="Times New Roman" w:cs="Times New Roman"/>
          <w:sz w:val="24"/>
          <w:szCs w:val="24"/>
        </w:rPr>
        <w:t xml:space="preserve">. Komisija, atlikusi tyrimą, ne vėliau kaip per 5 darbo dienas nuo tyrimo pabaigos savo posėdyje vertina tyrimo metu surinktus duomenis ir priima šių </w:t>
      </w:r>
      <w:r w:rsidR="00180EED">
        <w:rPr>
          <w:rFonts w:ascii="Times New Roman" w:hAnsi="Times New Roman" w:cs="Times New Roman"/>
          <w:sz w:val="24"/>
          <w:szCs w:val="24"/>
        </w:rPr>
        <w:t>n</w:t>
      </w:r>
      <w:r>
        <w:rPr>
          <w:rFonts w:ascii="Times New Roman" w:hAnsi="Times New Roman" w:cs="Times New Roman"/>
          <w:sz w:val="24"/>
          <w:szCs w:val="24"/>
        </w:rPr>
        <w:t xml:space="preserve">uostatų </w:t>
      </w:r>
      <w:r w:rsidR="009E7381">
        <w:rPr>
          <w:rFonts w:ascii="Times New Roman" w:hAnsi="Times New Roman" w:cs="Times New Roman"/>
          <w:sz w:val="24"/>
          <w:szCs w:val="24"/>
        </w:rPr>
        <w:t>3</w:t>
      </w:r>
      <w:r w:rsidR="002D2AC0">
        <w:rPr>
          <w:rFonts w:ascii="Times New Roman" w:hAnsi="Times New Roman" w:cs="Times New Roman"/>
          <w:sz w:val="24"/>
          <w:szCs w:val="24"/>
        </w:rPr>
        <w:t>1</w:t>
      </w:r>
      <w:r w:rsidR="009E7381">
        <w:rPr>
          <w:rFonts w:ascii="Times New Roman" w:hAnsi="Times New Roman" w:cs="Times New Roman"/>
          <w:sz w:val="24"/>
          <w:szCs w:val="24"/>
        </w:rPr>
        <w:t xml:space="preserve"> </w:t>
      </w:r>
      <w:r>
        <w:rPr>
          <w:rFonts w:ascii="Times New Roman" w:hAnsi="Times New Roman" w:cs="Times New Roman"/>
          <w:sz w:val="24"/>
          <w:szCs w:val="24"/>
        </w:rPr>
        <w:t xml:space="preserve">punkte </w:t>
      </w:r>
      <w:r w:rsidR="00180EED">
        <w:rPr>
          <w:rFonts w:ascii="Times New Roman" w:hAnsi="Times New Roman" w:cs="Times New Roman"/>
          <w:sz w:val="24"/>
          <w:szCs w:val="24"/>
        </w:rPr>
        <w:t xml:space="preserve">nurodytus </w:t>
      </w:r>
      <w:r>
        <w:rPr>
          <w:rFonts w:ascii="Times New Roman" w:hAnsi="Times New Roman" w:cs="Times New Roman"/>
          <w:sz w:val="24"/>
          <w:szCs w:val="24"/>
        </w:rPr>
        <w:t>sprendimus. Apie Komisijos posėdžio vietą ir laiką ne vėliau kaip prieš 5 dienas iki posėdžio pradžios turi būti pranešta Tarybos nariui. Jo neatvykimas į Komisijos posėdį ar paaiškinimo nepateikimas nekliudo Komisijai priimti sprendimą.</w:t>
      </w:r>
      <w:r w:rsidR="00180EED">
        <w:rPr>
          <w:rFonts w:ascii="Times New Roman" w:hAnsi="Times New Roman" w:cs="Times New Roman"/>
          <w:sz w:val="24"/>
          <w:szCs w:val="24"/>
        </w:rPr>
        <w:t xml:space="preserve"> </w:t>
      </w:r>
    </w:p>
    <w:p w:rsidR="009E7381" w:rsidRDefault="009E7381"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0</w:t>
      </w:r>
      <w:r>
        <w:rPr>
          <w:rFonts w:ascii="Times New Roman" w:hAnsi="Times New Roman" w:cs="Times New Roman"/>
          <w:sz w:val="24"/>
          <w:szCs w:val="24"/>
        </w:rPr>
        <w:t>. Pak</w:t>
      </w:r>
      <w:r w:rsidR="00AA59EB">
        <w:rPr>
          <w:rFonts w:ascii="Times New Roman" w:hAnsi="Times New Roman" w:cs="Times New Roman"/>
          <w:sz w:val="24"/>
          <w:szCs w:val="24"/>
        </w:rPr>
        <w:t>artotiniai skundai apie galimą T</w:t>
      </w:r>
      <w:r>
        <w:rPr>
          <w:rFonts w:ascii="Times New Roman" w:hAnsi="Times New Roman" w:cs="Times New Roman"/>
          <w:sz w:val="24"/>
          <w:szCs w:val="24"/>
        </w:rPr>
        <w:t xml:space="preserve">arybos nario padarytą pažeidimą nenagrinėjami, išskyrus atvejus, kai gautame skunde yra nurodomos naujos aplinkybės, kurios nebuvo ir negalėjo </w:t>
      </w:r>
      <w:r>
        <w:rPr>
          <w:rFonts w:ascii="Times New Roman" w:hAnsi="Times New Roman" w:cs="Times New Roman"/>
          <w:sz w:val="24"/>
          <w:szCs w:val="24"/>
        </w:rPr>
        <w:lastRenderedPageBreak/>
        <w:t xml:space="preserve">būti žinomos atlikto tyrimo metu, ir dėl to Komisijos priimtas sprendimas yra galimai neteisingas. Dėl pakartotinio tyrimo būtinumo sprendžia Komisija ne vėliau kaip per 10 dienų nuo tokio skundo gavimo. Komisijai nusprendus pradėti pakartotinį tyrimą, jis atliekamas pagal šiuose </w:t>
      </w:r>
      <w:r w:rsidR="00180EED">
        <w:rPr>
          <w:rFonts w:ascii="Times New Roman" w:hAnsi="Times New Roman" w:cs="Times New Roman"/>
          <w:sz w:val="24"/>
          <w:szCs w:val="24"/>
        </w:rPr>
        <w:t>n</w:t>
      </w:r>
      <w:r>
        <w:rPr>
          <w:rFonts w:ascii="Times New Roman" w:hAnsi="Times New Roman" w:cs="Times New Roman"/>
          <w:sz w:val="24"/>
          <w:szCs w:val="24"/>
        </w:rPr>
        <w:t>uostatuose nustatytas procedūras.</w:t>
      </w:r>
      <w:r w:rsidR="00180EED">
        <w:rPr>
          <w:rFonts w:ascii="Times New Roman" w:hAnsi="Times New Roman" w:cs="Times New Roman"/>
          <w:sz w:val="24"/>
          <w:szCs w:val="24"/>
        </w:rPr>
        <w:t xml:space="preserve"> </w:t>
      </w:r>
    </w:p>
    <w:p w:rsidR="009E7381" w:rsidRDefault="009E7381"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1</w:t>
      </w:r>
      <w:r>
        <w:rPr>
          <w:rFonts w:ascii="Times New Roman" w:hAnsi="Times New Roman" w:cs="Times New Roman"/>
          <w:sz w:val="24"/>
          <w:szCs w:val="24"/>
        </w:rPr>
        <w:t>. Tarybos nario elgesio tyrimą atlikusi Komisija gali priimti šiuos sprendimus:</w:t>
      </w:r>
    </w:p>
    <w:p w:rsidR="009E7381" w:rsidRDefault="009D145C"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1</w:t>
      </w:r>
      <w:r>
        <w:rPr>
          <w:rFonts w:ascii="Times New Roman" w:hAnsi="Times New Roman" w:cs="Times New Roman"/>
          <w:sz w:val="24"/>
          <w:szCs w:val="24"/>
        </w:rPr>
        <w:t>.1. konstatuoti, kad Tarybos narys nepažeidė Valstybės politikų elgesio kodekse ar kituose teisės aktuose nustatytų valstybės politiko elgesio principų ir reikalavimų;</w:t>
      </w:r>
      <w:r w:rsidR="00180EED">
        <w:rPr>
          <w:rFonts w:ascii="Times New Roman" w:hAnsi="Times New Roman" w:cs="Times New Roman"/>
          <w:sz w:val="24"/>
          <w:szCs w:val="24"/>
        </w:rPr>
        <w:t xml:space="preserve"> </w:t>
      </w:r>
    </w:p>
    <w:p w:rsidR="009D145C" w:rsidRDefault="009D145C"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1</w:t>
      </w:r>
      <w:r>
        <w:rPr>
          <w:rFonts w:ascii="Times New Roman" w:hAnsi="Times New Roman" w:cs="Times New Roman"/>
          <w:sz w:val="24"/>
          <w:szCs w:val="24"/>
        </w:rPr>
        <w:t xml:space="preserve">.2. konstatuoti, kad </w:t>
      </w:r>
      <w:r w:rsidR="00180EED">
        <w:rPr>
          <w:rFonts w:ascii="Times New Roman" w:hAnsi="Times New Roman" w:cs="Times New Roman"/>
          <w:sz w:val="24"/>
          <w:szCs w:val="24"/>
        </w:rPr>
        <w:t>T</w:t>
      </w:r>
      <w:r>
        <w:rPr>
          <w:rFonts w:ascii="Times New Roman" w:hAnsi="Times New Roman" w:cs="Times New Roman"/>
          <w:sz w:val="24"/>
          <w:szCs w:val="24"/>
        </w:rPr>
        <w:t>arybos narys pažeidė Valstybės politikų elgesio kodekse ar kituose teisės aktuose nustatytus valstybės politiko elgesio principus ir reikalavimus;</w:t>
      </w:r>
    </w:p>
    <w:p w:rsidR="009D145C" w:rsidRDefault="009D145C"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1</w:t>
      </w:r>
      <w:r>
        <w:rPr>
          <w:rFonts w:ascii="Times New Roman" w:hAnsi="Times New Roman" w:cs="Times New Roman"/>
          <w:sz w:val="24"/>
          <w:szCs w:val="24"/>
        </w:rPr>
        <w:t>.3. rekomenduoti Tarybos nariui suderinti savo elgesį ar veiklą su Valstybės politikų elgesio kodekse ar kituose teisės aktuose nustatytais valstybės politiko elgesio principais ir reikalavimais;</w:t>
      </w:r>
    </w:p>
    <w:p w:rsidR="009D145C" w:rsidRDefault="009D145C"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1</w:t>
      </w:r>
      <w:r>
        <w:rPr>
          <w:rFonts w:ascii="Times New Roman" w:hAnsi="Times New Roman" w:cs="Times New Roman"/>
          <w:sz w:val="24"/>
          <w:szCs w:val="24"/>
        </w:rPr>
        <w:t>.4. rekomenduoti viešai atsiprašyti;</w:t>
      </w:r>
      <w:r w:rsidR="00180EED">
        <w:rPr>
          <w:rFonts w:ascii="Times New Roman" w:hAnsi="Times New Roman" w:cs="Times New Roman"/>
          <w:sz w:val="24"/>
          <w:szCs w:val="24"/>
        </w:rPr>
        <w:t xml:space="preserve"> </w:t>
      </w:r>
    </w:p>
    <w:p w:rsidR="009D145C" w:rsidRDefault="009D145C"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1</w:t>
      </w:r>
      <w:r>
        <w:rPr>
          <w:rFonts w:ascii="Times New Roman" w:hAnsi="Times New Roman" w:cs="Times New Roman"/>
          <w:sz w:val="24"/>
          <w:szCs w:val="24"/>
        </w:rPr>
        <w:t>.5. įtarus esant nusikalstamos veiklos požymių, perduoti medžiagą ikiteisminio tyrimo įstaigoms ar prokuratūrai;</w:t>
      </w:r>
    </w:p>
    <w:p w:rsidR="00655F53" w:rsidRDefault="00655F53"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1</w:t>
      </w:r>
      <w:r>
        <w:rPr>
          <w:rFonts w:ascii="Times New Roman" w:hAnsi="Times New Roman" w:cs="Times New Roman"/>
          <w:sz w:val="24"/>
          <w:szCs w:val="24"/>
        </w:rPr>
        <w:t>.6. konstatuoti, kad Tarybos narys yra praleidęs iš eilės 3 Tarybos posėdžius be pateisinamos priežasties, ir teikti Vyriausiajai rinkimų komisijai siūlymą dėl Tarybos nario įgaliojimų nutraukimo.</w:t>
      </w:r>
    </w:p>
    <w:p w:rsidR="00655F53" w:rsidRDefault="00655F53"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2</w:t>
      </w:r>
      <w:r>
        <w:rPr>
          <w:rFonts w:ascii="Times New Roman" w:hAnsi="Times New Roman" w:cs="Times New Roman"/>
          <w:sz w:val="24"/>
          <w:szCs w:val="24"/>
        </w:rPr>
        <w:t>. Komisija gali nutraukti tyrimą, jeigu iki tyrimo pabaigos Tarybos narys savo elgesį ar veiklą pripažino neetiškais, nesuderinamais su savo pareigomis ar institucija, kurioje jis eina pareigas, ir dėl to viešai atsiprašė.</w:t>
      </w:r>
    </w:p>
    <w:p w:rsidR="008C4A90" w:rsidRDefault="008C4A90"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3</w:t>
      </w:r>
      <w:r>
        <w:rPr>
          <w:rFonts w:ascii="Times New Roman" w:hAnsi="Times New Roman" w:cs="Times New Roman"/>
          <w:sz w:val="24"/>
          <w:szCs w:val="24"/>
        </w:rPr>
        <w:t>. Komisijos priimtuose sprendimuose nurodomos Komisijos nustatytos faktinės aplinkybės, asmens, kurio veikla tiriama, paaiškinimai, įrodymai, kuriais grindžiamos Komisijos išvados, argumentai, dėl kurių atmetami tam tikri teiginiai, teisės aktas, kuriuo vadovaujantis priimtas sprendimas.</w:t>
      </w:r>
    </w:p>
    <w:p w:rsidR="008C4A90" w:rsidRDefault="008C4A90"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4</w:t>
      </w:r>
      <w:r>
        <w:rPr>
          <w:rFonts w:ascii="Times New Roman" w:hAnsi="Times New Roman" w:cs="Times New Roman"/>
          <w:sz w:val="24"/>
          <w:szCs w:val="24"/>
        </w:rPr>
        <w:t>. Apie Komisijos atliktą tyrimą ir priimtą sprendimą pranešama asmeniui, pateikusiam skundą Komisijai, Tarybos nariui, dėl kurio yra priimtas sprendimas, ir Vyriausiajai tarnybinės etikos komisijai.</w:t>
      </w:r>
    </w:p>
    <w:p w:rsidR="008C4A90" w:rsidRDefault="008C4A90"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5</w:t>
      </w:r>
      <w:r>
        <w:rPr>
          <w:rFonts w:ascii="Times New Roman" w:hAnsi="Times New Roman" w:cs="Times New Roman"/>
          <w:sz w:val="24"/>
          <w:szCs w:val="24"/>
        </w:rPr>
        <w:t>.</w:t>
      </w:r>
      <w:r w:rsidR="00C838A7">
        <w:rPr>
          <w:rFonts w:ascii="Times New Roman" w:hAnsi="Times New Roman" w:cs="Times New Roman"/>
          <w:sz w:val="24"/>
          <w:szCs w:val="24"/>
        </w:rPr>
        <w:t xml:space="preserve"> Po kiekvieno Komisijos posėdžio gali būti parengiamas pranešimas </w:t>
      </w:r>
      <w:r w:rsidR="004078BE">
        <w:rPr>
          <w:rFonts w:ascii="Times New Roman" w:hAnsi="Times New Roman" w:cs="Times New Roman"/>
          <w:sz w:val="24"/>
          <w:szCs w:val="24"/>
        </w:rPr>
        <w:t>žiniasklaidai</w:t>
      </w:r>
      <w:r w:rsidR="00C838A7">
        <w:rPr>
          <w:rFonts w:ascii="Times New Roman" w:hAnsi="Times New Roman" w:cs="Times New Roman"/>
          <w:sz w:val="24"/>
          <w:szCs w:val="24"/>
        </w:rPr>
        <w:t>. Pranešimą raštu arba žodžiu gali pateikti tik Komisijos pirmininkas ar Komisijos įgaliotas jos narys ir tik tokį, kokį įgaliojo pateikti Komisija.</w:t>
      </w:r>
    </w:p>
    <w:p w:rsidR="00C838A7" w:rsidRDefault="00C838A7"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6</w:t>
      </w:r>
      <w:r>
        <w:rPr>
          <w:rFonts w:ascii="Times New Roman" w:hAnsi="Times New Roman" w:cs="Times New Roman"/>
          <w:sz w:val="24"/>
          <w:szCs w:val="24"/>
        </w:rPr>
        <w:t>. Komisijos sprendimai yra vieši ir turi būti skelbiami Kauno miesto savivaldybės interneto svetainėje.</w:t>
      </w:r>
    </w:p>
    <w:p w:rsidR="00C838A7" w:rsidRDefault="00C838A7"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3</w:t>
      </w:r>
      <w:r w:rsidR="00ED10F0">
        <w:rPr>
          <w:rFonts w:ascii="Times New Roman" w:hAnsi="Times New Roman" w:cs="Times New Roman"/>
          <w:sz w:val="24"/>
          <w:szCs w:val="24"/>
        </w:rPr>
        <w:t>7</w:t>
      </w:r>
      <w:r>
        <w:rPr>
          <w:rFonts w:ascii="Times New Roman" w:hAnsi="Times New Roman" w:cs="Times New Roman"/>
          <w:sz w:val="24"/>
          <w:szCs w:val="24"/>
        </w:rPr>
        <w:t xml:space="preserve">. Informaciją apie Komisijos sprendimus </w:t>
      </w:r>
      <w:r w:rsidR="004078BE">
        <w:rPr>
          <w:rFonts w:ascii="Times New Roman" w:hAnsi="Times New Roman" w:cs="Times New Roman"/>
          <w:sz w:val="24"/>
          <w:szCs w:val="24"/>
        </w:rPr>
        <w:t xml:space="preserve">žiniasklaidai </w:t>
      </w:r>
      <w:r>
        <w:rPr>
          <w:rFonts w:ascii="Times New Roman" w:hAnsi="Times New Roman" w:cs="Times New Roman"/>
          <w:sz w:val="24"/>
          <w:szCs w:val="24"/>
        </w:rPr>
        <w:t xml:space="preserve">teikia Komisijos pirmininkas arba jo įgaliotas Komisijos narys. </w:t>
      </w:r>
      <w:r w:rsidR="00E67D90">
        <w:rPr>
          <w:rFonts w:ascii="Times New Roman" w:hAnsi="Times New Roman" w:cs="Times New Roman"/>
          <w:sz w:val="24"/>
          <w:szCs w:val="24"/>
        </w:rPr>
        <w:t>Komisijos nariai posėdyje pareiškę atskirąją nuomonę dėl tyrimo išvadų, turi teisę apie tai pateikti informaciją.</w:t>
      </w:r>
    </w:p>
    <w:p w:rsidR="00E67D90" w:rsidRDefault="00E67D90"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10F0">
        <w:rPr>
          <w:rFonts w:ascii="Times New Roman" w:hAnsi="Times New Roman" w:cs="Times New Roman"/>
          <w:sz w:val="24"/>
          <w:szCs w:val="24"/>
        </w:rPr>
        <w:t>38</w:t>
      </w:r>
      <w:r>
        <w:rPr>
          <w:rFonts w:ascii="Times New Roman" w:hAnsi="Times New Roman" w:cs="Times New Roman"/>
          <w:sz w:val="24"/>
          <w:szCs w:val="24"/>
        </w:rPr>
        <w:t>. Komisijos sprendimai gali būti skundžiami Lietuvos Respublikos administracinių bylų teisenos įstatymo nustatyta tvarka per vieną mėnesį nuo sprendimo paskelbimo arba jo įteikimo Tarybos nariui, dėl kurio yra priimtas sprendimas, dienos.</w:t>
      </w:r>
    </w:p>
    <w:p w:rsidR="008F5C18" w:rsidRPr="008F5C18" w:rsidRDefault="008F5C18" w:rsidP="008F5C18">
      <w:pPr>
        <w:spacing w:after="0" w:line="312" w:lineRule="auto"/>
        <w:jc w:val="both"/>
        <w:rPr>
          <w:rFonts w:ascii="Times New Roman" w:eastAsia="Times New Roman" w:hAnsi="Times New Roman" w:cs="Times New Roman"/>
          <w:szCs w:val="20"/>
        </w:rPr>
      </w:pPr>
      <w:r>
        <w:rPr>
          <w:rFonts w:ascii="Times New Roman" w:eastAsia="Times New Roman" w:hAnsi="Times New Roman" w:cs="Times New Roman"/>
          <w:sz w:val="24"/>
          <w:szCs w:val="24"/>
          <w:lang w:bidi="he-IL"/>
        </w:rPr>
        <w:t xml:space="preserve">              </w:t>
      </w:r>
      <w:r w:rsidRPr="008F5C18">
        <w:rPr>
          <w:rFonts w:ascii="Times New Roman" w:eastAsia="Times New Roman" w:hAnsi="Times New Roman" w:cs="Times New Roman"/>
          <w:sz w:val="24"/>
          <w:szCs w:val="24"/>
          <w:lang w:bidi="he-IL"/>
        </w:rPr>
        <w:t>38</w:t>
      </w:r>
      <w:r w:rsidRPr="008F5C18">
        <w:rPr>
          <w:rFonts w:ascii="Times New Roman" w:eastAsia="Times New Roman" w:hAnsi="Times New Roman" w:cs="Times New Roman"/>
          <w:sz w:val="24"/>
          <w:szCs w:val="24"/>
          <w:vertAlign w:val="superscript"/>
          <w:lang w:bidi="he-IL"/>
        </w:rPr>
        <w:t>1</w:t>
      </w:r>
      <w:r w:rsidRPr="008F5C18">
        <w:rPr>
          <w:rFonts w:ascii="Times New Roman" w:eastAsia="Times New Roman" w:hAnsi="Times New Roman" w:cs="Times New Roman"/>
          <w:sz w:val="24"/>
          <w:szCs w:val="24"/>
          <w:lang w:bidi="he-IL"/>
        </w:rPr>
        <w:t>. Visi Komisijos nariai privalo laikytis konfidencialumo principo</w:t>
      </w:r>
      <w:r w:rsidRPr="008F5C18">
        <w:rPr>
          <w:rFonts w:ascii="Times New Roman" w:eastAsia="Times New Roman" w:hAnsi="Times New Roman" w:cs="Times New Roman"/>
          <w:sz w:val="24"/>
          <w:szCs w:val="24"/>
          <w:lang w:eastAsia="lt-LT" w:bidi="he-IL"/>
        </w:rPr>
        <w:t xml:space="preserve"> ir saugoti paslaptyje bet kokią su asmens duomenimis susijusią informaciją, su kuria jie susipažino atlikdami savo funkcijas, nebent tokia informacija būtų vieša pagal galiojančių teisės aktų reikalavimus. P</w:t>
      </w:r>
      <w:r w:rsidRPr="008F5C18">
        <w:rPr>
          <w:rFonts w:ascii="Times New Roman" w:eastAsia="Times New Roman" w:hAnsi="Times New Roman" w:cs="Times New Roman"/>
          <w:sz w:val="24"/>
          <w:szCs w:val="20"/>
          <w:lang w:eastAsia="lt-LT" w:bidi="he-IL"/>
        </w:rPr>
        <w:t>areiga saugoti asmens duomenų paslaptį galioja ir pasibaigus narystei Komisijoje. Komisijos nariai turi būti pasirašę konfidencialumo pasižadėjimą (priedas).</w:t>
      </w:r>
    </w:p>
    <w:p w:rsidR="00E67D90" w:rsidRDefault="00E67D90" w:rsidP="006E19BD">
      <w:pPr>
        <w:tabs>
          <w:tab w:val="left" w:pos="851"/>
        </w:tabs>
        <w:spacing w:after="0"/>
        <w:jc w:val="both"/>
        <w:rPr>
          <w:rFonts w:ascii="Times New Roman" w:hAnsi="Times New Roman" w:cs="Times New Roman"/>
          <w:sz w:val="24"/>
          <w:szCs w:val="24"/>
        </w:rPr>
      </w:pPr>
    </w:p>
    <w:p w:rsidR="000363B4" w:rsidRDefault="000363B4" w:rsidP="000363B4">
      <w:pPr>
        <w:tabs>
          <w:tab w:val="left" w:pos="851"/>
        </w:tabs>
        <w:spacing w:after="0"/>
        <w:jc w:val="center"/>
        <w:rPr>
          <w:rFonts w:ascii="Times New Roman" w:hAnsi="Times New Roman" w:cs="Times New Roman"/>
          <w:sz w:val="24"/>
          <w:szCs w:val="24"/>
        </w:rPr>
      </w:pPr>
    </w:p>
    <w:p w:rsidR="00E67D90" w:rsidRPr="006A5120" w:rsidRDefault="00E67D90" w:rsidP="000363B4">
      <w:pPr>
        <w:tabs>
          <w:tab w:val="left" w:pos="851"/>
        </w:tabs>
        <w:spacing w:after="0"/>
        <w:jc w:val="center"/>
        <w:rPr>
          <w:rFonts w:ascii="Times New Roman" w:hAnsi="Times New Roman" w:cs="Times New Roman"/>
          <w:b/>
          <w:sz w:val="24"/>
          <w:szCs w:val="24"/>
        </w:rPr>
      </w:pPr>
      <w:r w:rsidRPr="006A5120">
        <w:rPr>
          <w:rFonts w:ascii="Times New Roman" w:hAnsi="Times New Roman" w:cs="Times New Roman"/>
          <w:b/>
          <w:sz w:val="24"/>
          <w:szCs w:val="24"/>
        </w:rPr>
        <w:t>VIII SKYRIUS</w:t>
      </w:r>
    </w:p>
    <w:p w:rsidR="00E67D90" w:rsidRPr="006A5120" w:rsidRDefault="00E67D90" w:rsidP="000363B4">
      <w:pPr>
        <w:tabs>
          <w:tab w:val="left" w:pos="851"/>
        </w:tabs>
        <w:spacing w:after="0"/>
        <w:jc w:val="center"/>
        <w:rPr>
          <w:rFonts w:ascii="Times New Roman" w:hAnsi="Times New Roman" w:cs="Times New Roman"/>
          <w:b/>
          <w:sz w:val="24"/>
          <w:szCs w:val="24"/>
        </w:rPr>
      </w:pPr>
      <w:r w:rsidRPr="006A5120">
        <w:rPr>
          <w:rFonts w:ascii="Times New Roman" w:hAnsi="Times New Roman" w:cs="Times New Roman"/>
          <w:b/>
          <w:sz w:val="24"/>
          <w:szCs w:val="24"/>
        </w:rPr>
        <w:t>BAIGIAMOSIOS NUOSTATOS</w:t>
      </w:r>
    </w:p>
    <w:p w:rsidR="00BF1947" w:rsidRDefault="00BF1947" w:rsidP="006E19BD">
      <w:pPr>
        <w:tabs>
          <w:tab w:val="left" w:pos="851"/>
        </w:tabs>
        <w:spacing w:after="0"/>
        <w:jc w:val="both"/>
        <w:rPr>
          <w:rFonts w:ascii="Times New Roman" w:hAnsi="Times New Roman" w:cs="Times New Roman"/>
          <w:sz w:val="24"/>
          <w:szCs w:val="24"/>
        </w:rPr>
      </w:pPr>
    </w:p>
    <w:p w:rsidR="00BF1947" w:rsidRDefault="00BF1947"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10F0">
        <w:rPr>
          <w:rFonts w:ascii="Times New Roman" w:hAnsi="Times New Roman" w:cs="Times New Roman"/>
          <w:sz w:val="24"/>
          <w:szCs w:val="24"/>
        </w:rPr>
        <w:t>39</w:t>
      </w:r>
      <w:r>
        <w:rPr>
          <w:rFonts w:ascii="Times New Roman" w:hAnsi="Times New Roman" w:cs="Times New Roman"/>
          <w:sz w:val="24"/>
          <w:szCs w:val="24"/>
        </w:rPr>
        <w:t xml:space="preserve">. </w:t>
      </w:r>
      <w:r w:rsidR="00B57637">
        <w:rPr>
          <w:rFonts w:ascii="Times New Roman" w:hAnsi="Times New Roman" w:cs="Times New Roman"/>
          <w:sz w:val="24"/>
          <w:szCs w:val="24"/>
        </w:rPr>
        <w:t xml:space="preserve">Komisija yra atskaitinga </w:t>
      </w:r>
      <w:r w:rsidR="000719AE">
        <w:rPr>
          <w:rFonts w:ascii="Times New Roman" w:hAnsi="Times New Roman" w:cs="Times New Roman"/>
          <w:sz w:val="24"/>
          <w:szCs w:val="24"/>
        </w:rPr>
        <w:t>T</w:t>
      </w:r>
      <w:r w:rsidR="00B57637">
        <w:rPr>
          <w:rFonts w:ascii="Times New Roman" w:hAnsi="Times New Roman" w:cs="Times New Roman"/>
          <w:sz w:val="24"/>
          <w:szCs w:val="24"/>
        </w:rPr>
        <w:t xml:space="preserve">arybai ir atsiskaito </w:t>
      </w:r>
      <w:r w:rsidR="000363B4">
        <w:rPr>
          <w:rFonts w:ascii="Times New Roman" w:hAnsi="Times New Roman" w:cs="Times New Roman"/>
          <w:sz w:val="24"/>
          <w:szCs w:val="24"/>
        </w:rPr>
        <w:t>Tarybos veiklos r</w:t>
      </w:r>
      <w:r w:rsidR="00B57637">
        <w:rPr>
          <w:rFonts w:ascii="Times New Roman" w:hAnsi="Times New Roman" w:cs="Times New Roman"/>
          <w:sz w:val="24"/>
          <w:szCs w:val="24"/>
        </w:rPr>
        <w:t>eglamento nustatyta tvarka.</w:t>
      </w:r>
    </w:p>
    <w:p w:rsidR="000E34FC" w:rsidRDefault="000E34FC"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ED10F0">
        <w:rPr>
          <w:rFonts w:ascii="Times New Roman" w:hAnsi="Times New Roman" w:cs="Times New Roman"/>
          <w:sz w:val="24"/>
          <w:szCs w:val="24"/>
        </w:rPr>
        <w:t>0</w:t>
      </w:r>
      <w:r>
        <w:rPr>
          <w:rFonts w:ascii="Times New Roman" w:hAnsi="Times New Roman" w:cs="Times New Roman"/>
          <w:sz w:val="24"/>
          <w:szCs w:val="24"/>
        </w:rPr>
        <w:t>. Komisija sudaroma</w:t>
      </w:r>
      <w:r w:rsidR="004078BE">
        <w:rPr>
          <w:rFonts w:ascii="Times New Roman" w:hAnsi="Times New Roman" w:cs="Times New Roman"/>
          <w:sz w:val="24"/>
          <w:szCs w:val="24"/>
        </w:rPr>
        <w:t xml:space="preserve"> ir naikinama</w:t>
      </w:r>
      <w:r>
        <w:rPr>
          <w:rFonts w:ascii="Times New Roman" w:hAnsi="Times New Roman" w:cs="Times New Roman"/>
          <w:sz w:val="24"/>
          <w:szCs w:val="24"/>
        </w:rPr>
        <w:t>, jos sudėtis</w:t>
      </w:r>
      <w:r w:rsidR="004078BE" w:rsidRPr="004078BE">
        <w:rPr>
          <w:rFonts w:ascii="Times New Roman" w:hAnsi="Times New Roman" w:cs="Times New Roman"/>
          <w:sz w:val="24"/>
          <w:szCs w:val="24"/>
        </w:rPr>
        <w:t xml:space="preserve"> keičiama</w:t>
      </w:r>
      <w:r>
        <w:rPr>
          <w:rFonts w:ascii="Times New Roman" w:hAnsi="Times New Roman" w:cs="Times New Roman"/>
          <w:sz w:val="24"/>
          <w:szCs w:val="24"/>
        </w:rPr>
        <w:t xml:space="preserve">, jos nuostatai tvirtinami, keičiami ir pripažįstami netekusiais galios </w:t>
      </w:r>
      <w:r w:rsidR="00060C6B">
        <w:rPr>
          <w:rFonts w:ascii="Times New Roman" w:hAnsi="Times New Roman" w:cs="Times New Roman"/>
          <w:sz w:val="24"/>
          <w:szCs w:val="24"/>
        </w:rPr>
        <w:t>T</w:t>
      </w:r>
      <w:r>
        <w:rPr>
          <w:rFonts w:ascii="Times New Roman" w:hAnsi="Times New Roman" w:cs="Times New Roman"/>
          <w:sz w:val="24"/>
          <w:szCs w:val="24"/>
        </w:rPr>
        <w:t>arybos sprendimu.</w:t>
      </w:r>
      <w:r w:rsidR="004078BE">
        <w:rPr>
          <w:rFonts w:ascii="Times New Roman" w:hAnsi="Times New Roman" w:cs="Times New Roman"/>
          <w:sz w:val="24"/>
          <w:szCs w:val="24"/>
        </w:rPr>
        <w:t xml:space="preserve"> </w:t>
      </w:r>
    </w:p>
    <w:p w:rsidR="000363B4" w:rsidRDefault="000363B4"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ED10F0">
        <w:rPr>
          <w:rFonts w:ascii="Times New Roman" w:hAnsi="Times New Roman" w:cs="Times New Roman"/>
          <w:sz w:val="24"/>
          <w:szCs w:val="24"/>
        </w:rPr>
        <w:t>1</w:t>
      </w:r>
      <w:r>
        <w:rPr>
          <w:rFonts w:ascii="Times New Roman" w:hAnsi="Times New Roman" w:cs="Times New Roman"/>
          <w:sz w:val="24"/>
          <w:szCs w:val="24"/>
        </w:rPr>
        <w:t>. Komisijos posėdžių protokolai ir kiti dokumentai saugomi teisės aktų nustatyta tvarka ir terminais.</w:t>
      </w:r>
    </w:p>
    <w:p w:rsidR="00A34EE3" w:rsidRPr="0078358F" w:rsidRDefault="00A34EE3" w:rsidP="006E19BD">
      <w:pPr>
        <w:tabs>
          <w:tab w:val="left" w:pos="851"/>
        </w:tabs>
        <w:spacing w:after="0"/>
        <w:jc w:val="both"/>
        <w:rPr>
          <w:rFonts w:ascii="Times New Roman" w:hAnsi="Times New Roman" w:cs="Times New Roman"/>
          <w:sz w:val="24"/>
          <w:szCs w:val="24"/>
        </w:rPr>
      </w:pPr>
    </w:p>
    <w:p w:rsidR="006E19BD" w:rsidRDefault="004078BE" w:rsidP="004078BE">
      <w:pPr>
        <w:tabs>
          <w:tab w:val="left" w:pos="851"/>
        </w:tabs>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8F5C18" w:rsidRDefault="008F5C18" w:rsidP="004078BE">
      <w:pPr>
        <w:tabs>
          <w:tab w:val="left" w:pos="851"/>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8F5C18" w:rsidRDefault="008F5C18" w:rsidP="004078BE">
      <w:pPr>
        <w:tabs>
          <w:tab w:val="left" w:pos="851"/>
        </w:tabs>
        <w:spacing w:after="0"/>
        <w:jc w:val="center"/>
        <w:rPr>
          <w:rFonts w:ascii="Times New Roman" w:hAnsi="Times New Roman" w:cs="Times New Roman"/>
          <w:sz w:val="24"/>
          <w:szCs w:val="24"/>
        </w:rPr>
      </w:pPr>
    </w:p>
    <w:p w:rsidR="008F5C18" w:rsidRDefault="008F5C18" w:rsidP="004078BE">
      <w:pPr>
        <w:tabs>
          <w:tab w:val="left" w:pos="851"/>
        </w:tabs>
        <w:spacing w:after="0"/>
        <w:jc w:val="center"/>
        <w:rPr>
          <w:rFonts w:ascii="Times New Roman" w:hAnsi="Times New Roman" w:cs="Times New Roman"/>
          <w:sz w:val="24"/>
          <w:szCs w:val="24"/>
        </w:rPr>
      </w:pPr>
    </w:p>
    <w:p w:rsidR="008F5C18" w:rsidRDefault="008F5C18" w:rsidP="004078BE">
      <w:pPr>
        <w:tabs>
          <w:tab w:val="left" w:pos="851"/>
        </w:tabs>
        <w:spacing w:after="0"/>
        <w:jc w:val="center"/>
        <w:rPr>
          <w:rFonts w:ascii="Times New Roman" w:hAnsi="Times New Roman" w:cs="Times New Roman"/>
          <w:sz w:val="24"/>
          <w:szCs w:val="24"/>
        </w:rPr>
      </w:pPr>
    </w:p>
    <w:p w:rsidR="008F5C18" w:rsidRDefault="008F5C18" w:rsidP="004078BE">
      <w:pPr>
        <w:tabs>
          <w:tab w:val="left" w:pos="851"/>
        </w:tabs>
        <w:spacing w:after="0"/>
        <w:jc w:val="center"/>
        <w:rPr>
          <w:rFonts w:ascii="Times New Roman" w:hAnsi="Times New Roman" w:cs="Times New Roman"/>
          <w:sz w:val="24"/>
          <w:szCs w:val="24"/>
        </w:rPr>
      </w:pPr>
    </w:p>
    <w:p w:rsidR="008F5C18" w:rsidRDefault="008F5C18" w:rsidP="004078BE">
      <w:pPr>
        <w:tabs>
          <w:tab w:val="left" w:pos="851"/>
        </w:tabs>
        <w:spacing w:after="0"/>
        <w:jc w:val="center"/>
        <w:rPr>
          <w:rFonts w:ascii="Times New Roman" w:hAnsi="Times New Roman" w:cs="Times New Roman"/>
          <w:sz w:val="24"/>
          <w:szCs w:val="24"/>
        </w:rPr>
      </w:pPr>
    </w:p>
    <w:p w:rsidR="008F5C18" w:rsidRDefault="008F5C18" w:rsidP="004078BE">
      <w:pPr>
        <w:tabs>
          <w:tab w:val="left" w:pos="851"/>
        </w:tabs>
        <w:spacing w:after="0"/>
        <w:jc w:val="center"/>
        <w:rPr>
          <w:rFonts w:ascii="Times New Roman" w:hAnsi="Times New Roman" w:cs="Times New Roman"/>
          <w:sz w:val="24"/>
          <w:szCs w:val="24"/>
        </w:rPr>
      </w:pPr>
    </w:p>
    <w:p w:rsidR="008F5C18" w:rsidRDefault="008F5C18" w:rsidP="004078BE">
      <w:pPr>
        <w:tabs>
          <w:tab w:val="left" w:pos="851"/>
        </w:tabs>
        <w:spacing w:after="0"/>
        <w:jc w:val="center"/>
        <w:rPr>
          <w:rFonts w:ascii="Times New Roman" w:hAnsi="Times New Roman" w:cs="Times New Roman"/>
          <w:sz w:val="24"/>
          <w:szCs w:val="24"/>
        </w:rPr>
      </w:pPr>
    </w:p>
    <w:p w:rsidR="008F5C18" w:rsidRDefault="008F5C18" w:rsidP="004078BE">
      <w:pPr>
        <w:tabs>
          <w:tab w:val="left" w:pos="851"/>
        </w:tabs>
        <w:spacing w:after="0"/>
        <w:jc w:val="center"/>
        <w:rPr>
          <w:rFonts w:ascii="Times New Roman" w:hAnsi="Times New Roman" w:cs="Times New Roman"/>
          <w:sz w:val="24"/>
          <w:szCs w:val="24"/>
        </w:rPr>
      </w:pPr>
    </w:p>
    <w:p w:rsidR="008F5C18" w:rsidRDefault="008F5C18" w:rsidP="004078BE">
      <w:pPr>
        <w:tabs>
          <w:tab w:val="left" w:pos="851"/>
        </w:tabs>
        <w:spacing w:after="0"/>
        <w:jc w:val="center"/>
        <w:rPr>
          <w:rFonts w:ascii="Times New Roman" w:hAnsi="Times New Roman" w:cs="Times New Roman"/>
          <w:sz w:val="24"/>
          <w:szCs w:val="24"/>
        </w:rPr>
      </w:pPr>
    </w:p>
    <w:p w:rsidR="008F5C18" w:rsidRDefault="008F5C18" w:rsidP="004078BE">
      <w:pPr>
        <w:tabs>
          <w:tab w:val="left" w:pos="851"/>
        </w:tabs>
        <w:spacing w:after="0"/>
        <w:jc w:val="center"/>
        <w:rPr>
          <w:rFonts w:ascii="Times New Roman" w:hAnsi="Times New Roman" w:cs="Times New Roman"/>
          <w:sz w:val="24"/>
          <w:szCs w:val="24"/>
        </w:rPr>
      </w:pPr>
    </w:p>
    <w:p w:rsidR="008F5C18" w:rsidRDefault="008F5C18" w:rsidP="004078BE">
      <w:pPr>
        <w:tabs>
          <w:tab w:val="left" w:pos="851"/>
        </w:tabs>
        <w:spacing w:after="0"/>
        <w:jc w:val="center"/>
        <w:rPr>
          <w:rFonts w:ascii="Times New Roman" w:hAnsi="Times New Roman" w:cs="Times New Roman"/>
          <w:sz w:val="24"/>
          <w:szCs w:val="24"/>
        </w:rPr>
      </w:pPr>
    </w:p>
    <w:p w:rsidR="008F5C18" w:rsidRDefault="008F5C18" w:rsidP="004078BE">
      <w:pPr>
        <w:tabs>
          <w:tab w:val="left" w:pos="851"/>
        </w:tabs>
        <w:spacing w:after="0"/>
        <w:jc w:val="center"/>
        <w:rPr>
          <w:rFonts w:ascii="Times New Roman" w:hAnsi="Times New Roman" w:cs="Times New Roman"/>
          <w:sz w:val="24"/>
          <w:szCs w:val="24"/>
        </w:rPr>
      </w:pPr>
    </w:p>
    <w:p w:rsidR="008F5C18" w:rsidRDefault="008F5C18" w:rsidP="004078BE">
      <w:pPr>
        <w:tabs>
          <w:tab w:val="left" w:pos="851"/>
        </w:tabs>
        <w:spacing w:after="0"/>
        <w:jc w:val="center"/>
        <w:rPr>
          <w:rFonts w:ascii="Times New Roman" w:hAnsi="Times New Roman" w:cs="Times New Roman"/>
          <w:sz w:val="24"/>
          <w:szCs w:val="24"/>
        </w:rPr>
      </w:pPr>
    </w:p>
    <w:p w:rsidR="008F5C18" w:rsidRDefault="008F5C18" w:rsidP="004078BE">
      <w:pPr>
        <w:tabs>
          <w:tab w:val="left" w:pos="851"/>
        </w:tabs>
        <w:spacing w:after="0"/>
        <w:jc w:val="center"/>
        <w:rPr>
          <w:rFonts w:ascii="Times New Roman" w:hAnsi="Times New Roman" w:cs="Times New Roman"/>
          <w:sz w:val="24"/>
          <w:szCs w:val="24"/>
        </w:rPr>
      </w:pPr>
    </w:p>
    <w:p w:rsidR="008F5C18" w:rsidRDefault="008F5C18" w:rsidP="004078BE">
      <w:pPr>
        <w:tabs>
          <w:tab w:val="left" w:pos="851"/>
        </w:tabs>
        <w:spacing w:after="0"/>
        <w:jc w:val="center"/>
        <w:rPr>
          <w:rFonts w:ascii="Times New Roman" w:hAnsi="Times New Roman" w:cs="Times New Roman"/>
          <w:sz w:val="24"/>
          <w:szCs w:val="24"/>
        </w:rPr>
      </w:pPr>
    </w:p>
    <w:p w:rsidR="008F5C18" w:rsidRDefault="008F5C18" w:rsidP="004078BE">
      <w:pPr>
        <w:tabs>
          <w:tab w:val="left" w:pos="851"/>
        </w:tabs>
        <w:spacing w:after="0"/>
        <w:jc w:val="center"/>
        <w:rPr>
          <w:rFonts w:ascii="Times New Roman" w:hAnsi="Times New Roman" w:cs="Times New Roman"/>
          <w:sz w:val="24"/>
          <w:szCs w:val="24"/>
        </w:rPr>
      </w:pPr>
    </w:p>
    <w:p w:rsidR="008F5C18" w:rsidRPr="008F5C18" w:rsidRDefault="008F5C18" w:rsidP="008F5C18">
      <w:pPr>
        <w:pStyle w:val="Antrat1"/>
        <w:spacing w:line="360" w:lineRule="auto"/>
        <w:rPr>
          <w:sz w:val="24"/>
          <w:szCs w:val="24"/>
        </w:rPr>
      </w:pPr>
      <w:r w:rsidRPr="008F5C18">
        <w:rPr>
          <w:sz w:val="24"/>
          <w:szCs w:val="24"/>
        </w:rPr>
        <w:lastRenderedPageBreak/>
        <w:t xml:space="preserve">(Konfidencialumo pasižadėjimo forma) </w:t>
      </w:r>
    </w:p>
    <w:p w:rsidR="008F5C18" w:rsidRPr="008F5C18" w:rsidRDefault="008F5C18" w:rsidP="008F5C18">
      <w:pPr>
        <w:spacing w:line="360" w:lineRule="auto"/>
        <w:rPr>
          <w:rFonts w:ascii="Times New Roman" w:hAnsi="Times New Roman" w:cs="Times New Roman"/>
          <w:sz w:val="24"/>
          <w:szCs w:val="24"/>
        </w:rPr>
      </w:pPr>
    </w:p>
    <w:p w:rsidR="008F5C18" w:rsidRPr="008F5C18" w:rsidRDefault="008F5C18" w:rsidP="008F5C18">
      <w:pPr>
        <w:pStyle w:val="Antrat1"/>
        <w:spacing w:line="360" w:lineRule="auto"/>
        <w:rPr>
          <w:sz w:val="24"/>
          <w:szCs w:val="24"/>
        </w:rPr>
      </w:pPr>
      <w:r w:rsidRPr="008F5C18">
        <w:rPr>
          <w:sz w:val="24"/>
          <w:szCs w:val="24"/>
        </w:rPr>
        <w:t xml:space="preserve">KONFIDENCIALUMO PASIŽADĖJIMAS </w:t>
      </w:r>
    </w:p>
    <w:p w:rsidR="008F5C18" w:rsidRPr="008F5C18" w:rsidRDefault="008F5C18" w:rsidP="008F5C18">
      <w:pPr>
        <w:spacing w:line="360" w:lineRule="auto"/>
        <w:rPr>
          <w:rFonts w:ascii="Times New Roman" w:hAnsi="Times New Roman" w:cs="Times New Roman"/>
          <w:sz w:val="24"/>
          <w:szCs w:val="24"/>
        </w:rPr>
      </w:pPr>
    </w:p>
    <w:p w:rsidR="008F5C18" w:rsidRPr="008F5C18" w:rsidRDefault="008F5C18" w:rsidP="008F5C18">
      <w:pPr>
        <w:spacing w:line="360" w:lineRule="auto"/>
        <w:jc w:val="center"/>
        <w:rPr>
          <w:rFonts w:ascii="Times New Roman" w:hAnsi="Times New Roman" w:cs="Times New Roman"/>
          <w:sz w:val="24"/>
          <w:szCs w:val="24"/>
        </w:rPr>
      </w:pPr>
      <w:r w:rsidRPr="008F5C18">
        <w:rPr>
          <w:rFonts w:ascii="Times New Roman" w:hAnsi="Times New Roman" w:cs="Times New Roman"/>
          <w:sz w:val="24"/>
          <w:szCs w:val="24"/>
        </w:rPr>
        <w:t>_____________   Nr.</w:t>
      </w:r>
    </w:p>
    <w:p w:rsidR="008F5C18" w:rsidRPr="008F5C18" w:rsidRDefault="008F5C18" w:rsidP="008F5C18">
      <w:pPr>
        <w:spacing w:line="360" w:lineRule="auto"/>
        <w:jc w:val="center"/>
        <w:rPr>
          <w:rFonts w:ascii="Times New Roman" w:hAnsi="Times New Roman" w:cs="Times New Roman"/>
          <w:sz w:val="24"/>
          <w:szCs w:val="24"/>
        </w:rPr>
      </w:pPr>
      <w:r w:rsidRPr="008F5C18">
        <w:rPr>
          <w:rFonts w:ascii="Times New Roman" w:hAnsi="Times New Roman" w:cs="Times New Roman"/>
          <w:sz w:val="24"/>
          <w:szCs w:val="24"/>
        </w:rPr>
        <w:t>(data ir numeris)</w:t>
      </w:r>
    </w:p>
    <w:p w:rsidR="008F5C18" w:rsidRPr="008F5C18" w:rsidRDefault="008F5C18" w:rsidP="008F5C18">
      <w:pPr>
        <w:spacing w:line="360" w:lineRule="auto"/>
        <w:jc w:val="center"/>
        <w:rPr>
          <w:rFonts w:ascii="Times New Roman" w:hAnsi="Times New Roman" w:cs="Times New Roman"/>
          <w:sz w:val="24"/>
          <w:szCs w:val="24"/>
        </w:rPr>
      </w:pPr>
      <w:r w:rsidRPr="008F5C18">
        <w:rPr>
          <w:rFonts w:ascii="Times New Roman" w:hAnsi="Times New Roman" w:cs="Times New Roman"/>
          <w:sz w:val="24"/>
          <w:szCs w:val="24"/>
        </w:rPr>
        <w:t>Kaunas</w:t>
      </w:r>
    </w:p>
    <w:p w:rsidR="008F5C18" w:rsidRPr="008F5C18" w:rsidRDefault="008F5C18" w:rsidP="008F5C18">
      <w:pPr>
        <w:spacing w:line="360" w:lineRule="auto"/>
        <w:ind w:firstLine="709"/>
        <w:rPr>
          <w:rFonts w:ascii="Times New Roman" w:hAnsi="Times New Roman" w:cs="Times New Roman"/>
          <w:sz w:val="24"/>
          <w:szCs w:val="24"/>
        </w:rPr>
      </w:pPr>
      <w:r w:rsidRPr="008F5C18">
        <w:rPr>
          <w:rFonts w:ascii="Times New Roman" w:hAnsi="Times New Roman" w:cs="Times New Roman"/>
          <w:b/>
          <w:sz w:val="24"/>
          <w:szCs w:val="24"/>
        </w:rPr>
        <w:t>Aš</w:t>
      </w:r>
      <w:r w:rsidRPr="008F5C18">
        <w:rPr>
          <w:rFonts w:ascii="Times New Roman" w:hAnsi="Times New Roman" w:cs="Times New Roman"/>
          <w:sz w:val="24"/>
          <w:szCs w:val="24"/>
        </w:rPr>
        <w:t>, ____________________________________________________________________,</w:t>
      </w:r>
    </w:p>
    <w:p w:rsidR="008F5C18" w:rsidRPr="008F5C18" w:rsidRDefault="008F5C18" w:rsidP="008F5C18">
      <w:pPr>
        <w:spacing w:line="360" w:lineRule="auto"/>
        <w:ind w:left="1298" w:firstLine="1298"/>
        <w:jc w:val="both"/>
        <w:rPr>
          <w:rFonts w:ascii="Times New Roman" w:hAnsi="Times New Roman" w:cs="Times New Roman"/>
          <w:sz w:val="24"/>
          <w:szCs w:val="24"/>
        </w:rPr>
      </w:pPr>
      <w:r w:rsidRPr="008F5C18">
        <w:rPr>
          <w:rFonts w:ascii="Times New Roman" w:hAnsi="Times New Roman" w:cs="Times New Roman"/>
          <w:sz w:val="24"/>
          <w:szCs w:val="24"/>
        </w:rPr>
        <w:t xml:space="preserve">(Etikos komisijos nario (-ės) vardas ir pavardė) </w:t>
      </w:r>
    </w:p>
    <w:p w:rsidR="008F5C18" w:rsidRPr="008F5C18" w:rsidRDefault="008F5C18" w:rsidP="008F5C18">
      <w:pPr>
        <w:spacing w:line="360" w:lineRule="auto"/>
        <w:jc w:val="both"/>
        <w:rPr>
          <w:rFonts w:ascii="Times New Roman" w:hAnsi="Times New Roman" w:cs="Times New Roman"/>
          <w:sz w:val="24"/>
          <w:szCs w:val="24"/>
        </w:rPr>
      </w:pPr>
      <w:r w:rsidRPr="008F5C18">
        <w:rPr>
          <w:rFonts w:ascii="Times New Roman" w:hAnsi="Times New Roman" w:cs="Times New Roman"/>
          <w:sz w:val="24"/>
          <w:szCs w:val="24"/>
        </w:rPr>
        <w:t xml:space="preserve">suprantu, kad Etikos komisijos veikloje susipažinsiu su asmens duomenimis, kurie negali būti atskleisti, perduoti neįgaliotiems asmenims arba institucijoms. </w:t>
      </w:r>
    </w:p>
    <w:p w:rsidR="008F5C18" w:rsidRPr="008F5C18" w:rsidRDefault="008F5C18" w:rsidP="008F5C18">
      <w:pPr>
        <w:spacing w:line="360" w:lineRule="auto"/>
        <w:ind w:firstLine="709"/>
        <w:jc w:val="both"/>
        <w:rPr>
          <w:rFonts w:ascii="Times New Roman" w:hAnsi="Times New Roman" w:cs="Times New Roman"/>
          <w:sz w:val="24"/>
          <w:szCs w:val="24"/>
        </w:rPr>
      </w:pPr>
      <w:r w:rsidRPr="008F5C18">
        <w:rPr>
          <w:rFonts w:ascii="Times New Roman" w:hAnsi="Times New Roman" w:cs="Times New Roman"/>
          <w:b/>
          <w:sz w:val="24"/>
          <w:szCs w:val="24"/>
          <w:lang w:eastAsia="lt-LT"/>
        </w:rPr>
        <w:t>Aš patvirtinu</w:t>
      </w:r>
      <w:r w:rsidRPr="008F5C18">
        <w:rPr>
          <w:rFonts w:ascii="Times New Roman" w:hAnsi="Times New Roman" w:cs="Times New Roman"/>
          <w:sz w:val="24"/>
          <w:szCs w:val="24"/>
          <w:lang w:eastAsia="lt-LT"/>
        </w:rPr>
        <w:t>, kad esu susipažinęs (-</w:t>
      </w:r>
      <w:proofErr w:type="spellStart"/>
      <w:r w:rsidRPr="008F5C18">
        <w:rPr>
          <w:rFonts w:ascii="Times New Roman" w:hAnsi="Times New Roman" w:cs="Times New Roman"/>
          <w:sz w:val="24"/>
          <w:szCs w:val="24"/>
          <w:lang w:eastAsia="lt-LT"/>
        </w:rPr>
        <w:t>usi</w:t>
      </w:r>
      <w:proofErr w:type="spellEnd"/>
      <w:r w:rsidRPr="008F5C18">
        <w:rPr>
          <w:rFonts w:ascii="Times New Roman" w:hAnsi="Times New Roman" w:cs="Times New Roman"/>
          <w:sz w:val="24"/>
          <w:szCs w:val="24"/>
          <w:lang w:eastAsia="lt-LT"/>
        </w:rPr>
        <w:t xml:space="preserve">) su Lietuvos Respublikos asmens duomenų teisinės apsaugos įstatymu, </w:t>
      </w:r>
      <w:r w:rsidRPr="008F5C18">
        <w:rPr>
          <w:rFonts w:ascii="Times New Roman" w:hAnsi="Times New Roman" w:cs="Times New Roman"/>
          <w:iCs/>
          <w:color w:val="000000"/>
          <w:sz w:val="24"/>
          <w:szCs w:val="24"/>
        </w:rPr>
        <w:t>2016 m. balandžio 27 d. Europos Parlamento ir Tarybos reglamentu (ES) 2016/679 dėl fizinių asmenų apsaugos tvarkant asmens duomenis ir dėl laisvo tokių duomenų judėjimo ir kuriuo panaikinama Direktyva 95/46/EB (Bendrasis duomenų apsaugos reglamentas)</w:t>
      </w:r>
      <w:r w:rsidRPr="008F5C18">
        <w:rPr>
          <w:rFonts w:ascii="Times New Roman" w:hAnsi="Times New Roman" w:cs="Times New Roman"/>
          <w:sz w:val="24"/>
          <w:szCs w:val="24"/>
          <w:lang w:eastAsia="lt-LT"/>
        </w:rPr>
        <w:t xml:space="preserve"> ir kitais teisės aktais, reglamentuojančiais asmens duomenų apsaugą. </w:t>
      </w:r>
    </w:p>
    <w:p w:rsidR="008F5C18" w:rsidRPr="008F5C18" w:rsidRDefault="008F5C18" w:rsidP="008F5C18">
      <w:pPr>
        <w:spacing w:line="360" w:lineRule="auto"/>
        <w:ind w:firstLine="709"/>
        <w:jc w:val="both"/>
        <w:rPr>
          <w:rFonts w:ascii="Times New Roman" w:hAnsi="Times New Roman" w:cs="Times New Roman"/>
          <w:b/>
          <w:sz w:val="24"/>
          <w:szCs w:val="24"/>
        </w:rPr>
      </w:pPr>
      <w:r w:rsidRPr="008F5C18">
        <w:rPr>
          <w:rFonts w:ascii="Times New Roman" w:hAnsi="Times New Roman" w:cs="Times New Roman"/>
          <w:b/>
          <w:sz w:val="24"/>
          <w:szCs w:val="24"/>
        </w:rPr>
        <w:t>Aš pasižadu</w:t>
      </w:r>
      <w:r w:rsidRPr="008F5C18">
        <w:rPr>
          <w:rFonts w:ascii="Times New Roman" w:hAnsi="Times New Roman" w:cs="Times New Roman"/>
          <w:sz w:val="24"/>
          <w:szCs w:val="24"/>
        </w:rPr>
        <w:t>:</w:t>
      </w:r>
    </w:p>
    <w:p w:rsidR="008F5C18" w:rsidRPr="008F5C18" w:rsidRDefault="008F5C18" w:rsidP="008F5C18">
      <w:pPr>
        <w:spacing w:line="360" w:lineRule="auto"/>
        <w:ind w:firstLine="709"/>
        <w:jc w:val="both"/>
        <w:rPr>
          <w:rFonts w:ascii="Times New Roman" w:hAnsi="Times New Roman" w:cs="Times New Roman"/>
          <w:sz w:val="24"/>
          <w:szCs w:val="24"/>
        </w:rPr>
      </w:pPr>
      <w:r w:rsidRPr="008F5C18">
        <w:rPr>
          <w:rFonts w:ascii="Times New Roman" w:hAnsi="Times New Roman" w:cs="Times New Roman"/>
          <w:sz w:val="24"/>
          <w:szCs w:val="24"/>
        </w:rPr>
        <w:t>saugoti asmens duomenų paslaptį;</w:t>
      </w:r>
    </w:p>
    <w:p w:rsidR="008F5C18" w:rsidRPr="008F5C18" w:rsidRDefault="008F5C18" w:rsidP="008F5C18">
      <w:pPr>
        <w:keepNext/>
        <w:widowControl w:val="0"/>
        <w:shd w:val="clear" w:color="auto" w:fill="FFFFFF"/>
        <w:tabs>
          <w:tab w:val="right" w:leader="underscore" w:pos="9540"/>
        </w:tabs>
        <w:suppressAutoHyphens/>
        <w:spacing w:line="360" w:lineRule="auto"/>
        <w:jc w:val="both"/>
        <w:textAlignment w:val="baseline"/>
        <w:rPr>
          <w:rFonts w:ascii="Times New Roman" w:hAnsi="Times New Roman" w:cs="Times New Roman"/>
          <w:sz w:val="24"/>
          <w:szCs w:val="24"/>
          <w:lang w:eastAsia="lt-LT"/>
        </w:rPr>
      </w:pPr>
      <w:r w:rsidRPr="008F5C18">
        <w:rPr>
          <w:rFonts w:ascii="Times New Roman" w:hAnsi="Times New Roman" w:cs="Times New Roman"/>
          <w:sz w:val="24"/>
          <w:szCs w:val="24"/>
          <w:lang w:eastAsia="lt-LT"/>
        </w:rPr>
        <w:t xml:space="preserve">            asmens duomenis tvarkyti tik teisėtais tikslais;</w:t>
      </w:r>
    </w:p>
    <w:p w:rsidR="008F5C18" w:rsidRPr="008F5C18" w:rsidRDefault="008F5C18" w:rsidP="008F5C18">
      <w:pPr>
        <w:keepNext/>
        <w:widowControl w:val="0"/>
        <w:shd w:val="clear" w:color="auto" w:fill="FFFFFF"/>
        <w:tabs>
          <w:tab w:val="right" w:leader="underscore" w:pos="9540"/>
        </w:tabs>
        <w:suppressAutoHyphens/>
        <w:spacing w:line="360" w:lineRule="auto"/>
        <w:jc w:val="both"/>
        <w:textAlignment w:val="baseline"/>
        <w:rPr>
          <w:rFonts w:ascii="Times New Roman" w:hAnsi="Times New Roman" w:cs="Times New Roman"/>
          <w:sz w:val="24"/>
          <w:szCs w:val="24"/>
          <w:lang w:eastAsia="lt-LT"/>
        </w:rPr>
      </w:pPr>
      <w:r w:rsidRPr="008F5C18">
        <w:rPr>
          <w:rFonts w:ascii="Times New Roman" w:hAnsi="Times New Roman" w:cs="Times New Roman"/>
          <w:sz w:val="24"/>
          <w:szCs w:val="24"/>
          <w:lang w:eastAsia="lt-LT"/>
        </w:rPr>
        <w:t xml:space="preserve">            asmens duomenis tvarkyti tik tokios apimties, kuri būtina jiems tvarkyti ir Etikos komisijos nario funkcijoms atlikti. </w:t>
      </w:r>
    </w:p>
    <w:p w:rsidR="008F5C18" w:rsidRPr="008F5C18" w:rsidRDefault="008F5C18" w:rsidP="008F5C18">
      <w:pPr>
        <w:keepNext/>
        <w:widowControl w:val="0"/>
        <w:shd w:val="clear" w:color="auto" w:fill="FFFFFF"/>
        <w:tabs>
          <w:tab w:val="right" w:leader="underscore" w:pos="9540"/>
        </w:tabs>
        <w:suppressAutoHyphens/>
        <w:spacing w:line="360" w:lineRule="auto"/>
        <w:jc w:val="both"/>
        <w:textAlignment w:val="baseline"/>
        <w:rPr>
          <w:rFonts w:ascii="Times New Roman" w:hAnsi="Times New Roman" w:cs="Times New Roman"/>
          <w:b/>
          <w:sz w:val="24"/>
          <w:szCs w:val="24"/>
        </w:rPr>
      </w:pPr>
      <w:r w:rsidRPr="008F5C18">
        <w:rPr>
          <w:rFonts w:ascii="Times New Roman" w:hAnsi="Times New Roman" w:cs="Times New Roman"/>
          <w:sz w:val="24"/>
          <w:szCs w:val="24"/>
          <w:lang w:eastAsia="lt-LT"/>
        </w:rPr>
        <w:t xml:space="preserve">            </w:t>
      </w:r>
      <w:r w:rsidRPr="008F5C18">
        <w:rPr>
          <w:rFonts w:ascii="Times New Roman" w:hAnsi="Times New Roman" w:cs="Times New Roman"/>
          <w:b/>
          <w:sz w:val="24"/>
          <w:szCs w:val="24"/>
        </w:rPr>
        <w:t>Aš žinau</w:t>
      </w:r>
      <w:r w:rsidRPr="008F5C18">
        <w:rPr>
          <w:rFonts w:ascii="Times New Roman" w:hAnsi="Times New Roman" w:cs="Times New Roman"/>
          <w:sz w:val="24"/>
          <w:szCs w:val="24"/>
        </w:rPr>
        <w:t>, kad:</w:t>
      </w:r>
    </w:p>
    <w:p w:rsidR="008F5C18" w:rsidRPr="008F5C18" w:rsidRDefault="008F5C18" w:rsidP="008F5C18">
      <w:pPr>
        <w:spacing w:line="360" w:lineRule="auto"/>
        <w:ind w:firstLine="709"/>
        <w:jc w:val="both"/>
        <w:rPr>
          <w:rFonts w:ascii="Times New Roman" w:hAnsi="Times New Roman" w:cs="Times New Roman"/>
          <w:sz w:val="24"/>
          <w:szCs w:val="24"/>
        </w:rPr>
      </w:pPr>
      <w:r w:rsidRPr="008F5C18">
        <w:rPr>
          <w:rFonts w:ascii="Times New Roman" w:hAnsi="Times New Roman" w:cs="Times New Roman"/>
          <w:sz w:val="24"/>
          <w:szCs w:val="24"/>
        </w:rPr>
        <w:t xml:space="preserve">asmens duomenys trečiosioms šalims teikiami tik įstatymų nustatytais atvejais ir tvarka; </w:t>
      </w:r>
    </w:p>
    <w:p w:rsidR="008F5C18" w:rsidRPr="008F5C18" w:rsidRDefault="008F5C18" w:rsidP="008F5C18">
      <w:pPr>
        <w:spacing w:line="360" w:lineRule="auto"/>
        <w:ind w:firstLine="709"/>
        <w:jc w:val="both"/>
        <w:rPr>
          <w:rFonts w:ascii="Times New Roman" w:hAnsi="Times New Roman" w:cs="Times New Roman"/>
          <w:sz w:val="24"/>
          <w:szCs w:val="24"/>
        </w:rPr>
      </w:pPr>
      <w:r w:rsidRPr="008F5C18">
        <w:rPr>
          <w:rFonts w:ascii="Times New Roman" w:hAnsi="Times New Roman" w:cs="Times New Roman"/>
          <w:sz w:val="24"/>
          <w:szCs w:val="24"/>
        </w:rPr>
        <w:t>už neteisėtą asmens duomenų atskleidimą turėsiu atsakyti pagal galiojančius Lietuvos Respublikos įstatymus.</w:t>
      </w:r>
    </w:p>
    <w:p w:rsidR="008F5C18" w:rsidRPr="008F5C18" w:rsidRDefault="008F5C18" w:rsidP="008F5C18">
      <w:pPr>
        <w:spacing w:line="360" w:lineRule="auto"/>
        <w:rPr>
          <w:rFonts w:ascii="Times New Roman" w:hAnsi="Times New Roman" w:cs="Times New Roman"/>
          <w:sz w:val="24"/>
          <w:szCs w:val="24"/>
        </w:rPr>
      </w:pPr>
      <w:r w:rsidRPr="008F5C18">
        <w:rPr>
          <w:rFonts w:ascii="Times New Roman" w:hAnsi="Times New Roman" w:cs="Times New Roman"/>
          <w:sz w:val="24"/>
          <w:szCs w:val="24"/>
        </w:rPr>
        <w:t xml:space="preserve">                                            _____________</w:t>
      </w:r>
      <w:r w:rsidRPr="008F5C18">
        <w:rPr>
          <w:rFonts w:ascii="Times New Roman" w:hAnsi="Times New Roman" w:cs="Times New Roman"/>
          <w:sz w:val="24"/>
          <w:szCs w:val="24"/>
        </w:rPr>
        <w:tab/>
        <w:t xml:space="preserve">        _________________________</w:t>
      </w:r>
    </w:p>
    <w:p w:rsidR="008F5C18" w:rsidRPr="008F5C18" w:rsidRDefault="008F5C18" w:rsidP="00AD43AC">
      <w:pPr>
        <w:spacing w:line="360" w:lineRule="auto"/>
        <w:rPr>
          <w:rFonts w:ascii="Times New Roman" w:hAnsi="Times New Roman" w:cs="Times New Roman"/>
          <w:sz w:val="24"/>
          <w:szCs w:val="24"/>
        </w:rPr>
      </w:pPr>
      <w:r w:rsidRPr="008F5C18">
        <w:rPr>
          <w:rFonts w:ascii="Times New Roman" w:hAnsi="Times New Roman" w:cs="Times New Roman"/>
          <w:sz w:val="24"/>
          <w:szCs w:val="24"/>
        </w:rPr>
        <w:t xml:space="preserve">                                    </w:t>
      </w:r>
      <w:r w:rsidRPr="008F5C18">
        <w:rPr>
          <w:rFonts w:ascii="Times New Roman" w:hAnsi="Times New Roman" w:cs="Times New Roman"/>
          <w:sz w:val="24"/>
          <w:szCs w:val="24"/>
        </w:rPr>
        <w:tab/>
        <w:t xml:space="preserve">             (parašas) </w:t>
      </w:r>
      <w:r w:rsidRPr="008F5C18">
        <w:rPr>
          <w:rFonts w:ascii="Times New Roman" w:hAnsi="Times New Roman" w:cs="Times New Roman"/>
          <w:sz w:val="24"/>
          <w:szCs w:val="24"/>
        </w:rPr>
        <w:tab/>
      </w:r>
      <w:r w:rsidRPr="008F5C18">
        <w:rPr>
          <w:rFonts w:ascii="Times New Roman" w:hAnsi="Times New Roman" w:cs="Times New Roman"/>
          <w:sz w:val="24"/>
          <w:szCs w:val="24"/>
        </w:rPr>
        <w:tab/>
        <w:t>(vardas, pavardė)</w:t>
      </w:r>
      <w:bookmarkStart w:id="0" w:name="_GoBack"/>
      <w:bookmarkEnd w:id="0"/>
    </w:p>
    <w:sectPr w:rsidR="008F5C18" w:rsidRPr="008F5C18" w:rsidSect="00105F86">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C8D" w:rsidRDefault="00414C8D" w:rsidP="00B2557B">
      <w:pPr>
        <w:spacing w:after="0" w:line="240" w:lineRule="auto"/>
      </w:pPr>
      <w:r>
        <w:separator/>
      </w:r>
    </w:p>
  </w:endnote>
  <w:endnote w:type="continuationSeparator" w:id="0">
    <w:p w:rsidR="00414C8D" w:rsidRDefault="00414C8D" w:rsidP="00B2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C8D" w:rsidRDefault="00414C8D" w:rsidP="00B2557B">
      <w:pPr>
        <w:spacing w:after="0" w:line="240" w:lineRule="auto"/>
      </w:pPr>
      <w:r>
        <w:separator/>
      </w:r>
    </w:p>
  </w:footnote>
  <w:footnote w:type="continuationSeparator" w:id="0">
    <w:p w:rsidR="00414C8D" w:rsidRDefault="00414C8D" w:rsidP="00B25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771611"/>
      <w:docPartObj>
        <w:docPartGallery w:val="Page Numbers (Top of Page)"/>
        <w:docPartUnique/>
      </w:docPartObj>
    </w:sdtPr>
    <w:sdtEndPr/>
    <w:sdtContent>
      <w:p w:rsidR="00105F86" w:rsidRDefault="00105F86">
        <w:pPr>
          <w:pStyle w:val="Antrats"/>
          <w:jc w:val="center"/>
        </w:pPr>
        <w:r>
          <w:fldChar w:fldCharType="begin"/>
        </w:r>
        <w:r>
          <w:instrText>PAGE   \* MERGEFORMAT</w:instrText>
        </w:r>
        <w:r>
          <w:fldChar w:fldCharType="separate"/>
        </w:r>
        <w:r w:rsidR="00AD43AC">
          <w:rPr>
            <w:noProof/>
          </w:rPr>
          <w:t>2</w:t>
        </w:r>
        <w:r>
          <w:fldChar w:fldCharType="end"/>
        </w:r>
      </w:p>
    </w:sdtContent>
  </w:sdt>
  <w:p w:rsidR="00161D3B" w:rsidRDefault="00161D3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83D7E"/>
    <w:multiLevelType w:val="multilevel"/>
    <w:tmpl w:val="7248971A"/>
    <w:lvl w:ilvl="0">
      <w:start w:val="1"/>
      <w:numFmt w:val="decimal"/>
      <w:lvlText w:val="%1."/>
      <w:lvlJc w:val="left"/>
      <w:pPr>
        <w:ind w:left="3196" w:hanging="360"/>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6B"/>
    <w:rsid w:val="00007054"/>
    <w:rsid w:val="000363B4"/>
    <w:rsid w:val="00060C6B"/>
    <w:rsid w:val="000719AE"/>
    <w:rsid w:val="00074CC9"/>
    <w:rsid w:val="000E34FC"/>
    <w:rsid w:val="00105F86"/>
    <w:rsid w:val="00116F85"/>
    <w:rsid w:val="00161D3B"/>
    <w:rsid w:val="001623C7"/>
    <w:rsid w:val="0017405D"/>
    <w:rsid w:val="00180EED"/>
    <w:rsid w:val="00182150"/>
    <w:rsid w:val="0019712D"/>
    <w:rsid w:val="001B3B1A"/>
    <w:rsid w:val="001D58D5"/>
    <w:rsid w:val="001F25E4"/>
    <w:rsid w:val="001F318B"/>
    <w:rsid w:val="00200E64"/>
    <w:rsid w:val="00217F80"/>
    <w:rsid w:val="002634F2"/>
    <w:rsid w:val="00272687"/>
    <w:rsid w:val="002B25E8"/>
    <w:rsid w:val="002D2AC0"/>
    <w:rsid w:val="002D38D8"/>
    <w:rsid w:val="0034732F"/>
    <w:rsid w:val="003501F3"/>
    <w:rsid w:val="003576D5"/>
    <w:rsid w:val="003826FE"/>
    <w:rsid w:val="003842D2"/>
    <w:rsid w:val="003A2852"/>
    <w:rsid w:val="004078BE"/>
    <w:rsid w:val="00414C8D"/>
    <w:rsid w:val="0048253A"/>
    <w:rsid w:val="004A322A"/>
    <w:rsid w:val="004A3C8B"/>
    <w:rsid w:val="004C1015"/>
    <w:rsid w:val="005B752F"/>
    <w:rsid w:val="005D3BE9"/>
    <w:rsid w:val="005D748F"/>
    <w:rsid w:val="005E3C8F"/>
    <w:rsid w:val="00612EAA"/>
    <w:rsid w:val="00655F53"/>
    <w:rsid w:val="00666553"/>
    <w:rsid w:val="006A5120"/>
    <w:rsid w:val="006B2215"/>
    <w:rsid w:val="006B27E0"/>
    <w:rsid w:val="006E19BD"/>
    <w:rsid w:val="006E5140"/>
    <w:rsid w:val="0072199B"/>
    <w:rsid w:val="00742C96"/>
    <w:rsid w:val="00767392"/>
    <w:rsid w:val="00777EB7"/>
    <w:rsid w:val="0078358F"/>
    <w:rsid w:val="007C10B4"/>
    <w:rsid w:val="007C52F0"/>
    <w:rsid w:val="00847FC2"/>
    <w:rsid w:val="008769EE"/>
    <w:rsid w:val="008B71D7"/>
    <w:rsid w:val="008C4A90"/>
    <w:rsid w:val="008E39ED"/>
    <w:rsid w:val="008F5C18"/>
    <w:rsid w:val="00900B92"/>
    <w:rsid w:val="00901BB8"/>
    <w:rsid w:val="0093148B"/>
    <w:rsid w:val="00953D57"/>
    <w:rsid w:val="00962821"/>
    <w:rsid w:val="009B41D2"/>
    <w:rsid w:val="009D145C"/>
    <w:rsid w:val="009D7FD5"/>
    <w:rsid w:val="009E7381"/>
    <w:rsid w:val="00A22F6F"/>
    <w:rsid w:val="00A32F8D"/>
    <w:rsid w:val="00A34EE3"/>
    <w:rsid w:val="00A90CD5"/>
    <w:rsid w:val="00AA59EB"/>
    <w:rsid w:val="00AB0682"/>
    <w:rsid w:val="00AD43AC"/>
    <w:rsid w:val="00AE6EA0"/>
    <w:rsid w:val="00B04996"/>
    <w:rsid w:val="00B225B4"/>
    <w:rsid w:val="00B2557B"/>
    <w:rsid w:val="00B47184"/>
    <w:rsid w:val="00B57637"/>
    <w:rsid w:val="00BB78DE"/>
    <w:rsid w:val="00BE0810"/>
    <w:rsid w:val="00BF1947"/>
    <w:rsid w:val="00C0336B"/>
    <w:rsid w:val="00C24A82"/>
    <w:rsid w:val="00C802D0"/>
    <w:rsid w:val="00C838A7"/>
    <w:rsid w:val="00D04609"/>
    <w:rsid w:val="00D43056"/>
    <w:rsid w:val="00D47638"/>
    <w:rsid w:val="00DC475C"/>
    <w:rsid w:val="00DC521D"/>
    <w:rsid w:val="00DD0C8D"/>
    <w:rsid w:val="00DD1662"/>
    <w:rsid w:val="00DE481D"/>
    <w:rsid w:val="00E07588"/>
    <w:rsid w:val="00E17B48"/>
    <w:rsid w:val="00E23496"/>
    <w:rsid w:val="00E44A31"/>
    <w:rsid w:val="00E4702A"/>
    <w:rsid w:val="00E67D90"/>
    <w:rsid w:val="00ED10F0"/>
    <w:rsid w:val="00EE30AE"/>
    <w:rsid w:val="00EF46F5"/>
    <w:rsid w:val="00F45290"/>
    <w:rsid w:val="00F53329"/>
    <w:rsid w:val="00F82FFF"/>
    <w:rsid w:val="00FE3E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FC1F"/>
  <w15:docId w15:val="{7AFA43B5-542E-47DF-9D73-BA0AF4EB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8F5C18"/>
    <w:pPr>
      <w:keepNext/>
      <w:spacing w:after="0" w:line="240" w:lineRule="auto"/>
      <w:jc w:val="center"/>
      <w:outlineLvl w:val="0"/>
    </w:pPr>
    <w:rPr>
      <w:rFonts w:ascii="Times New Roman" w:eastAsia="Times New Roman" w:hAnsi="Times New Roman" w:cs="Times New Roman"/>
      <w:b/>
      <w:sz w:val="28"/>
      <w:szCs w:val="20"/>
    </w:rPr>
  </w:style>
  <w:style w:type="paragraph" w:styleId="Antrat2">
    <w:name w:val="heading 2"/>
    <w:basedOn w:val="prastasis"/>
    <w:next w:val="prastasis"/>
    <w:link w:val="Antrat2Diagrama"/>
    <w:rsid w:val="008F5C1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0336B"/>
    <w:pPr>
      <w:ind w:left="720"/>
      <w:contextualSpacing/>
    </w:pPr>
  </w:style>
  <w:style w:type="paragraph" w:styleId="Antrats">
    <w:name w:val="header"/>
    <w:basedOn w:val="prastasis"/>
    <w:link w:val="AntratsDiagrama"/>
    <w:uiPriority w:val="99"/>
    <w:unhideWhenUsed/>
    <w:rsid w:val="00B2557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2557B"/>
  </w:style>
  <w:style w:type="paragraph" w:styleId="Porat">
    <w:name w:val="footer"/>
    <w:basedOn w:val="prastasis"/>
    <w:link w:val="PoratDiagrama"/>
    <w:uiPriority w:val="99"/>
    <w:unhideWhenUsed/>
    <w:rsid w:val="00B2557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2557B"/>
  </w:style>
  <w:style w:type="paragraph" w:styleId="Debesliotekstas">
    <w:name w:val="Balloon Text"/>
    <w:basedOn w:val="prastasis"/>
    <w:link w:val="DebesliotekstasDiagrama"/>
    <w:uiPriority w:val="99"/>
    <w:semiHidden/>
    <w:unhideWhenUsed/>
    <w:rsid w:val="00DC52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C521D"/>
    <w:rPr>
      <w:rFonts w:ascii="Tahoma" w:hAnsi="Tahoma" w:cs="Tahoma"/>
      <w:sz w:val="16"/>
      <w:szCs w:val="16"/>
    </w:rPr>
  </w:style>
  <w:style w:type="character" w:styleId="Hipersaitas">
    <w:name w:val="Hyperlink"/>
    <w:basedOn w:val="Numatytasispastraiposriftas"/>
    <w:uiPriority w:val="99"/>
    <w:unhideWhenUsed/>
    <w:rsid w:val="00F82FFF"/>
    <w:rPr>
      <w:color w:val="0563C1" w:themeColor="hyperlink"/>
      <w:u w:val="single"/>
    </w:rPr>
  </w:style>
  <w:style w:type="character" w:styleId="Perirtashipersaitas">
    <w:name w:val="FollowedHyperlink"/>
    <w:basedOn w:val="Numatytasispastraiposriftas"/>
    <w:uiPriority w:val="99"/>
    <w:semiHidden/>
    <w:unhideWhenUsed/>
    <w:rsid w:val="00F82FFF"/>
    <w:rPr>
      <w:color w:val="954F72" w:themeColor="followedHyperlink"/>
      <w:u w:val="single"/>
    </w:rPr>
  </w:style>
  <w:style w:type="character" w:customStyle="1" w:styleId="Antrat1Diagrama">
    <w:name w:val="Antraštė 1 Diagrama"/>
    <w:basedOn w:val="Numatytasispastraiposriftas"/>
    <w:link w:val="Antrat1"/>
    <w:rsid w:val="008F5C18"/>
    <w:rPr>
      <w:rFonts w:ascii="Times New Roman" w:eastAsia="Times New Roman" w:hAnsi="Times New Roman" w:cs="Times New Roman"/>
      <w:b/>
      <w:sz w:val="28"/>
      <w:szCs w:val="20"/>
    </w:rPr>
  </w:style>
  <w:style w:type="character" w:customStyle="1" w:styleId="Antrat2Diagrama">
    <w:name w:val="Antraštė 2 Diagrama"/>
    <w:basedOn w:val="Numatytasispastraiposriftas"/>
    <w:link w:val="Antrat2"/>
    <w:rsid w:val="008F5C1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E40E-14BD-49F8-9254-8E5F0A79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2418</Words>
  <Characters>14585</Characters>
  <Application>Microsoft Office Word</Application>
  <DocSecurity>0</DocSecurity>
  <Lines>441</Lines>
  <Paragraphs>232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Laimutė Lapinskienė</dc:creator>
  <cp:keywords/>
  <dc:description/>
  <cp:lastModifiedBy>Lina Rutavičienė</cp:lastModifiedBy>
  <cp:revision>4</cp:revision>
  <cp:lastPrinted>2019-05-02T08:25:00Z</cp:lastPrinted>
  <dcterms:created xsi:type="dcterms:W3CDTF">2019-11-21T09:18:00Z</dcterms:created>
  <dcterms:modified xsi:type="dcterms:W3CDTF">2019-11-21T09:31:00Z</dcterms:modified>
</cp:coreProperties>
</file>