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</w:tblGrid>
      <w:tr w:rsidR="00A7271D" w:rsidRPr="00A7271D" w14:paraId="58EAFBAB" w14:textId="77777777" w:rsidTr="00A7271D">
        <w:trPr>
          <w:trHeight w:val="600"/>
        </w:trPr>
        <w:tc>
          <w:tcPr>
            <w:tcW w:w="2830" w:type="dxa"/>
            <w:shd w:val="clear" w:color="auto" w:fill="auto"/>
            <w:vAlign w:val="bottom"/>
          </w:tcPr>
          <w:p w14:paraId="27937E5B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Žemaičių pl. 65A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06334BC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Išklausyta</w:t>
            </w:r>
          </w:p>
        </w:tc>
      </w:tr>
      <w:tr w:rsidR="00A7271D" w:rsidRPr="00A7271D" w14:paraId="3C4975BB" w14:textId="77777777" w:rsidTr="00A7271D">
        <w:trPr>
          <w:trHeight w:val="300"/>
        </w:trPr>
        <w:tc>
          <w:tcPr>
            <w:tcW w:w="2830" w:type="dxa"/>
            <w:shd w:val="clear" w:color="auto" w:fill="auto"/>
            <w:vAlign w:val="bottom"/>
          </w:tcPr>
          <w:p w14:paraId="49C5B420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Pušynėlio g. 65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09C03C5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Nesvarstyta</w:t>
            </w:r>
          </w:p>
        </w:tc>
      </w:tr>
      <w:tr w:rsidR="00A7271D" w:rsidRPr="00A7271D" w14:paraId="4226F9CF" w14:textId="77777777" w:rsidTr="00A7271D">
        <w:trPr>
          <w:trHeight w:val="362"/>
        </w:trPr>
        <w:tc>
          <w:tcPr>
            <w:tcW w:w="2830" w:type="dxa"/>
            <w:shd w:val="clear" w:color="auto" w:fill="auto"/>
            <w:vAlign w:val="bottom"/>
          </w:tcPr>
          <w:p w14:paraId="6936669D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Raudondvario pl. 107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70B9383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Nepritarta</w:t>
            </w:r>
          </w:p>
        </w:tc>
      </w:tr>
      <w:tr w:rsidR="00A7271D" w:rsidRPr="00A7271D" w14:paraId="4F815716" w14:textId="77777777" w:rsidTr="00A7271D">
        <w:trPr>
          <w:trHeight w:val="300"/>
        </w:trPr>
        <w:tc>
          <w:tcPr>
            <w:tcW w:w="2830" w:type="dxa"/>
            <w:shd w:val="clear" w:color="auto" w:fill="auto"/>
            <w:vAlign w:val="bottom"/>
          </w:tcPr>
          <w:p w14:paraId="6C4A3F48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J.TALKININKŲ g. 31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76A9920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  <w:tr w:rsidR="00A7271D" w:rsidRPr="00A7271D" w14:paraId="779B6F45" w14:textId="77777777" w:rsidTr="00A7271D">
        <w:trPr>
          <w:trHeight w:val="300"/>
        </w:trPr>
        <w:tc>
          <w:tcPr>
            <w:tcW w:w="2830" w:type="dxa"/>
            <w:shd w:val="clear" w:color="auto" w:fill="auto"/>
            <w:vAlign w:val="bottom"/>
          </w:tcPr>
          <w:p w14:paraId="2FF6C793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Savanorių pr. 79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953316A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Nepritarta</w:t>
            </w:r>
          </w:p>
        </w:tc>
      </w:tr>
      <w:tr w:rsidR="00A7271D" w:rsidRPr="00A7271D" w14:paraId="14282B85" w14:textId="77777777" w:rsidTr="00A7271D">
        <w:trPr>
          <w:trHeight w:val="300"/>
        </w:trPr>
        <w:tc>
          <w:tcPr>
            <w:tcW w:w="2830" w:type="dxa"/>
            <w:shd w:val="clear" w:color="auto" w:fill="auto"/>
            <w:vAlign w:val="bottom"/>
          </w:tcPr>
          <w:p w14:paraId="21089A03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Eglių g.5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20926F3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  <w:tr w:rsidR="00A7271D" w:rsidRPr="00A7271D" w14:paraId="3DE53AED" w14:textId="77777777" w:rsidTr="00A7271D">
        <w:trPr>
          <w:trHeight w:val="300"/>
        </w:trPr>
        <w:tc>
          <w:tcPr>
            <w:tcW w:w="2830" w:type="dxa"/>
            <w:shd w:val="clear" w:color="auto" w:fill="auto"/>
            <w:vAlign w:val="bottom"/>
          </w:tcPr>
          <w:p w14:paraId="641A4EBA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ZARASŲ g.  24A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04B255D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  <w:tr w:rsidR="00A7271D" w:rsidRPr="00A7271D" w14:paraId="0085A18A" w14:textId="77777777" w:rsidTr="00A7271D">
        <w:trPr>
          <w:trHeight w:val="203"/>
        </w:trPr>
        <w:tc>
          <w:tcPr>
            <w:tcW w:w="2830" w:type="dxa"/>
            <w:shd w:val="clear" w:color="auto" w:fill="auto"/>
            <w:vAlign w:val="bottom"/>
          </w:tcPr>
          <w:p w14:paraId="1E125D48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A7271D">
              <w:rPr>
                <w:rFonts w:ascii="Calibri" w:eastAsia="Times New Roman" w:hAnsi="Calibri" w:cs="Times New Roman"/>
                <w:lang w:eastAsia="lt-LT"/>
              </w:rPr>
              <w:t>A.Mapu</w:t>
            </w:r>
            <w:proofErr w:type="spellEnd"/>
            <w:r w:rsidRPr="00A7271D">
              <w:rPr>
                <w:rFonts w:ascii="Calibri" w:eastAsia="Times New Roman" w:hAnsi="Calibri" w:cs="Times New Roman"/>
                <w:lang w:eastAsia="lt-LT"/>
              </w:rPr>
              <w:t xml:space="preserve"> g. 8A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1915C10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  <w:tr w:rsidR="00A7271D" w:rsidRPr="00A7271D" w14:paraId="584ACDFD" w14:textId="77777777" w:rsidTr="00A7271D">
        <w:trPr>
          <w:trHeight w:val="300"/>
        </w:trPr>
        <w:tc>
          <w:tcPr>
            <w:tcW w:w="2830" w:type="dxa"/>
            <w:shd w:val="clear" w:color="auto" w:fill="auto"/>
            <w:vAlign w:val="bottom"/>
          </w:tcPr>
          <w:p w14:paraId="2192E8CD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A7271D">
              <w:rPr>
                <w:rFonts w:ascii="Calibri" w:eastAsia="Times New Roman" w:hAnsi="Calibri" w:cs="Times New Roman"/>
                <w:lang w:eastAsia="lt-LT"/>
              </w:rPr>
              <w:t>M.Daukšos</w:t>
            </w:r>
            <w:proofErr w:type="spellEnd"/>
            <w:r w:rsidRPr="00A7271D">
              <w:rPr>
                <w:rFonts w:ascii="Calibri" w:eastAsia="Times New Roman" w:hAnsi="Calibri" w:cs="Times New Roman"/>
                <w:lang w:eastAsia="lt-LT"/>
              </w:rPr>
              <w:t xml:space="preserve"> g.53 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BF9C6C2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  <w:tr w:rsidR="00A7271D" w:rsidRPr="00A7271D" w14:paraId="686ACDE4" w14:textId="77777777" w:rsidTr="00A7271D">
        <w:trPr>
          <w:trHeight w:val="273"/>
        </w:trPr>
        <w:tc>
          <w:tcPr>
            <w:tcW w:w="2830" w:type="dxa"/>
            <w:shd w:val="clear" w:color="auto" w:fill="auto"/>
            <w:vAlign w:val="bottom"/>
          </w:tcPr>
          <w:p w14:paraId="48CD4C5F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Šv. Gertrūdos g. 39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06F7B86C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Nepritarta</w:t>
            </w:r>
          </w:p>
        </w:tc>
      </w:tr>
      <w:tr w:rsidR="00A7271D" w:rsidRPr="00A7271D" w14:paraId="7A73450F" w14:textId="77777777" w:rsidTr="00A7271D">
        <w:trPr>
          <w:trHeight w:val="300"/>
        </w:trPr>
        <w:tc>
          <w:tcPr>
            <w:tcW w:w="2830" w:type="dxa"/>
            <w:shd w:val="clear" w:color="auto" w:fill="auto"/>
            <w:vAlign w:val="bottom"/>
          </w:tcPr>
          <w:p w14:paraId="646988AE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A7271D">
              <w:rPr>
                <w:rFonts w:ascii="Calibri" w:eastAsia="Times New Roman" w:hAnsi="Calibri" w:cs="Times New Roman"/>
                <w:lang w:eastAsia="lt-LT"/>
              </w:rPr>
              <w:t>Lazūnų</w:t>
            </w:r>
            <w:proofErr w:type="spellEnd"/>
            <w:r w:rsidRPr="00A7271D">
              <w:rPr>
                <w:rFonts w:ascii="Calibri" w:eastAsia="Times New Roman" w:hAnsi="Calibri" w:cs="Times New Roman"/>
                <w:lang w:eastAsia="lt-LT"/>
              </w:rPr>
              <w:t xml:space="preserve"> g.61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FAD67C8" w14:textId="77777777" w:rsidR="00A7271D" w:rsidRPr="00A7271D" w:rsidRDefault="00A7271D" w:rsidP="00A7271D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A7271D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</w:tbl>
    <w:p w14:paraId="332D55BF" w14:textId="77777777" w:rsidR="00DB75F6" w:rsidRDefault="00DB75F6">
      <w:bookmarkStart w:id="0" w:name="_GoBack"/>
      <w:bookmarkEnd w:id="0"/>
    </w:p>
    <w:sectPr w:rsidR="00DB75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1D"/>
    <w:rsid w:val="00A7271D"/>
    <w:rsid w:val="00D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EEAA"/>
  <w15:chartTrackingRefBased/>
  <w15:docId w15:val="{36655FC6-00E6-41FC-BD18-8133BB9E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72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83604-0DE6-4A0F-AFB5-F2121FE12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8C266-6638-4B5B-B248-917760280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B46DA-20CD-46D0-9E66-C380639E1C28}">
  <ds:schemaRefs>
    <ds:schemaRef ds:uri="http://purl.org/dc/elements/1.1/"/>
    <ds:schemaRef ds:uri="http://schemas.microsoft.com/office/2006/metadata/properties"/>
    <ds:schemaRef ds:uri="10507fb0-a690-4059-8a05-bce3d3b82f11"/>
    <ds:schemaRef ds:uri="http://schemas.microsoft.com/office/2006/documentManagement/types"/>
    <ds:schemaRef ds:uri="http://purl.org/dc/terms/"/>
    <ds:schemaRef ds:uri="c39c5621-2f62-4d88-83f1-70419627c17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2021-08-17T06:46:00Z</dcterms:created>
  <dcterms:modified xsi:type="dcterms:W3CDTF">2021-08-17T06:54:00Z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