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3C7D" w:rsidRPr="00DE3C7D" w:rsidTr="00DE3C7D">
        <w:tc>
          <w:tcPr>
            <w:tcW w:w="4814" w:type="dxa"/>
          </w:tcPr>
          <w:p w:rsidR="00DE3C7D" w:rsidRPr="00DE3C7D" w:rsidRDefault="00DE3C7D">
            <w:r w:rsidRPr="00DE3C7D">
              <w:t>Savanorių pr. 404A</w:t>
            </w:r>
          </w:p>
        </w:tc>
        <w:tc>
          <w:tcPr>
            <w:tcW w:w="4814" w:type="dxa"/>
          </w:tcPr>
          <w:p w:rsidR="00DE3C7D" w:rsidRPr="00DE3C7D" w:rsidRDefault="00DE3C7D">
            <w:r>
              <w:t>pritarti</w:t>
            </w:r>
          </w:p>
        </w:tc>
      </w:tr>
      <w:tr w:rsidR="00DE3C7D" w:rsidRPr="00DE3C7D" w:rsidTr="00DE3C7D">
        <w:tc>
          <w:tcPr>
            <w:tcW w:w="4814" w:type="dxa"/>
          </w:tcPr>
          <w:p w:rsidR="00DE3C7D" w:rsidRPr="00DE3C7D" w:rsidRDefault="00DE3C7D">
            <w:proofErr w:type="spellStart"/>
            <w:r w:rsidRPr="00DE3C7D">
              <w:rPr>
                <w:rStyle w:val="spellingerror"/>
                <w:bCs/>
                <w:color w:val="000000"/>
                <w:shd w:val="clear" w:color="auto" w:fill="FFFFFF"/>
              </w:rPr>
              <w:t>Kaunakiemio</w:t>
            </w:r>
            <w:proofErr w:type="spellEnd"/>
            <w:r w:rsidRPr="00DE3C7D">
              <w:rPr>
                <w:rStyle w:val="normaltextrun"/>
                <w:bCs/>
                <w:color w:val="000000"/>
                <w:shd w:val="clear" w:color="auto" w:fill="FFFFFF"/>
              </w:rPr>
              <w:t> g. 2</w:t>
            </w:r>
          </w:p>
        </w:tc>
        <w:tc>
          <w:tcPr>
            <w:tcW w:w="4814" w:type="dxa"/>
          </w:tcPr>
          <w:p w:rsidR="00DE3C7D" w:rsidRPr="00DE3C7D" w:rsidRDefault="00DE3C7D">
            <w:r>
              <w:t>pritarti</w:t>
            </w:r>
          </w:p>
        </w:tc>
      </w:tr>
    </w:tbl>
    <w:p w:rsidR="005A3C08" w:rsidRDefault="005A3C08">
      <w:bookmarkStart w:id="0" w:name="_GoBack"/>
      <w:bookmarkEnd w:id="0"/>
    </w:p>
    <w:sectPr w:rsidR="005A3C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7D"/>
    <w:rsid w:val="005A3C08"/>
    <w:rsid w:val="00D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E25C"/>
  <w15:chartTrackingRefBased/>
  <w15:docId w15:val="{1A564614-26AB-483E-B23F-FECC8BD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Numatytasispastraiposriftas"/>
    <w:rsid w:val="00DE3C7D"/>
  </w:style>
  <w:style w:type="character" w:customStyle="1" w:styleId="normaltextrun">
    <w:name w:val="normaltextrun"/>
    <w:basedOn w:val="Numatytasispastraiposriftas"/>
    <w:rsid w:val="00DE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2021-06-01T11:56:00Z</dcterms:created>
  <dcterms:modified xsi:type="dcterms:W3CDTF">2021-06-01T11:59:00Z</dcterms:modified>
</cp:coreProperties>
</file>