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7053F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6" o:title=""/>
                </v:shape>
                <o:OLEObject Type="Embed" ProgID="Word.Picture.8" ShapeID="_x0000_i1025" DrawAspect="Content" ObjectID="_1621769527" r:id="rId7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9568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7053F" w:rsidRPr="00F8711E">
              <w:rPr>
                <w:b/>
              </w:rPr>
              <w:t xml:space="preserve">DĖL DAUGIABUČIO NAMO </w:t>
            </w:r>
            <w:r w:rsidR="0027053F">
              <w:rPr>
                <w:b/>
              </w:rPr>
              <w:t>VILNIAUS G. 66</w:t>
            </w:r>
            <w:r w:rsidR="0027053F" w:rsidRPr="00F8711E">
              <w:rPr>
                <w:b/>
              </w:rPr>
              <w:t xml:space="preserve"> BENDROJO NAUDOJIMO OBJEKTŲ ADMINISTRATORIAUS </w:t>
            </w:r>
            <w:r w:rsidR="0027053F">
              <w:rPr>
                <w:b/>
              </w:rPr>
              <w:t>PA</w:t>
            </w:r>
            <w:r w:rsidR="0027053F" w:rsidRPr="00F8711E">
              <w:rPr>
                <w:b/>
              </w:rPr>
              <w:t>SKYRIMO</w:t>
            </w:r>
            <w:r w:rsidR="0027053F">
              <w:rPr>
                <w:b/>
              </w:rPr>
              <w:t xml:space="preserve"> PRATĘSIMO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 w:rsidR="00F8711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27053F">
              <w:t>2019 m. birželio 11 d.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27053F">
              <w:t>A-2007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A35BF" w:rsidRDefault="00F8711E" w:rsidP="00EA1038">
      <w:pPr>
        <w:pStyle w:val="Pagrindinistekstas"/>
        <w:spacing w:line="312" w:lineRule="auto"/>
        <w:jc w:val="both"/>
      </w:pPr>
      <w:bookmarkStart w:id="14" w:name="r18"/>
      <w:r w:rsidRPr="00F606DA">
        <w:lastRenderedPageBreak/>
        <w:t>Vadovaudamasis Lietuvos Respublikos vietos savivaldos įstatymo 29 straipsnio 8 dalies 2 punktu, Lietuvos Respublikos civili</w:t>
      </w:r>
      <w:r w:rsidR="009543EF">
        <w:t>nio kodekso 4.84 straipsnio 4 dalimi</w:t>
      </w:r>
      <w:r w:rsidRPr="00E766D7">
        <w:t xml:space="preserve">, </w:t>
      </w:r>
      <w:r w:rsidR="009543EF">
        <w:t>atsižvelgdamas į Kauno miesto savivaldybės administracijo</w:t>
      </w:r>
      <w:r w:rsidR="00995689">
        <w:t>s direktoriaus 2014 m. rugsėjo 17 d. įsakymą Nr. A-2539</w:t>
      </w:r>
      <w:r w:rsidR="009543EF">
        <w:t xml:space="preserve"> ,,Dėl UAB ,,</w:t>
      </w:r>
      <w:proofErr w:type="spellStart"/>
      <w:r w:rsidR="009543EF">
        <w:t>Inservis</w:t>
      </w:r>
      <w:proofErr w:type="spellEnd"/>
      <w:r w:rsidR="009543EF">
        <w:t>“ skyrimo daugiabučio g</w:t>
      </w:r>
      <w:r w:rsidR="00995689">
        <w:t>yvenamojo namo Vilniaus g. 66</w:t>
      </w:r>
      <w:r w:rsidR="009543EF">
        <w:t xml:space="preserve"> bendrojo naudojimo objektų administratore“</w:t>
      </w:r>
      <w:r w:rsidR="00CC7B0E">
        <w:t xml:space="preserve">, </w:t>
      </w:r>
      <w:r w:rsidR="00EA1038">
        <w:t>Bendrojo naudojimo objektų adminis</w:t>
      </w:r>
      <w:r w:rsidR="00582D9E">
        <w:t xml:space="preserve">tratoriaus paskyrimo daugiabučiam namui pratęsimo </w:t>
      </w:r>
      <w:r w:rsidR="00EA1038">
        <w:t xml:space="preserve">komisijos 2019 m. gegužės </w:t>
      </w:r>
      <w:r w:rsidR="00AF0320">
        <w:t>17</w:t>
      </w:r>
      <w:r w:rsidR="00EA1038">
        <w:t xml:space="preserve"> d. posėdžio protokolą Nr. 53-4-</w:t>
      </w:r>
      <w:r w:rsidR="00AF0320">
        <w:t>398</w:t>
      </w:r>
      <w:r w:rsidR="00A5355D">
        <w:t xml:space="preserve">, </w:t>
      </w:r>
      <w:r w:rsidR="00A5355D">
        <w:lastRenderedPageBreak/>
        <w:t>Kauno miesto savivaldybės administracijos direktoriaus 2019 m. gegužės 20 d. įsakymą Nr. A-1751 ,,Dėl įgaliojimų suteikimo Kauno miesto savivaldybės administracijos direktoriaus pavaduotojui Pauliui Kerui“:</w:t>
      </w:r>
    </w:p>
    <w:p w:rsidR="00F8711E" w:rsidRPr="0098757F" w:rsidRDefault="00F8711E" w:rsidP="00F8711E">
      <w:pPr>
        <w:pStyle w:val="Pagrindinistekstas"/>
        <w:spacing w:line="324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</w:t>
      </w:r>
      <w:r w:rsidR="000569AE">
        <w:rPr>
          <w:szCs w:val="24"/>
        </w:rPr>
        <w:t>P r a t ę s i u</w:t>
      </w:r>
      <w:r w:rsidR="001D7824">
        <w:rPr>
          <w:szCs w:val="24"/>
        </w:rPr>
        <w:t xml:space="preserve">  </w:t>
      </w:r>
      <w:r w:rsidR="000569AE">
        <w:rPr>
          <w:szCs w:val="24"/>
        </w:rPr>
        <w:t xml:space="preserve"> UAB ,,</w:t>
      </w:r>
      <w:proofErr w:type="spellStart"/>
      <w:r w:rsidR="000569AE">
        <w:rPr>
          <w:szCs w:val="24"/>
        </w:rPr>
        <w:t>Inservis</w:t>
      </w:r>
      <w:proofErr w:type="spellEnd"/>
      <w:r w:rsidR="000569AE">
        <w:rPr>
          <w:szCs w:val="24"/>
        </w:rPr>
        <w:t xml:space="preserve">“ </w:t>
      </w:r>
      <w:r w:rsidR="001D475E">
        <w:t xml:space="preserve">(buveinė </w:t>
      </w:r>
      <w:r w:rsidR="00F01E48">
        <w:t xml:space="preserve">A. </w:t>
      </w:r>
      <w:r w:rsidR="001D475E">
        <w:t>Juozapavičiaus g. 6, 09310</w:t>
      </w:r>
      <w:r w:rsidR="00C869EB">
        <w:t xml:space="preserve"> Vilnius, įmonės kodas 126180446, duomenys kaupiami ir saugomi Juridinių asmenų registre</w:t>
      </w:r>
      <w:r w:rsidR="001C14E1">
        <w:t>, PVM mokėtojo kodas LT261804419</w:t>
      </w:r>
      <w:r w:rsidR="00C869EB">
        <w:t>)</w:t>
      </w:r>
      <w:r w:rsidR="00CC7B0E" w:rsidRPr="00CC7B0E">
        <w:rPr>
          <w:szCs w:val="24"/>
        </w:rPr>
        <w:t xml:space="preserve"> </w:t>
      </w:r>
      <w:r w:rsidR="00B920A3">
        <w:rPr>
          <w:szCs w:val="24"/>
        </w:rPr>
        <w:t>pa</w:t>
      </w:r>
      <w:r w:rsidR="00C869EB">
        <w:rPr>
          <w:szCs w:val="24"/>
        </w:rPr>
        <w:t>skyrimą</w:t>
      </w:r>
      <w:r>
        <w:rPr>
          <w:szCs w:val="24"/>
        </w:rPr>
        <w:t xml:space="preserve"> </w:t>
      </w:r>
      <w:r w:rsidR="00CC7B0E">
        <w:rPr>
          <w:szCs w:val="24"/>
        </w:rPr>
        <w:t xml:space="preserve">kitų penkerių metų laikotarpiui </w:t>
      </w:r>
      <w:r w:rsidRPr="0098757F">
        <w:rPr>
          <w:szCs w:val="24"/>
        </w:rPr>
        <w:t>daugiabuč</w:t>
      </w:r>
      <w:r w:rsidR="00995689">
        <w:rPr>
          <w:szCs w:val="24"/>
        </w:rPr>
        <w:t>io namo Vilniaus g. 66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995689">
        <w:t>414,09</w:t>
      </w:r>
      <w:r w:rsidR="00222FFC">
        <w:t xml:space="preserve"> </w:t>
      </w:r>
      <w:r w:rsidRPr="0098757F">
        <w:t>kv.</w:t>
      </w:r>
      <w:r w:rsidR="00222FFC">
        <w:t xml:space="preserve"> </w:t>
      </w:r>
      <w:r w:rsidRPr="0098757F">
        <w:t>m, gyvenamosios paskirties patalp</w:t>
      </w:r>
      <w:r w:rsidR="001C14E1">
        <w:t>ų skaičius – 8, negyvenamosios</w:t>
      </w:r>
      <w:r w:rsidR="00995689">
        <w:t xml:space="preserve"> paskirties patalpų skaičius – 4</w:t>
      </w:r>
      <w:r w:rsidRPr="0098757F">
        <w:rPr>
          <w:szCs w:val="24"/>
        </w:rPr>
        <w:t xml:space="preserve">) </w:t>
      </w:r>
      <w:r w:rsidRPr="0098757F">
        <w:t>bendrojo naudojimo objektų administratore (toliau– administratorius).</w:t>
      </w:r>
    </w:p>
    <w:p w:rsidR="00F8711E" w:rsidRPr="0098757F" w:rsidRDefault="00F8711E" w:rsidP="00F8711E">
      <w:pPr>
        <w:pStyle w:val="Pagrindinistekstas"/>
        <w:spacing w:line="324" w:lineRule="auto"/>
        <w:jc w:val="both"/>
      </w:pPr>
      <w:r w:rsidRPr="0098757F">
        <w:t>2. N u s t a t a u, kad:</w:t>
      </w:r>
    </w:p>
    <w:p w:rsidR="00F8711E" w:rsidRPr="0098757F" w:rsidRDefault="00F8711E" w:rsidP="00F8711E">
      <w:pPr>
        <w:pStyle w:val="Pagrindinistekstas"/>
        <w:spacing w:line="324" w:lineRule="auto"/>
        <w:jc w:val="both"/>
      </w:pPr>
      <w:r w:rsidRPr="0098757F">
        <w:t>2.1. daugiabučio</w:t>
      </w:r>
      <w:r w:rsidR="00995689">
        <w:t xml:space="preserve"> namo Vilniaus g. 66</w:t>
      </w:r>
      <w:r w:rsidRPr="0098757F">
        <w:t xml:space="preserve"> bendrojo naudojimo objektų administravimo tarifas</w:t>
      </w:r>
      <w:r w:rsidR="00222FFC">
        <w:t xml:space="preserve"> </w:t>
      </w:r>
      <w:r w:rsidRPr="0098757F">
        <w:t xml:space="preserve">– </w:t>
      </w:r>
      <w:r w:rsidR="00C869EB">
        <w:t>0,0348</w:t>
      </w:r>
      <w:r w:rsidRPr="0098757F">
        <w:t xml:space="preserve"> </w:t>
      </w:r>
      <w:proofErr w:type="spellStart"/>
      <w:r w:rsidRPr="0098757F">
        <w:t>Eur</w:t>
      </w:r>
      <w:proofErr w:type="spellEnd"/>
      <w:r w:rsidRPr="0098757F">
        <w:t xml:space="preserve"> už 1 kv. m (su PVM);</w:t>
      </w:r>
    </w:p>
    <w:p w:rsidR="00F8711E" w:rsidRDefault="00F8711E" w:rsidP="00F8711E">
      <w:pPr>
        <w:pStyle w:val="Pagrindinistekstas"/>
        <w:spacing w:line="324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69EB" w:rsidRPr="0098757F" w:rsidRDefault="001C14E1" w:rsidP="00F8711E">
      <w:pPr>
        <w:pStyle w:val="Pagrindinistekstas"/>
        <w:spacing w:line="324" w:lineRule="auto"/>
        <w:jc w:val="both"/>
      </w:pPr>
      <w:r>
        <w:t xml:space="preserve">2.3. </w:t>
      </w:r>
      <w:r w:rsidR="00094DE9">
        <w:t xml:space="preserve">šis </w:t>
      </w:r>
      <w:r w:rsidR="00C869EB">
        <w:t>įsaky</w:t>
      </w:r>
      <w:r w:rsidR="00995689">
        <w:t>mas įsigalioja 2019 m. rugsėjo 17</w:t>
      </w:r>
      <w:r w:rsidR="00C869EB">
        <w:t xml:space="preserve"> d.</w:t>
      </w:r>
    </w:p>
    <w:p w:rsidR="00F8711E" w:rsidRDefault="00F8711E" w:rsidP="00F8711E">
      <w:pPr>
        <w:pStyle w:val="Pagrindinistekstas"/>
        <w:spacing w:line="324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p w:rsidR="008A22C3" w:rsidRDefault="008A22C3" w:rsidP="008D0198">
      <w:pPr>
        <w:pStyle w:val="Pagrindinistekstas"/>
        <w:ind w:firstLine="1276"/>
      </w:pP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A5355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5355D">
              <w:rPr>
                <w:noProof/>
              </w:rPr>
              <w:t xml:space="preserve">aus pavaduotojas, </w:t>
            </w:r>
            <w:r w:rsidR="00A5355D">
              <w:rPr>
                <w:noProof/>
              </w:rPr>
              <w:br/>
              <w:t>įgaliotas administracijos direktoriaus</w:t>
            </w:r>
            <w:r w:rsidR="00ED3FE9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A5355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A5355D"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A5355D"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1E" w:rsidRDefault="00F8711E">
      <w:r>
        <w:separator/>
      </w:r>
    </w:p>
  </w:endnote>
  <w:endnote w:type="continuationSeparator" w:id="0">
    <w:p w:rsidR="00F8711E" w:rsidRDefault="00F8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1E" w:rsidRDefault="00F8711E">
      <w:pPr>
        <w:pStyle w:val="Porat"/>
        <w:spacing w:before="240"/>
      </w:pPr>
    </w:p>
  </w:footnote>
  <w:footnote w:type="continuationSeparator" w:id="0">
    <w:p w:rsidR="00F8711E" w:rsidRDefault="00F8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8711E"/>
    <w:rsid w:val="00004E43"/>
    <w:rsid w:val="000569AE"/>
    <w:rsid w:val="0008063D"/>
    <w:rsid w:val="00094DE9"/>
    <w:rsid w:val="000E4C96"/>
    <w:rsid w:val="001276ED"/>
    <w:rsid w:val="001455F7"/>
    <w:rsid w:val="001C14E1"/>
    <w:rsid w:val="001D475E"/>
    <w:rsid w:val="001D7824"/>
    <w:rsid w:val="00222FFC"/>
    <w:rsid w:val="0027053F"/>
    <w:rsid w:val="002F7319"/>
    <w:rsid w:val="0031058C"/>
    <w:rsid w:val="00363F96"/>
    <w:rsid w:val="003814CA"/>
    <w:rsid w:val="003820E4"/>
    <w:rsid w:val="004116A3"/>
    <w:rsid w:val="004A0872"/>
    <w:rsid w:val="004A2345"/>
    <w:rsid w:val="004B29EB"/>
    <w:rsid w:val="004C2536"/>
    <w:rsid w:val="004C56FD"/>
    <w:rsid w:val="00513A0C"/>
    <w:rsid w:val="00582D9E"/>
    <w:rsid w:val="005C37B2"/>
    <w:rsid w:val="005E0B5E"/>
    <w:rsid w:val="005F7D81"/>
    <w:rsid w:val="00606F0C"/>
    <w:rsid w:val="00657764"/>
    <w:rsid w:val="006A35BF"/>
    <w:rsid w:val="007131E0"/>
    <w:rsid w:val="007641B0"/>
    <w:rsid w:val="007E46F4"/>
    <w:rsid w:val="008019AF"/>
    <w:rsid w:val="0081126E"/>
    <w:rsid w:val="00844EB4"/>
    <w:rsid w:val="008A22C3"/>
    <w:rsid w:val="008B6BD4"/>
    <w:rsid w:val="008D0198"/>
    <w:rsid w:val="009543EF"/>
    <w:rsid w:val="00995689"/>
    <w:rsid w:val="009973C6"/>
    <w:rsid w:val="009B3CF1"/>
    <w:rsid w:val="009B6960"/>
    <w:rsid w:val="009F4E26"/>
    <w:rsid w:val="00A006F5"/>
    <w:rsid w:val="00A06A95"/>
    <w:rsid w:val="00A10715"/>
    <w:rsid w:val="00A15B24"/>
    <w:rsid w:val="00A276C6"/>
    <w:rsid w:val="00A5355D"/>
    <w:rsid w:val="00AB6A55"/>
    <w:rsid w:val="00AF0320"/>
    <w:rsid w:val="00AF778B"/>
    <w:rsid w:val="00B200B6"/>
    <w:rsid w:val="00B920A3"/>
    <w:rsid w:val="00C869EB"/>
    <w:rsid w:val="00CC76CF"/>
    <w:rsid w:val="00CC7B0E"/>
    <w:rsid w:val="00CE3DCB"/>
    <w:rsid w:val="00D06F30"/>
    <w:rsid w:val="00EA1038"/>
    <w:rsid w:val="00ED3FE9"/>
    <w:rsid w:val="00F01E48"/>
    <w:rsid w:val="00F406E1"/>
    <w:rsid w:val="00F5541C"/>
    <w:rsid w:val="00F8711E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319B00"/>
  <w15:chartTrackingRefBased/>
  <w15:docId w15:val="{A1AE0979-D99E-4125-83C6-6347CCB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F8711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298</Words>
  <Characters>2008</Characters>
  <Application>Microsoft Office Word</Application>
  <DocSecurity>0</DocSecurity>
  <Lines>47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 Paulius Keras</Manager>
  <Company>KAUNO MIESTO SAVIVALDYBĖ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2019-06-11   ĮSAKYMAS   Nr.</dc:title>
  <dc:subject>DĖL DAUGIABUČIO NAMO VILNIAUS G. 66 BENDROJO NAUDOJIMO OBJEKTŲ ADMINISTRATORIAUS PASKYRIMO PRATĘSIMO</dc:subject>
  <dc:creator>Nijolė Ivaškevičienė</dc:creator>
  <cp:keywords/>
  <cp:lastModifiedBy>Nijolė Ivaškevičienė</cp:lastModifiedBy>
  <cp:revision>2</cp:revision>
  <cp:lastPrinted>2019-06-11T11:45:00Z</cp:lastPrinted>
  <dcterms:created xsi:type="dcterms:W3CDTF">2019-06-11T11:46:00Z</dcterms:created>
  <dcterms:modified xsi:type="dcterms:W3CDTF">2019-06-11T11:46:00Z</dcterms:modified>
</cp:coreProperties>
</file>