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84B8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83533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B4A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B4A98" w:rsidRPr="000E4A5F">
              <w:rPr>
                <w:b/>
              </w:rPr>
              <w:t xml:space="preserve">DĖL DAUGIABUČIO NAMO </w:t>
            </w:r>
            <w:r w:rsidR="00DB4A98">
              <w:rPr>
                <w:b/>
              </w:rPr>
              <w:t>LIETUVIŲ G. 8</w:t>
            </w:r>
            <w:r w:rsidR="00DB4A98"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E84B8A">
              <w:t>2019 m. birželio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E84B8A">
              <w:t>A-2030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DB4A98">
      <w:pPr>
        <w:pStyle w:val="Pagrindinistekstas"/>
        <w:spacing w:line="320" w:lineRule="exact"/>
        <w:jc w:val="both"/>
      </w:pPr>
      <w:bookmarkStart w:id="14" w:name="r18"/>
      <w:r w:rsidRPr="00F606DA">
        <w:lastRenderedPageBreak/>
        <w:t>Vadovaudamasis Lietuvos Respublikos vietos savivaldos įstatymo 29 straipsnio 8</w:t>
      </w:r>
      <w:r w:rsidR="00653F95">
        <w:t> </w:t>
      </w:r>
      <w:r w:rsidRPr="00F606DA">
        <w:t>dalies 2 punktu, Lietuvos Respublikos civili</w:t>
      </w:r>
      <w:r>
        <w:t>nio kodekso 4.84</w:t>
      </w:r>
      <w:r w:rsidR="00653F95">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w:t>
      </w:r>
      <w:r>
        <w:rPr>
          <w:szCs w:val="24"/>
        </w:rPr>
        <w:lastRenderedPageBreak/>
        <w:t>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DB4A98">
        <w:t>Lietuvių g. 8</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DB4A98">
        <w:t>birželio</w:t>
      </w:r>
      <w:r w:rsidRPr="00A826EB">
        <w:t xml:space="preserve"> </w:t>
      </w:r>
      <w:r w:rsidR="00DB4A98">
        <w:t>4</w:t>
      </w:r>
      <w:r w:rsidRPr="00A826EB">
        <w:t xml:space="preserve"> d.</w:t>
      </w:r>
      <w:r w:rsidRPr="00C84E4C">
        <w:t xml:space="preserve"> posėdžio protokolą Nr. </w:t>
      </w:r>
      <w:r w:rsidR="00DB4A98">
        <w:t>53-4-446</w:t>
      </w:r>
      <w:r w:rsidRPr="00282BE1">
        <w:t>:</w:t>
      </w:r>
      <w:r w:rsidR="00653F95">
        <w:t xml:space="preserve"> </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DB4A98">
        <w:rPr>
          <w:szCs w:val="24"/>
        </w:rPr>
        <w:t>io namo Lietuvių g. 8</w:t>
      </w:r>
      <w:r w:rsidRPr="0098757F">
        <w:rPr>
          <w:szCs w:val="24"/>
        </w:rPr>
        <w:t xml:space="preserve"> </w:t>
      </w:r>
      <w:r w:rsidRPr="0098757F">
        <w:t xml:space="preserve">(namo naudingasis plotas – </w:t>
      </w:r>
      <w:r w:rsidR="00DB4A98">
        <w:t>304,66</w:t>
      </w:r>
      <w:r w:rsidR="00AE62AA">
        <w:t xml:space="preserve"> </w:t>
      </w:r>
      <w:r w:rsidRPr="0098757F">
        <w:t>kv. m, gyvenamosios paskirties patalp</w:t>
      </w:r>
      <w:r w:rsidR="00DB4A98">
        <w:t>ų skaičius – 4, negyvenamosios paskirties patalpų skaičius – 1, žemės sklypo plotas – 0,1029 ha, 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DB4A98">
        <w:t xml:space="preserve"> namo Lietuvių g. 8</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DB4A98" w:rsidRDefault="000E4A5F" w:rsidP="00DB4A98">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E6" w:rsidRDefault="00A015E6">
      <w:r>
        <w:separator/>
      </w:r>
    </w:p>
  </w:endnote>
  <w:endnote w:type="continuationSeparator" w:id="0">
    <w:p w:rsidR="00A015E6" w:rsidRDefault="00A0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E6" w:rsidRDefault="00A015E6">
      <w:pPr>
        <w:pStyle w:val="Porat"/>
        <w:spacing w:before="240"/>
      </w:pPr>
    </w:p>
  </w:footnote>
  <w:footnote w:type="continuationSeparator" w:id="0">
    <w:p w:rsidR="00A015E6" w:rsidRDefault="00A015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3F95"/>
    <w:rsid w:val="00657764"/>
    <w:rsid w:val="007131E0"/>
    <w:rsid w:val="007641B0"/>
    <w:rsid w:val="007B09CA"/>
    <w:rsid w:val="008019AF"/>
    <w:rsid w:val="00844EB4"/>
    <w:rsid w:val="008A22C3"/>
    <w:rsid w:val="008B6BD4"/>
    <w:rsid w:val="008D0198"/>
    <w:rsid w:val="008F6298"/>
    <w:rsid w:val="009973C6"/>
    <w:rsid w:val="009B3CF1"/>
    <w:rsid w:val="009B6960"/>
    <w:rsid w:val="009F4E26"/>
    <w:rsid w:val="00A006F5"/>
    <w:rsid w:val="00A015E6"/>
    <w:rsid w:val="00A06A95"/>
    <w:rsid w:val="00A15B24"/>
    <w:rsid w:val="00A276C6"/>
    <w:rsid w:val="00AB6A55"/>
    <w:rsid w:val="00AE62AA"/>
    <w:rsid w:val="00AF778B"/>
    <w:rsid w:val="00C259A1"/>
    <w:rsid w:val="00CC76CF"/>
    <w:rsid w:val="00CE3DCB"/>
    <w:rsid w:val="00D06F30"/>
    <w:rsid w:val="00DB4A98"/>
    <w:rsid w:val="00E84B8A"/>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865B43"/>
  <w15:docId w15:val="{DADB7541-CF3F-4C7F-8C07-912DB31C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1705</Words>
  <Characters>973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Nijolė Ivaškevičienė</cp:lastModifiedBy>
  <cp:revision>2</cp:revision>
  <cp:lastPrinted>2019-06-12T06:02:00Z</cp:lastPrinted>
  <dcterms:created xsi:type="dcterms:W3CDTF">2019-06-12T06:02:00Z</dcterms:created>
  <dcterms:modified xsi:type="dcterms:W3CDTF">2019-06-12T06:02:00Z</dcterms:modified>
</cp:coreProperties>
</file>