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20738470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B93CFE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93CFE">
              <w:rPr>
                <w:b/>
                <w:noProof/>
              </w:rPr>
              <w:t xml:space="preserve">BENDRO VISŲ KOMITETŲ </w:t>
            </w:r>
          </w:p>
          <w:p w:rsidR="004D0347" w:rsidRDefault="00B93CFE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noProof/>
              </w:rPr>
              <w:t>POSĖDŽIO DARBOTVARKĖ</w:t>
            </w:r>
            <w:r w:rsidR="009F67E5"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93CFE">
              <w:t>2019-06-04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93CFE">
              <w:t>K17-D-7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93CFE" w:rsidRPr="00132AD2" w:rsidRDefault="00B93CFE" w:rsidP="00B93CFE">
      <w:pPr>
        <w:pStyle w:val="Pagrindinistekstas"/>
        <w:ind w:firstLine="1134"/>
        <w:rPr>
          <w:b/>
          <w:u w:val="single"/>
        </w:rPr>
      </w:pPr>
      <w:bookmarkStart w:id="13" w:name="r18"/>
      <w:r w:rsidRPr="00132AD2">
        <w:rPr>
          <w:b/>
          <w:u w:val="single"/>
        </w:rPr>
        <w:t xml:space="preserve">Posėdis vyks Savivaldybės didžiojoje salėje, pradžia 15.00 val.  </w:t>
      </w:r>
    </w:p>
    <w:p w:rsidR="0043526D" w:rsidRDefault="0043526D" w:rsidP="0043526D">
      <w:pPr>
        <w:pStyle w:val="Pagrindinistekstas"/>
        <w:ind w:firstLine="1134"/>
      </w:pPr>
      <w:r>
        <w:t xml:space="preserve">1. Dėl pritarimo Kauno miesto savivaldybės biudžetinių švietimo įstaigų 2018 metų ataskaitoms (TR-258) </w:t>
      </w:r>
    </w:p>
    <w:p w:rsidR="0043526D" w:rsidRPr="0043526D" w:rsidRDefault="0043526D" w:rsidP="0043526D">
      <w:pPr>
        <w:pStyle w:val="Pagrindinistekstas"/>
        <w:ind w:firstLine="1134"/>
        <w:rPr>
          <w:b/>
        </w:rPr>
      </w:pPr>
      <w:r w:rsidRPr="0043526D">
        <w:rPr>
          <w:b/>
        </w:rPr>
        <w:t>Pranešėjas -  Švietimo skyriaus vedėjas Virginijus Mažeika</w:t>
      </w:r>
      <w:r>
        <w:rPr>
          <w:b/>
        </w:rPr>
        <w:t xml:space="preserve">                         </w:t>
      </w:r>
      <w:r>
        <w:t>15</w:t>
      </w:r>
      <w:r>
        <w:t>.</w:t>
      </w:r>
      <w:r>
        <w:t>00</w:t>
      </w:r>
      <w:r>
        <w:t xml:space="preserve"> val.</w:t>
      </w:r>
    </w:p>
    <w:p w:rsidR="0043526D" w:rsidRDefault="0043526D" w:rsidP="0043526D">
      <w:pPr>
        <w:pStyle w:val="Pagrindinistekstas"/>
        <w:ind w:firstLine="1134"/>
      </w:pPr>
      <w:r w:rsidRPr="0043526D">
        <w:rPr>
          <w:i/>
          <w:u w:val="single"/>
        </w:rPr>
        <w:t>Ataskaitas pristatyti kviečiami</w:t>
      </w:r>
      <w:r w:rsidRPr="0043526D">
        <w:rPr>
          <w:i/>
          <w:u w:val="single"/>
        </w:rPr>
        <w:t xml:space="preserve"> šių įstaigų vadovai</w:t>
      </w:r>
      <w:r>
        <w:t xml:space="preserve">: 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Milikonių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progimnazija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(direktorius </w:t>
      </w:r>
      <w:proofErr w:type="spellStart"/>
      <w:r w:rsidRPr="0043526D">
        <w:rPr>
          <w:rFonts w:eastAsiaTheme="minorHAnsi"/>
          <w:szCs w:val="24"/>
          <w:lang w:val="en-US" w:bidi="ar-SA"/>
        </w:rPr>
        <w:t>Janas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Ryzgelis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šv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. </w:t>
      </w:r>
      <w:proofErr w:type="spellStart"/>
      <w:r w:rsidRPr="0043526D">
        <w:rPr>
          <w:rFonts w:eastAsiaTheme="minorHAnsi"/>
          <w:szCs w:val="24"/>
          <w:lang w:val="en-US" w:bidi="ar-SA"/>
        </w:rPr>
        <w:t>Kazimiero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progimnazija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r w:rsidRPr="0043526D">
        <w:rPr>
          <w:rFonts w:eastAsiaTheme="minorHAnsi"/>
          <w:szCs w:val="24"/>
          <w:lang w:val="en-US" w:bidi="ar-SA"/>
        </w:rPr>
        <w:t>(</w:t>
      </w:r>
      <w:proofErr w:type="spellStart"/>
      <w:r w:rsidRPr="0043526D">
        <w:rPr>
          <w:rFonts w:eastAsiaTheme="minorHAnsi"/>
          <w:szCs w:val="24"/>
          <w:lang w:val="en-US" w:bidi="ar-SA"/>
        </w:rPr>
        <w:t>direktor</w:t>
      </w:r>
      <w:r w:rsidRPr="0043526D">
        <w:rPr>
          <w:rFonts w:eastAsiaTheme="minorHAnsi"/>
          <w:szCs w:val="24"/>
          <w:lang w:val="en-US" w:bidi="ar-SA"/>
        </w:rPr>
        <w:t>ė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Palmira </w:t>
      </w:r>
      <w:proofErr w:type="spellStart"/>
      <w:r w:rsidRPr="0043526D">
        <w:rPr>
          <w:rFonts w:eastAsiaTheme="minorHAnsi"/>
          <w:szCs w:val="24"/>
          <w:lang w:val="en-US" w:bidi="ar-SA"/>
        </w:rPr>
        <w:t>Talijūnienė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Veršvų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gimnazija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r w:rsidRPr="0043526D">
        <w:rPr>
          <w:rFonts w:eastAsiaTheme="minorHAnsi"/>
          <w:szCs w:val="24"/>
          <w:lang w:val="en-US" w:bidi="ar-SA"/>
        </w:rPr>
        <w:t xml:space="preserve">(direktorius </w:t>
      </w:r>
      <w:proofErr w:type="spellStart"/>
      <w:r w:rsidRPr="0043526D">
        <w:rPr>
          <w:rFonts w:eastAsiaTheme="minorHAnsi"/>
          <w:szCs w:val="24"/>
          <w:lang w:val="en-US" w:bidi="ar-SA"/>
        </w:rPr>
        <w:t>Žilvinas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Damijonaitis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pStyle w:val="Sraopastraipa"/>
        <w:numPr>
          <w:ilvl w:val="1"/>
          <w:numId w:val="4"/>
        </w:numPr>
        <w:spacing w:line="360" w:lineRule="auto"/>
        <w:rPr>
          <w:rFonts w:eastAsiaTheme="minorHAnsi"/>
          <w:szCs w:val="24"/>
          <w:lang w:val="en-US" w:bidi="ar-SA"/>
        </w:rPr>
      </w:pP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lopšelis-darželis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„</w:t>
      </w:r>
      <w:proofErr w:type="spellStart"/>
      <w:r w:rsidRPr="0043526D">
        <w:rPr>
          <w:rFonts w:eastAsiaTheme="minorHAnsi"/>
          <w:szCs w:val="24"/>
          <w:lang w:val="en-US" w:bidi="ar-SA"/>
        </w:rPr>
        <w:t>Girinukas</w:t>
      </w:r>
      <w:proofErr w:type="spellEnd"/>
      <w:r w:rsidRPr="0043526D">
        <w:rPr>
          <w:rFonts w:eastAsiaTheme="minorHAnsi"/>
          <w:szCs w:val="24"/>
          <w:lang w:val="en-US" w:bidi="ar-SA"/>
        </w:rPr>
        <w:t>“</w:t>
      </w:r>
      <w:r w:rsidRPr="0043526D">
        <w:rPr>
          <w:rFonts w:eastAsiaTheme="minorHAnsi"/>
          <w:szCs w:val="24"/>
          <w:lang w:val="en-US" w:bidi="ar-SA"/>
        </w:rPr>
        <w:t xml:space="preserve"> </w:t>
      </w:r>
      <w:r w:rsidRPr="0043526D">
        <w:rPr>
          <w:rFonts w:eastAsiaTheme="minorHAnsi"/>
          <w:szCs w:val="24"/>
          <w:lang w:val="en-US" w:bidi="ar-SA"/>
        </w:rPr>
        <w:t>(</w:t>
      </w:r>
      <w:proofErr w:type="spellStart"/>
      <w:r w:rsidRPr="0043526D">
        <w:rPr>
          <w:rFonts w:eastAsiaTheme="minorHAnsi"/>
          <w:szCs w:val="24"/>
          <w:lang w:val="en-US" w:bidi="ar-SA"/>
        </w:rPr>
        <w:t>direktor</w:t>
      </w:r>
      <w:r w:rsidRPr="0043526D">
        <w:rPr>
          <w:rFonts w:eastAsiaTheme="minorHAnsi"/>
          <w:szCs w:val="24"/>
          <w:lang w:val="en-US" w:bidi="ar-SA"/>
        </w:rPr>
        <w:t>ė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Renata </w:t>
      </w:r>
      <w:proofErr w:type="spellStart"/>
      <w:r w:rsidRPr="0043526D">
        <w:rPr>
          <w:rFonts w:eastAsiaTheme="minorHAnsi"/>
          <w:szCs w:val="24"/>
          <w:lang w:val="en-US" w:bidi="ar-SA"/>
        </w:rPr>
        <w:t>Drulienė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spacing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1.5. </w:t>
      </w: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lopšelis-darželis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„</w:t>
      </w:r>
      <w:proofErr w:type="spellStart"/>
      <w:r w:rsidRPr="0043526D">
        <w:rPr>
          <w:rFonts w:eastAsiaTheme="minorHAnsi"/>
          <w:szCs w:val="24"/>
          <w:lang w:val="en-US" w:bidi="ar-SA"/>
        </w:rPr>
        <w:t>Šnekutis</w:t>
      </w:r>
      <w:proofErr w:type="spellEnd"/>
      <w:proofErr w:type="gramStart"/>
      <w:r w:rsidRPr="0043526D">
        <w:rPr>
          <w:rFonts w:eastAsiaTheme="minorHAnsi"/>
          <w:szCs w:val="24"/>
          <w:lang w:val="en-US" w:bidi="ar-SA"/>
        </w:rPr>
        <w:t>“</w:t>
      </w:r>
      <w:r w:rsidRPr="0043526D">
        <w:rPr>
          <w:rFonts w:eastAsiaTheme="minorHAnsi"/>
          <w:szCs w:val="24"/>
          <w:lang w:val="en-US" w:bidi="ar-SA"/>
        </w:rPr>
        <w:t xml:space="preserve"> </w:t>
      </w:r>
      <w:r w:rsidRPr="0043526D">
        <w:rPr>
          <w:rFonts w:eastAsiaTheme="minorHAnsi"/>
          <w:szCs w:val="24"/>
          <w:lang w:val="en-US" w:bidi="ar-SA"/>
        </w:rPr>
        <w:t>(</w:t>
      </w:r>
      <w:proofErr w:type="spellStart"/>
      <w:proofErr w:type="gramEnd"/>
      <w:r w:rsidRPr="0043526D">
        <w:rPr>
          <w:rFonts w:eastAsiaTheme="minorHAnsi"/>
          <w:szCs w:val="24"/>
          <w:lang w:val="en-US" w:bidi="ar-SA"/>
        </w:rPr>
        <w:t>Grasilda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Celiešienė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, </w:t>
      </w:r>
      <w:r w:rsidRPr="0043526D">
        <w:rPr>
          <w:rFonts w:eastAsiaTheme="minorHAnsi"/>
          <w:szCs w:val="24"/>
          <w:lang w:val="en-US" w:bidi="ar-SA"/>
        </w:rPr>
        <w:t>direktori</w:t>
      </w:r>
      <w:r w:rsidRPr="0043526D">
        <w:rPr>
          <w:rFonts w:eastAsiaTheme="minorHAnsi"/>
          <w:szCs w:val="24"/>
          <w:lang w:val="en-US" w:bidi="ar-SA"/>
        </w:rPr>
        <w:t>a</w:t>
      </w:r>
      <w:r w:rsidRPr="0043526D">
        <w:rPr>
          <w:rFonts w:eastAsiaTheme="minorHAnsi"/>
          <w:szCs w:val="24"/>
          <w:lang w:val="en-US" w:bidi="ar-SA"/>
        </w:rPr>
        <w:t>us</w:t>
      </w:r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pavaduotoja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 </w:t>
      </w:r>
      <w:proofErr w:type="spellStart"/>
      <w:r w:rsidRPr="0043526D">
        <w:rPr>
          <w:rFonts w:eastAsiaTheme="minorHAnsi"/>
          <w:szCs w:val="24"/>
          <w:lang w:val="en-US" w:bidi="ar-SA"/>
        </w:rPr>
        <w:t>ugdymui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, </w:t>
      </w:r>
      <w:proofErr w:type="spellStart"/>
      <w:r w:rsidRPr="0043526D">
        <w:rPr>
          <w:rFonts w:eastAsiaTheme="minorHAnsi"/>
          <w:szCs w:val="24"/>
          <w:lang w:val="en-US" w:bidi="ar-SA"/>
        </w:rPr>
        <w:t>atliekanti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direktoriaus </w:t>
      </w:r>
      <w:proofErr w:type="spellStart"/>
      <w:r w:rsidRPr="0043526D">
        <w:rPr>
          <w:rFonts w:eastAsiaTheme="minorHAnsi"/>
          <w:szCs w:val="24"/>
          <w:lang w:val="en-US" w:bidi="ar-SA"/>
        </w:rPr>
        <w:t>funkcijas</w:t>
      </w:r>
      <w:proofErr w:type="spellEnd"/>
      <w:r w:rsidRPr="0043526D"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;</w:t>
      </w:r>
    </w:p>
    <w:p w:rsidR="0043526D" w:rsidRPr="0043526D" w:rsidRDefault="0043526D" w:rsidP="0043526D">
      <w:pPr>
        <w:spacing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1.6. </w:t>
      </w:r>
      <w:r w:rsidRPr="0043526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43526D">
        <w:rPr>
          <w:rFonts w:eastAsiaTheme="minorHAnsi"/>
          <w:szCs w:val="24"/>
          <w:lang w:val="en-US" w:bidi="ar-SA"/>
        </w:rPr>
        <w:t>sakralinės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muzikos</w:t>
      </w:r>
      <w:proofErr w:type="spellEnd"/>
      <w:r w:rsidRPr="0043526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43526D">
        <w:rPr>
          <w:rFonts w:eastAsiaTheme="minorHAnsi"/>
          <w:szCs w:val="24"/>
          <w:lang w:val="en-US" w:bidi="ar-SA"/>
        </w:rPr>
        <w:t>mokykla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r>
        <w:rPr>
          <w:rFonts w:eastAsiaTheme="minorHAnsi"/>
          <w:szCs w:val="24"/>
          <w:lang w:val="en-US" w:bidi="ar-SA"/>
        </w:rPr>
        <w:t xml:space="preserve">(direktorius </w:t>
      </w:r>
      <w:r>
        <w:rPr>
          <w:rFonts w:eastAsiaTheme="minorHAnsi"/>
          <w:szCs w:val="24"/>
          <w:lang w:val="en-US" w:bidi="ar-SA"/>
        </w:rPr>
        <w:t xml:space="preserve">Vilius </w:t>
      </w:r>
      <w:proofErr w:type="spellStart"/>
      <w:r>
        <w:rPr>
          <w:rFonts w:eastAsiaTheme="minorHAnsi"/>
          <w:szCs w:val="24"/>
          <w:lang w:val="en-US" w:bidi="ar-SA"/>
        </w:rPr>
        <w:t>Sikorskas</w:t>
      </w:r>
      <w:proofErr w:type="spellEnd"/>
      <w:r>
        <w:rPr>
          <w:rFonts w:eastAsiaTheme="minorHAnsi"/>
          <w:szCs w:val="24"/>
          <w:lang w:val="en-US" w:bidi="ar-SA"/>
        </w:rPr>
        <w:t>)</w:t>
      </w:r>
      <w:r w:rsidR="001035CD">
        <w:rPr>
          <w:rFonts w:eastAsiaTheme="minorHAnsi"/>
          <w:szCs w:val="24"/>
          <w:lang w:val="en-US" w:bidi="ar-SA"/>
        </w:rPr>
        <w:t>.</w:t>
      </w:r>
    </w:p>
    <w:p w:rsidR="001035CD" w:rsidRDefault="001035CD" w:rsidP="0043526D">
      <w:pPr>
        <w:pStyle w:val="Pagrindinistekstas"/>
        <w:ind w:firstLine="1134"/>
      </w:pPr>
    </w:p>
    <w:p w:rsidR="0043526D" w:rsidRDefault="0043526D" w:rsidP="0043526D">
      <w:pPr>
        <w:pStyle w:val="Pagrindinistekstas"/>
        <w:ind w:firstLine="1134"/>
      </w:pPr>
      <w:r>
        <w:t xml:space="preserve">2. Dėl pritarimo Kauno miesto savivaldybės kultūros įstaigų  2018  metų veiklos ataskaitoms (TR-268) </w:t>
      </w:r>
    </w:p>
    <w:p w:rsidR="0043526D" w:rsidRPr="0043526D" w:rsidRDefault="0043526D" w:rsidP="0043526D">
      <w:pPr>
        <w:pStyle w:val="Pagrindinistekstas"/>
        <w:ind w:firstLine="1134"/>
        <w:rPr>
          <w:b/>
        </w:rPr>
      </w:pPr>
      <w:r w:rsidRPr="0043526D">
        <w:rPr>
          <w:b/>
        </w:rPr>
        <w:t>Pranešėjas -  Kultūros skyriaus vedėjas Albinas Vilčinskas</w:t>
      </w:r>
      <w:r w:rsidR="001035CD">
        <w:rPr>
          <w:b/>
        </w:rPr>
        <w:t xml:space="preserve">                   </w:t>
      </w:r>
      <w:r w:rsidR="001035CD">
        <w:t>15</w:t>
      </w:r>
      <w:r w:rsidR="001035CD">
        <w:t>.</w:t>
      </w:r>
      <w:r w:rsidR="001035CD">
        <w:t>55</w:t>
      </w:r>
      <w:r w:rsidR="001035CD">
        <w:t xml:space="preserve"> val.</w:t>
      </w:r>
    </w:p>
    <w:p w:rsidR="001035CD" w:rsidRDefault="001035CD" w:rsidP="001035CD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1035CD" w:rsidRPr="0043526D" w:rsidRDefault="001035CD" w:rsidP="001035CD">
      <w:pPr>
        <w:spacing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bidi="ar-SA"/>
        </w:rPr>
        <w:t xml:space="preserve">2.1. </w:t>
      </w:r>
      <w:r w:rsidRPr="001035CD">
        <w:rPr>
          <w:rFonts w:eastAsiaTheme="minorHAnsi"/>
          <w:szCs w:val="24"/>
          <w:lang w:bidi="ar-SA"/>
        </w:rPr>
        <w:t xml:space="preserve">Koncertinė įstaiga </w:t>
      </w:r>
      <w:r>
        <w:rPr>
          <w:rFonts w:eastAsiaTheme="minorHAnsi"/>
          <w:szCs w:val="24"/>
          <w:lang w:bidi="ar-SA"/>
        </w:rPr>
        <w:t>,,</w:t>
      </w:r>
      <w:r w:rsidRPr="001035CD">
        <w:rPr>
          <w:rFonts w:eastAsiaTheme="minorHAnsi"/>
          <w:szCs w:val="24"/>
          <w:lang w:bidi="ar-SA"/>
        </w:rPr>
        <w:t>Kauno santaka</w:t>
      </w:r>
      <w:r>
        <w:rPr>
          <w:rFonts w:eastAsiaTheme="minorHAnsi"/>
          <w:szCs w:val="24"/>
          <w:lang w:bidi="ar-SA"/>
        </w:rPr>
        <w:t>“ (</w:t>
      </w:r>
      <w:r>
        <w:rPr>
          <w:rFonts w:eastAsiaTheme="minorHAnsi"/>
          <w:szCs w:val="24"/>
          <w:lang w:val="en-US" w:bidi="ar-SA"/>
        </w:rPr>
        <w:t xml:space="preserve">direktorius </w:t>
      </w:r>
      <w:proofErr w:type="spellStart"/>
      <w:r>
        <w:rPr>
          <w:rFonts w:eastAsiaTheme="minorHAnsi"/>
          <w:szCs w:val="24"/>
          <w:lang w:val="en-US" w:bidi="ar-SA"/>
        </w:rPr>
        <w:t>Vaidas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Andriuškevičius</w:t>
      </w:r>
      <w:proofErr w:type="spellEnd"/>
      <w:r>
        <w:rPr>
          <w:rFonts w:eastAsiaTheme="minorHAnsi"/>
          <w:szCs w:val="24"/>
          <w:lang w:val="en-US" w:bidi="ar-SA"/>
        </w:rPr>
        <w:t>)</w:t>
      </w:r>
      <w:r>
        <w:rPr>
          <w:rFonts w:eastAsiaTheme="minorHAnsi"/>
          <w:szCs w:val="24"/>
          <w:lang w:val="en-US" w:bidi="ar-SA"/>
        </w:rPr>
        <w:t>;</w:t>
      </w:r>
    </w:p>
    <w:p w:rsidR="001035CD" w:rsidRPr="001035CD" w:rsidRDefault="001035CD" w:rsidP="001035CD">
      <w:pPr>
        <w:spacing w:after="160" w:line="259" w:lineRule="auto"/>
        <w:ind w:firstLine="1134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2.2. </w:t>
      </w:r>
      <w:r w:rsidRPr="001035CD">
        <w:rPr>
          <w:rFonts w:eastAsiaTheme="minorHAnsi"/>
          <w:szCs w:val="24"/>
          <w:lang w:bidi="ar-SA"/>
        </w:rPr>
        <w:t>Kauno miesto kamerinis teatras</w:t>
      </w:r>
      <w:r>
        <w:rPr>
          <w:rFonts w:eastAsiaTheme="minorHAnsi"/>
          <w:szCs w:val="24"/>
          <w:lang w:bidi="ar-SA"/>
        </w:rPr>
        <w:t xml:space="preserve"> (direktorė Jurga </w:t>
      </w:r>
      <w:proofErr w:type="spellStart"/>
      <w:r>
        <w:rPr>
          <w:rFonts w:eastAsiaTheme="minorHAnsi"/>
          <w:szCs w:val="24"/>
          <w:lang w:bidi="ar-SA"/>
        </w:rPr>
        <w:t>Knyvienė</w:t>
      </w:r>
      <w:proofErr w:type="spellEnd"/>
      <w:r>
        <w:rPr>
          <w:rFonts w:eastAsiaTheme="minorHAnsi"/>
          <w:szCs w:val="24"/>
          <w:lang w:bidi="ar-SA"/>
        </w:rPr>
        <w:t>).</w:t>
      </w:r>
    </w:p>
    <w:p w:rsidR="0043526D" w:rsidRDefault="0043526D" w:rsidP="0043526D">
      <w:pPr>
        <w:pStyle w:val="Pagrindinistekstas"/>
        <w:ind w:firstLine="1134"/>
      </w:pPr>
    </w:p>
    <w:p w:rsidR="0043526D" w:rsidRDefault="0043526D" w:rsidP="0043526D">
      <w:pPr>
        <w:pStyle w:val="Pagrindinistekstas"/>
        <w:ind w:firstLine="1134"/>
      </w:pPr>
      <w:r>
        <w:t xml:space="preserve">3. Dėl pritarimo Kauno miesto savivaldybės socialinių paslaugų įstaigų 2018 metų veiklos ataskaitoms (TR-264) </w:t>
      </w:r>
    </w:p>
    <w:p w:rsidR="0043526D" w:rsidRPr="0043526D" w:rsidRDefault="0043526D" w:rsidP="0043526D">
      <w:pPr>
        <w:pStyle w:val="Pagrindinistekstas"/>
        <w:ind w:firstLine="1134"/>
        <w:rPr>
          <w:b/>
        </w:rPr>
      </w:pPr>
      <w:r w:rsidRPr="0043526D">
        <w:rPr>
          <w:b/>
        </w:rPr>
        <w:t xml:space="preserve">Pranešėja -  Jūratė </w:t>
      </w:r>
      <w:proofErr w:type="spellStart"/>
      <w:r w:rsidRPr="0043526D">
        <w:rPr>
          <w:b/>
        </w:rPr>
        <w:t>Putnienė</w:t>
      </w:r>
      <w:proofErr w:type="spellEnd"/>
      <w:r w:rsidR="001035CD">
        <w:rPr>
          <w:b/>
        </w:rPr>
        <w:t>, Socialinių paslaugų skyriaus vedėjo pavaduotoja, atliekant</w:t>
      </w:r>
      <w:r w:rsidR="00FE103E">
        <w:rPr>
          <w:b/>
        </w:rPr>
        <w:t>i</w:t>
      </w:r>
      <w:r w:rsidR="001035CD">
        <w:rPr>
          <w:b/>
        </w:rPr>
        <w:t xml:space="preserve"> skyriaus vedėjo funkcijas                                                                              </w:t>
      </w:r>
      <w:r w:rsidR="001035CD">
        <w:t>16</w:t>
      </w:r>
      <w:r w:rsidR="001035CD">
        <w:t>.</w:t>
      </w:r>
      <w:r w:rsidR="001035CD">
        <w:t>20</w:t>
      </w:r>
      <w:r w:rsidR="001035CD">
        <w:t xml:space="preserve"> val.</w:t>
      </w:r>
    </w:p>
    <w:p w:rsidR="001035CD" w:rsidRDefault="001035CD" w:rsidP="0043526D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D230BD" w:rsidRPr="00D230BD" w:rsidRDefault="00D230BD" w:rsidP="00D230BD">
      <w:pPr>
        <w:spacing w:after="160" w:line="259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3.1. </w:t>
      </w:r>
      <w:r w:rsidRPr="00D230B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230BD">
        <w:rPr>
          <w:rFonts w:eastAsiaTheme="minorHAnsi"/>
          <w:szCs w:val="24"/>
          <w:lang w:val="en-US" w:bidi="ar-SA"/>
        </w:rPr>
        <w:t>savivaldybės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vaikų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globos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namai</w:t>
      </w:r>
      <w:proofErr w:type="spellEnd"/>
      <w:r>
        <w:rPr>
          <w:rFonts w:eastAsiaTheme="minorHAnsi"/>
          <w:szCs w:val="24"/>
          <w:lang w:val="en-US" w:bidi="ar-SA"/>
        </w:rPr>
        <w:t xml:space="preserve"> (</w:t>
      </w:r>
      <w:proofErr w:type="spellStart"/>
      <w:r>
        <w:rPr>
          <w:rFonts w:eastAsiaTheme="minorHAnsi"/>
          <w:szCs w:val="24"/>
          <w:lang w:val="en-US" w:bidi="ar-SA"/>
        </w:rPr>
        <w:t>direktorė</w:t>
      </w:r>
      <w:proofErr w:type="spellEnd"/>
      <w:r>
        <w:rPr>
          <w:rFonts w:eastAsiaTheme="minorHAnsi"/>
          <w:szCs w:val="24"/>
          <w:lang w:val="en-US" w:bidi="ar-SA"/>
        </w:rPr>
        <w:t xml:space="preserve"> Elena </w:t>
      </w:r>
      <w:proofErr w:type="spellStart"/>
      <w:r>
        <w:rPr>
          <w:rFonts w:eastAsiaTheme="minorHAnsi"/>
          <w:szCs w:val="24"/>
          <w:lang w:val="en-US" w:bidi="ar-SA"/>
        </w:rPr>
        <w:t>Trimonienė</w:t>
      </w:r>
      <w:proofErr w:type="spellEnd"/>
      <w:r>
        <w:rPr>
          <w:rFonts w:eastAsiaTheme="minorHAnsi"/>
          <w:szCs w:val="24"/>
          <w:lang w:val="en-US" w:bidi="ar-SA"/>
        </w:rPr>
        <w:t>)</w:t>
      </w:r>
      <w:r w:rsidR="00DE6FEB">
        <w:rPr>
          <w:rFonts w:eastAsiaTheme="minorHAnsi"/>
          <w:szCs w:val="24"/>
          <w:lang w:val="en-US" w:bidi="ar-SA"/>
        </w:rPr>
        <w:t>;</w:t>
      </w:r>
    </w:p>
    <w:p w:rsidR="00D230BD" w:rsidRPr="00D230BD" w:rsidRDefault="00D230BD" w:rsidP="00D230BD">
      <w:pPr>
        <w:spacing w:after="160" w:line="259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3.2. </w:t>
      </w:r>
      <w:r w:rsidRPr="00D230BD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230BD">
        <w:rPr>
          <w:rFonts w:eastAsiaTheme="minorHAnsi"/>
          <w:szCs w:val="24"/>
          <w:lang w:val="en-US" w:bidi="ar-SA"/>
        </w:rPr>
        <w:t>kartų</w:t>
      </w:r>
      <w:proofErr w:type="spellEnd"/>
      <w:r w:rsidRPr="00D230BD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230BD">
        <w:rPr>
          <w:rFonts w:eastAsiaTheme="minorHAnsi"/>
          <w:szCs w:val="24"/>
          <w:lang w:val="en-US" w:bidi="ar-SA"/>
        </w:rPr>
        <w:t>namai</w:t>
      </w:r>
      <w:proofErr w:type="spellEnd"/>
      <w:r>
        <w:rPr>
          <w:rFonts w:eastAsiaTheme="minorHAnsi"/>
          <w:szCs w:val="24"/>
          <w:lang w:val="en-US" w:bidi="ar-SA"/>
        </w:rPr>
        <w:t xml:space="preserve"> (</w:t>
      </w:r>
      <w:proofErr w:type="spellStart"/>
      <w:r>
        <w:rPr>
          <w:rFonts w:eastAsiaTheme="minorHAnsi"/>
          <w:szCs w:val="24"/>
          <w:lang w:val="en-US" w:bidi="ar-SA"/>
        </w:rPr>
        <w:t>direktorė</w:t>
      </w:r>
      <w:proofErr w:type="spellEnd"/>
      <w:r>
        <w:rPr>
          <w:rFonts w:eastAsiaTheme="minorHAnsi"/>
          <w:szCs w:val="24"/>
          <w:lang w:val="en-US" w:bidi="ar-SA"/>
        </w:rPr>
        <w:t xml:space="preserve"> Ilona </w:t>
      </w:r>
      <w:proofErr w:type="spellStart"/>
      <w:r>
        <w:rPr>
          <w:rFonts w:eastAsiaTheme="minorHAnsi"/>
          <w:szCs w:val="24"/>
          <w:lang w:val="en-US" w:bidi="ar-SA"/>
        </w:rPr>
        <w:t>Veroni</w:t>
      </w:r>
      <w:r w:rsidR="00925D8D">
        <w:rPr>
          <w:rFonts w:eastAsiaTheme="minorHAnsi"/>
          <w:szCs w:val="24"/>
          <w:lang w:val="en-US" w:bidi="ar-SA"/>
        </w:rPr>
        <w:t>k</w:t>
      </w:r>
      <w:r>
        <w:rPr>
          <w:rFonts w:eastAsiaTheme="minorHAnsi"/>
          <w:szCs w:val="24"/>
          <w:lang w:val="en-US" w:bidi="ar-SA"/>
        </w:rPr>
        <w:t>a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Klimantavičienė</w:t>
      </w:r>
      <w:proofErr w:type="spellEnd"/>
      <w:r>
        <w:rPr>
          <w:rFonts w:eastAsiaTheme="minorHAnsi"/>
          <w:szCs w:val="24"/>
          <w:lang w:val="en-US" w:bidi="ar-SA"/>
        </w:rPr>
        <w:t>)</w:t>
      </w:r>
      <w:r w:rsidR="00DE6FEB">
        <w:rPr>
          <w:rFonts w:eastAsiaTheme="minorHAnsi"/>
          <w:szCs w:val="24"/>
          <w:lang w:val="en-US" w:bidi="ar-SA"/>
        </w:rPr>
        <w:t>.</w:t>
      </w:r>
    </w:p>
    <w:p w:rsidR="0043526D" w:rsidRDefault="0043526D" w:rsidP="0043526D">
      <w:pPr>
        <w:pStyle w:val="Pagrindinistekstas"/>
        <w:ind w:firstLine="1134"/>
      </w:pPr>
      <w:r>
        <w:t xml:space="preserve">        </w:t>
      </w:r>
    </w:p>
    <w:p w:rsidR="0043526D" w:rsidRDefault="0043526D" w:rsidP="0043526D">
      <w:pPr>
        <w:pStyle w:val="Pagrindinistekstas"/>
        <w:ind w:firstLine="1134"/>
      </w:pPr>
      <w:r>
        <w:t xml:space="preserve">4. Dėl pritarimo Kauno miesto savivaldybės sveikatos priežiūros įstaigų 2018 metų veiklos ataskaitoms (TR-267) </w:t>
      </w:r>
    </w:p>
    <w:p w:rsidR="0043526D" w:rsidRPr="0043526D" w:rsidRDefault="0043526D" w:rsidP="001035CD">
      <w:pPr>
        <w:pStyle w:val="Pagrindinistekstas"/>
        <w:ind w:right="-142" w:firstLine="1134"/>
        <w:rPr>
          <w:b/>
        </w:rPr>
      </w:pPr>
      <w:r w:rsidRPr="0043526D">
        <w:rPr>
          <w:b/>
        </w:rPr>
        <w:t>Pranešėja -  Sveikatos apsaugos skyr</w:t>
      </w:r>
      <w:r w:rsidR="001035CD">
        <w:rPr>
          <w:b/>
        </w:rPr>
        <w:t xml:space="preserve">. </w:t>
      </w:r>
      <w:r w:rsidRPr="0043526D">
        <w:rPr>
          <w:b/>
        </w:rPr>
        <w:t xml:space="preserve">vedėja Renata </w:t>
      </w:r>
      <w:proofErr w:type="spellStart"/>
      <w:r w:rsidRPr="0043526D">
        <w:rPr>
          <w:b/>
        </w:rPr>
        <w:t>Kudukytė-Gasperė</w:t>
      </w:r>
      <w:proofErr w:type="spellEnd"/>
      <w:r w:rsidR="001035CD">
        <w:rPr>
          <w:b/>
        </w:rPr>
        <w:t xml:space="preserve">    </w:t>
      </w:r>
      <w:r w:rsidR="001035CD">
        <w:t>16</w:t>
      </w:r>
      <w:r w:rsidR="001035CD">
        <w:t>.</w:t>
      </w:r>
      <w:r w:rsidR="001035CD">
        <w:t>45</w:t>
      </w:r>
      <w:r w:rsidR="001035CD">
        <w:t xml:space="preserve"> val.</w:t>
      </w:r>
    </w:p>
    <w:p w:rsidR="00DE6FEB" w:rsidRDefault="00DE6FEB" w:rsidP="00DE6FEB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DE6FEB" w:rsidRPr="00DE6FEB" w:rsidRDefault="00DE6FEB" w:rsidP="00DE6FEB">
      <w:pPr>
        <w:spacing w:line="360" w:lineRule="auto"/>
        <w:ind w:firstLine="1134"/>
        <w:rPr>
          <w:rFonts w:eastAsiaTheme="minorHAnsi"/>
          <w:szCs w:val="24"/>
          <w:lang w:val="en-US" w:bidi="ar-SA"/>
        </w:rPr>
      </w:pPr>
      <w:r>
        <w:t xml:space="preserve">4.1. </w:t>
      </w:r>
      <w:proofErr w:type="spellStart"/>
      <w:r w:rsidRPr="00DE6FEB">
        <w:rPr>
          <w:rFonts w:eastAsiaTheme="minorHAnsi"/>
          <w:szCs w:val="24"/>
          <w:lang w:val="en-US" w:bidi="ar-SA"/>
        </w:rPr>
        <w:t>VšĮ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Kauno </w:t>
      </w:r>
      <w:proofErr w:type="spellStart"/>
      <w:r w:rsidRPr="00DE6FEB">
        <w:rPr>
          <w:rFonts w:eastAsiaTheme="minorHAnsi"/>
          <w:szCs w:val="24"/>
          <w:lang w:val="en-US" w:bidi="ar-SA"/>
        </w:rPr>
        <w:t>miesto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greitosios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medicinos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pagalbos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stotis</w:t>
      </w:r>
      <w:proofErr w:type="spellEnd"/>
      <w:r>
        <w:rPr>
          <w:rFonts w:eastAsiaTheme="minorHAnsi"/>
          <w:szCs w:val="24"/>
          <w:lang w:val="en-US" w:bidi="ar-SA"/>
        </w:rPr>
        <w:t xml:space="preserve"> (direktorius Nerijus </w:t>
      </w:r>
      <w:proofErr w:type="spellStart"/>
      <w:r>
        <w:rPr>
          <w:rFonts w:eastAsiaTheme="minorHAnsi"/>
          <w:szCs w:val="24"/>
          <w:lang w:val="en-US" w:bidi="ar-SA"/>
        </w:rPr>
        <w:t>Mikelionis</w:t>
      </w:r>
      <w:proofErr w:type="spellEnd"/>
      <w:r>
        <w:rPr>
          <w:rFonts w:eastAsiaTheme="minorHAnsi"/>
          <w:szCs w:val="24"/>
          <w:lang w:val="en-US" w:bidi="ar-SA"/>
        </w:rPr>
        <w:t xml:space="preserve">);  </w:t>
      </w:r>
    </w:p>
    <w:p w:rsidR="00DE6FEB" w:rsidRPr="00DE6FEB" w:rsidRDefault="00DE6FEB" w:rsidP="00DE6FEB">
      <w:pPr>
        <w:spacing w:after="160" w:line="360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4.2. </w:t>
      </w:r>
      <w:proofErr w:type="spellStart"/>
      <w:r w:rsidRPr="00DE6FEB">
        <w:rPr>
          <w:rFonts w:eastAsiaTheme="minorHAnsi"/>
          <w:szCs w:val="24"/>
          <w:lang w:val="en-US" w:bidi="ar-SA"/>
        </w:rPr>
        <w:t>VšĮ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K. </w:t>
      </w:r>
      <w:proofErr w:type="spellStart"/>
      <w:r w:rsidRPr="00DE6FEB">
        <w:rPr>
          <w:rFonts w:eastAsiaTheme="minorHAnsi"/>
          <w:szCs w:val="24"/>
          <w:lang w:val="en-US" w:bidi="ar-SA"/>
        </w:rPr>
        <w:t>Griniaus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slaugos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ir </w:t>
      </w:r>
      <w:proofErr w:type="spellStart"/>
      <w:r w:rsidRPr="00DE6FEB">
        <w:rPr>
          <w:rFonts w:eastAsiaTheme="minorHAnsi"/>
          <w:szCs w:val="24"/>
          <w:lang w:val="en-US" w:bidi="ar-SA"/>
        </w:rPr>
        <w:t>palaikomojo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gydymo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ligoninė</w:t>
      </w:r>
      <w:proofErr w:type="spellEnd"/>
      <w:r>
        <w:rPr>
          <w:rFonts w:eastAsiaTheme="minorHAnsi"/>
          <w:szCs w:val="24"/>
          <w:lang w:val="en-US" w:bidi="ar-SA"/>
        </w:rPr>
        <w:t xml:space="preserve"> (</w:t>
      </w:r>
      <w:proofErr w:type="spellStart"/>
      <w:r>
        <w:rPr>
          <w:rFonts w:eastAsiaTheme="minorHAnsi"/>
          <w:szCs w:val="24"/>
          <w:lang w:val="en-US" w:bidi="ar-SA"/>
        </w:rPr>
        <w:t>gydytoja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Aurelija</w:t>
      </w:r>
      <w:proofErr w:type="spellEnd"/>
      <w:r>
        <w:rPr>
          <w:rFonts w:eastAsiaTheme="minorHAnsi"/>
          <w:szCs w:val="24"/>
          <w:lang w:val="en-US" w:bidi="ar-SA"/>
        </w:rPr>
        <w:t xml:space="preserve"> </w:t>
      </w:r>
      <w:proofErr w:type="spellStart"/>
      <w:r>
        <w:rPr>
          <w:rFonts w:eastAsiaTheme="minorHAnsi"/>
          <w:szCs w:val="24"/>
          <w:lang w:val="en-US" w:bidi="ar-SA"/>
        </w:rPr>
        <w:t>Činikienė</w:t>
      </w:r>
      <w:proofErr w:type="spellEnd"/>
      <w:r>
        <w:rPr>
          <w:rFonts w:eastAsiaTheme="minorHAnsi"/>
          <w:szCs w:val="24"/>
          <w:lang w:val="en-US" w:bidi="ar-SA"/>
        </w:rPr>
        <w:t xml:space="preserve">, </w:t>
      </w:r>
      <w:proofErr w:type="spellStart"/>
      <w:r>
        <w:rPr>
          <w:rFonts w:eastAsiaTheme="minorHAnsi"/>
          <w:szCs w:val="24"/>
          <w:lang w:val="en-US" w:bidi="ar-SA"/>
        </w:rPr>
        <w:t>atliekanti</w:t>
      </w:r>
      <w:proofErr w:type="spellEnd"/>
      <w:r>
        <w:rPr>
          <w:rFonts w:eastAsiaTheme="minorHAnsi"/>
          <w:szCs w:val="24"/>
          <w:lang w:val="en-US" w:bidi="ar-SA"/>
        </w:rPr>
        <w:t xml:space="preserve"> direktoriaus </w:t>
      </w:r>
      <w:proofErr w:type="spellStart"/>
      <w:r>
        <w:rPr>
          <w:rFonts w:eastAsiaTheme="minorHAnsi"/>
          <w:szCs w:val="24"/>
          <w:lang w:val="en-US" w:bidi="ar-SA"/>
        </w:rPr>
        <w:t>funkcijas</w:t>
      </w:r>
      <w:proofErr w:type="spellEnd"/>
      <w:r>
        <w:rPr>
          <w:rFonts w:eastAsiaTheme="minorHAnsi"/>
          <w:szCs w:val="24"/>
          <w:lang w:val="en-US" w:bidi="ar-SA"/>
        </w:rPr>
        <w:t xml:space="preserve">). </w:t>
      </w:r>
    </w:p>
    <w:p w:rsidR="00387289" w:rsidRDefault="00387289" w:rsidP="0043526D">
      <w:pPr>
        <w:pStyle w:val="Pagrindinistekstas"/>
        <w:ind w:firstLine="1134"/>
      </w:pPr>
    </w:p>
    <w:p w:rsidR="0043526D" w:rsidRDefault="0043526D" w:rsidP="0043526D">
      <w:pPr>
        <w:pStyle w:val="Pagrindinistekstas"/>
        <w:ind w:firstLine="1134"/>
      </w:pPr>
      <w:bookmarkStart w:id="14" w:name="_GoBack"/>
      <w:bookmarkEnd w:id="14"/>
      <w:r>
        <w:t xml:space="preserve">5. Dėl pritarimo Kauno miesto savivaldybės sporto įstaigų 2018  metų veiklos ataskaitoms (TR-260) </w:t>
      </w:r>
    </w:p>
    <w:p w:rsidR="00132AD2" w:rsidRDefault="0043526D" w:rsidP="0043526D">
      <w:pPr>
        <w:pStyle w:val="Pagrindinistekstas"/>
        <w:ind w:firstLine="1134"/>
      </w:pPr>
      <w:r>
        <w:t xml:space="preserve"> </w:t>
      </w:r>
      <w:r w:rsidRPr="0043526D">
        <w:rPr>
          <w:b/>
        </w:rPr>
        <w:t>Pranešėjas -  Sporto skyriaus vedėjas Mindaugas Šivickas</w:t>
      </w:r>
      <w:r w:rsidR="00DE6FEB">
        <w:rPr>
          <w:b/>
        </w:rPr>
        <w:t xml:space="preserve">                          </w:t>
      </w:r>
      <w:r w:rsidR="00DE6FEB">
        <w:t>17</w:t>
      </w:r>
      <w:r w:rsidR="00DE6FEB">
        <w:t>.</w:t>
      </w:r>
      <w:r w:rsidR="00DE6FEB">
        <w:t>10</w:t>
      </w:r>
      <w:r w:rsidR="00DE6FEB">
        <w:t xml:space="preserve"> val.</w:t>
      </w:r>
    </w:p>
    <w:p w:rsidR="00DE6FEB" w:rsidRDefault="00DE6FEB" w:rsidP="00DE6FEB">
      <w:pPr>
        <w:pStyle w:val="Pagrindinistekstas"/>
        <w:ind w:firstLine="1134"/>
      </w:pPr>
      <w:r w:rsidRPr="0043526D">
        <w:rPr>
          <w:i/>
          <w:u w:val="single"/>
        </w:rPr>
        <w:t>Ataskaitas pristatyti kviečiami šių įstaigų vadovai</w:t>
      </w:r>
      <w:r>
        <w:t xml:space="preserve">: </w:t>
      </w:r>
    </w:p>
    <w:p w:rsidR="00DE6FEB" w:rsidRPr="00DE6FEB" w:rsidRDefault="00DE6FEB" w:rsidP="00DE6FEB">
      <w:pPr>
        <w:spacing w:after="160" w:line="259" w:lineRule="auto"/>
        <w:ind w:firstLine="1134"/>
        <w:rPr>
          <w:rFonts w:eastAsiaTheme="minorHAnsi"/>
          <w:szCs w:val="24"/>
          <w:lang w:val="en-US" w:bidi="ar-SA"/>
        </w:rPr>
      </w:pPr>
      <w:r>
        <w:rPr>
          <w:rFonts w:eastAsiaTheme="minorHAnsi"/>
          <w:szCs w:val="24"/>
          <w:lang w:val="en-US" w:bidi="ar-SA"/>
        </w:rPr>
        <w:t xml:space="preserve">5.1. </w:t>
      </w:r>
      <w:r w:rsidRPr="00DE6FEB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E6FEB">
        <w:rPr>
          <w:rFonts w:eastAsiaTheme="minorHAnsi"/>
          <w:szCs w:val="24"/>
          <w:lang w:val="en-US" w:bidi="ar-SA"/>
        </w:rPr>
        <w:t>sporto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mokykla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„</w:t>
      </w:r>
      <w:proofErr w:type="spellStart"/>
      <w:r w:rsidRPr="00DE6FEB">
        <w:rPr>
          <w:rFonts w:eastAsiaTheme="minorHAnsi"/>
          <w:szCs w:val="24"/>
          <w:lang w:val="en-US" w:bidi="ar-SA"/>
        </w:rPr>
        <w:t>Startas</w:t>
      </w:r>
      <w:proofErr w:type="spellEnd"/>
      <w:proofErr w:type="gramStart"/>
      <w:r w:rsidRPr="00DE6FEB">
        <w:rPr>
          <w:rFonts w:eastAsiaTheme="minorHAnsi"/>
          <w:szCs w:val="24"/>
          <w:lang w:val="en-US" w:bidi="ar-SA"/>
        </w:rPr>
        <w:t>“</w:t>
      </w:r>
      <w:r w:rsidR="008B797F">
        <w:rPr>
          <w:rFonts w:eastAsiaTheme="minorHAnsi"/>
          <w:szCs w:val="24"/>
          <w:lang w:val="en-US" w:bidi="ar-SA"/>
        </w:rPr>
        <w:t xml:space="preserve"> </w:t>
      </w:r>
      <w:r>
        <w:rPr>
          <w:rFonts w:eastAsiaTheme="minorHAnsi"/>
          <w:szCs w:val="24"/>
          <w:lang w:val="en-US" w:bidi="ar-SA"/>
        </w:rPr>
        <w:t>(</w:t>
      </w:r>
      <w:proofErr w:type="gramEnd"/>
      <w:r>
        <w:rPr>
          <w:rFonts w:eastAsiaTheme="minorHAnsi"/>
          <w:szCs w:val="24"/>
          <w:lang w:val="en-US" w:bidi="ar-SA"/>
        </w:rPr>
        <w:t xml:space="preserve">direktorius Mantas </w:t>
      </w:r>
      <w:proofErr w:type="spellStart"/>
      <w:r>
        <w:rPr>
          <w:rFonts w:eastAsiaTheme="minorHAnsi"/>
          <w:szCs w:val="24"/>
          <w:lang w:val="en-US" w:bidi="ar-SA"/>
        </w:rPr>
        <w:t>Raila</w:t>
      </w:r>
      <w:proofErr w:type="spellEnd"/>
      <w:r>
        <w:rPr>
          <w:rFonts w:eastAsiaTheme="minorHAnsi"/>
          <w:szCs w:val="24"/>
          <w:lang w:val="en-US" w:bidi="ar-SA"/>
        </w:rPr>
        <w:t>);</w:t>
      </w:r>
    </w:p>
    <w:p w:rsidR="001D3665" w:rsidRDefault="00DE6FEB" w:rsidP="00DE6FEB">
      <w:pPr>
        <w:spacing w:after="160" w:line="259" w:lineRule="auto"/>
        <w:ind w:firstLine="1134"/>
        <w:sectPr w:rsidR="001D3665" w:rsidSect="00D230BD">
          <w:headerReference w:type="default" r:id="rId12"/>
          <w:footerReference w:type="default" r:id="rId13"/>
          <w:type w:val="continuous"/>
          <w:pgSz w:w="11907" w:h="16840" w:code="9"/>
          <w:pgMar w:top="567" w:right="567" w:bottom="1134" w:left="1701" w:header="340" w:footer="340" w:gutter="0"/>
          <w:cols w:space="720"/>
          <w:formProt w:val="0"/>
          <w:titlePg/>
        </w:sectPr>
      </w:pPr>
      <w:r>
        <w:rPr>
          <w:rFonts w:eastAsiaTheme="minorHAnsi"/>
          <w:szCs w:val="24"/>
          <w:lang w:val="en-US" w:bidi="ar-SA"/>
        </w:rPr>
        <w:t xml:space="preserve">5.2. </w:t>
      </w:r>
      <w:r w:rsidRPr="00DE6FEB">
        <w:rPr>
          <w:rFonts w:eastAsiaTheme="minorHAnsi"/>
          <w:szCs w:val="24"/>
          <w:lang w:val="en-US" w:bidi="ar-SA"/>
        </w:rPr>
        <w:t xml:space="preserve">Kauno </w:t>
      </w:r>
      <w:proofErr w:type="spellStart"/>
      <w:r w:rsidRPr="00DE6FEB">
        <w:rPr>
          <w:rFonts w:eastAsiaTheme="minorHAnsi"/>
          <w:szCs w:val="24"/>
          <w:lang w:val="en-US" w:bidi="ar-SA"/>
        </w:rPr>
        <w:t>plaukimo</w:t>
      </w:r>
      <w:proofErr w:type="spellEnd"/>
      <w:r w:rsidRPr="00DE6FEB">
        <w:rPr>
          <w:rFonts w:eastAsiaTheme="minorHAnsi"/>
          <w:szCs w:val="24"/>
          <w:lang w:val="en-US" w:bidi="ar-SA"/>
        </w:rPr>
        <w:t xml:space="preserve"> </w:t>
      </w:r>
      <w:proofErr w:type="spellStart"/>
      <w:r w:rsidRPr="00DE6FEB">
        <w:rPr>
          <w:rFonts w:eastAsiaTheme="minorHAnsi"/>
          <w:szCs w:val="24"/>
          <w:lang w:val="en-US" w:bidi="ar-SA"/>
        </w:rPr>
        <w:t>mokykla</w:t>
      </w:r>
      <w:proofErr w:type="spellEnd"/>
      <w:r>
        <w:rPr>
          <w:rFonts w:eastAsiaTheme="minorHAnsi"/>
          <w:szCs w:val="24"/>
          <w:lang w:val="en-US" w:bidi="ar-SA"/>
        </w:rPr>
        <w:t xml:space="preserve"> (direktorius Saulius </w:t>
      </w:r>
      <w:proofErr w:type="spellStart"/>
      <w:r>
        <w:rPr>
          <w:rFonts w:eastAsiaTheme="minorHAnsi"/>
          <w:szCs w:val="24"/>
          <w:lang w:val="en-US" w:bidi="ar-SA"/>
        </w:rPr>
        <w:t>B</w:t>
      </w:r>
      <w:r w:rsidR="008B797F">
        <w:rPr>
          <w:rFonts w:eastAsiaTheme="minorHAnsi"/>
          <w:szCs w:val="24"/>
          <w:lang w:val="en-US" w:bidi="ar-SA"/>
        </w:rPr>
        <w:t>i</w:t>
      </w:r>
      <w:r>
        <w:rPr>
          <w:rFonts w:eastAsiaTheme="minorHAnsi"/>
          <w:szCs w:val="24"/>
          <w:lang w:val="en-US" w:bidi="ar-SA"/>
        </w:rPr>
        <w:t>nevičius</w:t>
      </w:r>
      <w:proofErr w:type="spellEnd"/>
      <w:r>
        <w:rPr>
          <w:rFonts w:eastAsiaTheme="minorHAnsi"/>
          <w:szCs w:val="24"/>
          <w:lang w:val="en-US" w:bidi="ar-SA"/>
        </w:rPr>
        <w:t>).</w:t>
      </w:r>
      <w:bookmarkEnd w:id="13"/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B93CF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3CFE">
              <w:t xml:space="preserve">Posėdžio pirmininkė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B93CF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B93CFE">
              <w:t>Rasa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B93CFE">
              <w:t>Šnapštienė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FE" w:rsidRDefault="00B93CFE">
      <w:r>
        <w:separator/>
      </w:r>
    </w:p>
  </w:endnote>
  <w:endnote w:type="continuationSeparator" w:id="0">
    <w:p w:rsidR="00B93CFE" w:rsidRDefault="00B9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FE" w:rsidRDefault="00B93CFE">
      <w:pPr>
        <w:pStyle w:val="Porat"/>
        <w:spacing w:before="240"/>
      </w:pPr>
    </w:p>
  </w:footnote>
  <w:footnote w:type="continuationSeparator" w:id="0">
    <w:p w:rsidR="00B93CFE" w:rsidRDefault="00B9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8728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32D48FA"/>
    <w:multiLevelType w:val="multilevel"/>
    <w:tmpl w:val="BC188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3CFE"/>
    <w:rsid w:val="001035CD"/>
    <w:rsid w:val="00132AD2"/>
    <w:rsid w:val="0014445C"/>
    <w:rsid w:val="001D3665"/>
    <w:rsid w:val="002E2CCC"/>
    <w:rsid w:val="00305DD4"/>
    <w:rsid w:val="00316659"/>
    <w:rsid w:val="00387289"/>
    <w:rsid w:val="003E21BD"/>
    <w:rsid w:val="0040223E"/>
    <w:rsid w:val="00427522"/>
    <w:rsid w:val="0043526D"/>
    <w:rsid w:val="0048757A"/>
    <w:rsid w:val="004D0347"/>
    <w:rsid w:val="00593620"/>
    <w:rsid w:val="00594811"/>
    <w:rsid w:val="006A0AEB"/>
    <w:rsid w:val="00711DD9"/>
    <w:rsid w:val="007460CD"/>
    <w:rsid w:val="008B797F"/>
    <w:rsid w:val="0090589F"/>
    <w:rsid w:val="00925D8D"/>
    <w:rsid w:val="009F67E5"/>
    <w:rsid w:val="00B670A6"/>
    <w:rsid w:val="00B93CFE"/>
    <w:rsid w:val="00C0060B"/>
    <w:rsid w:val="00C916E9"/>
    <w:rsid w:val="00CF42A7"/>
    <w:rsid w:val="00D230BD"/>
    <w:rsid w:val="00D64481"/>
    <w:rsid w:val="00DE6FEB"/>
    <w:rsid w:val="00E6021D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2DC0FE"/>
  <w15:chartTrackingRefBased/>
  <w15:docId w15:val="{559C8300-89C2-4B42-A744-5F7A195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4352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644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64481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71</TotalTime>
  <Pages>2</Pages>
  <Words>301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2019..   BENDRO VISŲ KOMITETŲ _x000d_POSĖDŽIO DARBOTVARKĖ   Nr. K17-D-7</vt:lpstr>
    </vt:vector>
  </TitlesOfParts>
  <Manager>Vardas Pavardė</Manager>
  <Company>KAUNO MIESTO SAVIVALDYBĖ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BENDRO VISŲ KOMITETŲ _x000d_POSĖDŽIO DARBOTVARKĖ   Nr. K17-D-7</dc:title>
  <dc:subject>POSĖDŽIO DARBOTVARKĖ</dc:subject>
  <dc:creator>Windows User</dc:creator>
  <cp:keywords/>
  <dc:description/>
  <cp:lastModifiedBy>Birutė Pokštienė</cp:lastModifiedBy>
  <cp:revision>10</cp:revision>
  <cp:lastPrinted>2019-05-30T13:13:00Z</cp:lastPrinted>
  <dcterms:created xsi:type="dcterms:W3CDTF">2019-05-29T07:52:00Z</dcterms:created>
  <dcterms:modified xsi:type="dcterms:W3CDTF">2019-05-30T13:21:00Z</dcterms:modified>
</cp:coreProperties>
</file>