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46C87" w:rsidTr="00646C8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A275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A275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DARNIOS PLĖTROS IR INVESTICIJŲ KOMITETO POSĖDIS Nr. </w:t>
                  </w:r>
                  <w:r w:rsidR="00951E58">
                    <w:rPr>
                      <w:b/>
                      <w:color w:val="000000"/>
                      <w:sz w:val="24"/>
                    </w:rPr>
                    <w:t>K</w:t>
                  </w: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 w:rsidR="00951E58">
                    <w:rPr>
                      <w:b/>
                      <w:color w:val="000000"/>
                      <w:sz w:val="24"/>
                    </w:rPr>
                    <w:t>2-D-1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A275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8A275E">
        <w:trPr>
          <w:trHeight w:val="19"/>
        </w:trPr>
        <w:tc>
          <w:tcPr>
            <w:tcW w:w="5272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A275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2019-01-29 14:00 val.</w:t>
                  </w:r>
                  <w:r w:rsidR="00951E58">
                    <w:rPr>
                      <w:color w:val="000000"/>
                      <w:sz w:val="24"/>
                    </w:rPr>
                    <w:t xml:space="preserve"> 308 kab.</w:t>
                  </w:r>
                  <w:bookmarkStart w:id="0" w:name="_GoBack"/>
                  <w:bookmarkEnd w:id="0"/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8A275E">
        <w:trPr>
          <w:trHeight w:val="20"/>
        </w:trPr>
        <w:tc>
          <w:tcPr>
            <w:tcW w:w="5272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A275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8A275E">
        <w:trPr>
          <w:trHeight w:val="833"/>
        </w:trPr>
        <w:tc>
          <w:tcPr>
            <w:tcW w:w="5272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gegužės 19 d. sprendimo Nr. T-228 ,,Dėl Jaunimo reikalų tarybos sudarymo ir jos nuostatų patvirtinimo“ pakeitimo (TR-38)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7D4C2C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46C87"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>
                    <w:rPr>
                      <w:b/>
                      <w:color w:val="000000"/>
                      <w:sz w:val="24"/>
                    </w:rPr>
                    <w:t xml:space="preserve">Tarybos ir mero sekretoriato </w:t>
                  </w:r>
                  <w:r w:rsidR="00646C87">
                    <w:rPr>
                      <w:b/>
                      <w:color w:val="000000"/>
                      <w:sz w:val="24"/>
                    </w:rPr>
                    <w:t>vedėja Audronė Petkienė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</w:t>
                  </w:r>
                  <w:r w:rsidRPr="007D4C2C">
                    <w:rPr>
                      <w:b/>
                      <w:color w:val="000000"/>
                      <w:sz w:val="24"/>
                    </w:rPr>
                    <w:t>14:00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Jaocu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(Japonija) ir Kauno miesto savivaldybės (Lietuvos Respublika) bendradarbiavimo sutarties projektui ir įgaliojimo ją pasirašyti (TR-30)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7D4C2C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46C87">
                    <w:rPr>
                      <w:b/>
                      <w:color w:val="000000"/>
                      <w:sz w:val="24"/>
                    </w:rPr>
                    <w:t xml:space="preserve"> -  Užsienio ryšių skyriaus vedėja Emilija Šakalienė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</w:t>
                  </w:r>
                  <w:r w:rsidRPr="007D4C2C">
                    <w:rPr>
                      <w:b/>
                      <w:color w:val="000000"/>
                      <w:sz w:val="24"/>
                    </w:rPr>
                    <w:t>14:05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triukšmo prevencijos veiksmų plano 2019–2023 m. patvirtinimo ir tyliųjų gamtos ir aglomeracijos zonų ir triukšmo rodiklio nustatymo (TR-19)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7D4C2C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46C87"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Pr="007D4C2C">
                    <w:rPr>
                      <w:b/>
                      <w:color w:val="000000"/>
                      <w:sz w:val="24"/>
                    </w:rPr>
                    <w:t>14:07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įgaliojimų pasirašyti paraiškas organizuoti parodomuosius orlaivių skrydžius virš Kauno miesto suteikimo (TR-4)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Viešosios tvarkos skyriaus vedėjas Vytautas Jurkevičius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14:10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Europos jaunių šiuolaikinės penkiakovės čempionato dalyvių važiavimo vietinio reguliaraus susisiekimo autobusais ir troleibusais lengvatos dydžio nustatymo (TR-15)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2016 m. kovo 15 d. sprendimo Nr. T-107 „Dėl Kauno miesto savivaldybės teritorijos suskirstymo į zonas pagal nustatytus automobilių stovėjimo vietų skaičiaus koeficientus schemos, lėšų už neįrengtas automobilių stovėjimo vietas sumokėjimo tvarkos aprašo ir pavyzdinės sutarties patvirtinimo“ pakeitimo (TR-35)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2016 m. vasario 23 d. sprendimo Nr. T-71 „Dėl transporto priemonių valdytojų atleidimo nuo vietinės rinkliavos už naudojimąsi nustatytomis Kauno miesto vietomis transporto priemonėms statyti mokėjimo“ pakeitimo (TR-36)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</w:t>
                  </w:r>
                  <w:r w:rsidR="007D4C2C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14:12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2007 m. gruodžio 6 d. sprendimo Nr. T-630 „Dėl Kauno miesto gatvių sąrašo patvirtinimo“ pakeitimo (TR-13)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14:15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aplinkos apsaugos rėmimo specialiosios programos </w:t>
                  </w:r>
                  <w:r w:rsidR="007D4C2C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2018 m. priemonių vykdymo ataskaitos patvirtinimo (TR-12)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aplinkos apsaugos rėmimo specialiosios programos 2019 m. priemonių finansavimo plano patvirtinimo (TR-14)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7D4C2C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46C87"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</w:t>
                  </w:r>
                  <w:r w:rsidRPr="007D4C2C">
                    <w:rPr>
                      <w:b/>
                      <w:color w:val="000000"/>
                      <w:sz w:val="24"/>
                    </w:rPr>
                    <w:t>14:20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Karininkų akligatvio pavadinimo pakeitimo (TR-9)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geografinių charakteristikų pakeitimo (TR-11)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</w:t>
                  </w:r>
                  <w:r w:rsidR="007D4C2C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N</w:t>
                  </w:r>
                  <w:r w:rsidR="007D4C2C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Valatkevičius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14:25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2019–2021 metų strateginio veiklos plano patvirtinimo (TR-28)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C2C" w:rsidRDefault="00646C87" w:rsidP="007D4C2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</w:p>
                <w:p w:rsidR="008A275E" w:rsidRDefault="007D4C2C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</w:t>
                  </w:r>
                  <w:r w:rsidR="00646C87">
                    <w:rPr>
                      <w:color w:val="000000"/>
                      <w:sz w:val="24"/>
                    </w:rPr>
                    <w:t xml:space="preserve">14. Dėl Kauno miesto savivaldybės tarybos 2017 m. vasario 7 d. sprendimo Nr. T-15 „Dėl Viešųjų erdvių akcentų sukūrimo ir įgyvendinimo projektų paraiškų atrankos ir finansavimo tvarkos aprašo patvirtinimo“ pakeitimo (TR-29)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15. Dėl Kauno miesto savivaldybės tarybos 2016 m. liepos 12 d. sprendimo Nr. T-366 „Dėl pritarimo dalyvauti įgyvendinant Kauno miesto ir rajono savivaldybes jungiančių turizmo trasų ir turizmo maršrutų informacinės infrastruktūros plėtros bendrą investicijų projektą“ pakeitimo </w:t>
                  </w:r>
                  <w:r w:rsidR="007D4C2C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(TR-17)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pritarimo susitarimo dėl 2016 m. liepos 27 d. jungtinės veiklos sutarties </w:t>
                  </w:r>
                  <w:r w:rsidR="007D4C2C">
                    <w:rPr>
                      <w:color w:val="000000"/>
                      <w:sz w:val="24"/>
                    </w:rPr>
                    <w:t xml:space="preserve">                  </w:t>
                  </w:r>
                  <w:r>
                    <w:rPr>
                      <w:color w:val="000000"/>
                      <w:sz w:val="24"/>
                    </w:rPr>
                    <w:t>Nr. S-967/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sr-1010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pakeitimo projektui (TR-18)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pritarimo įgyvendinti projektą „Bendradarbiavimas gamybos srityje siekiant vystyti žiedinę ekonomiką“ (TR-24)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pritarimo Kauno miesto integruotos teritorijų vystymo programos įgyvendinimo ataskaitai (TR-37)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</w:t>
                  </w:r>
                  <w:r w:rsidR="007D4C2C">
                    <w:rPr>
                      <w:b/>
                      <w:color w:val="000000"/>
                      <w:sz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14:30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2005 m. liepos 14 d. sprendimo Nr. T-401 „Dėl Savivaldybės nekilnojamojo turto perdavimo panaudos pagrindais tvarkos aprašo patvirtinimo“ pakeitimo (TR-26)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Veiverių g. 45, Kaune,  nuomos sutarties su uždarąja akcine bendrove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prieš terminą (TR-2)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Plento g. 3, Kaune (TR-22)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2011 m. gruodžio 8 d. sprendimo Nr. T-702 „Dėl Savivaldybės turto nuomos konkurso komisijos sudarymo ir jos darbo reglamento patvirtinimo“ pakeitimo (TR-21)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butų pirkimo asmenims ir šeimoms, įrašytiems į asmenų ir šeimų, turinčių teisę į paramą būstui išsinuomoti, sąrašą (TR-5)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buto Obuolių g. 3-1, Kaune, išnuomojimo terminuotai (TR-20)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4-21, Kaune, pardavimo (TR-8)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būsto Gedimino g. 5-5, Kaune, pardavimo (TR-7) </w:t>
                  </w:r>
                </w:p>
              </w:tc>
            </w:tr>
            <w:tr w:rsidR="008A275E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pagalbinio ūkio paskirties pastatų Stakių g. 4, Kaune, pardavimo (TR-6) </w:t>
                  </w:r>
                </w:p>
              </w:tc>
            </w:tr>
            <w:tr w:rsidR="008A275E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 w:rsidP="007D4C2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7D4C2C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7D4C2C" w:rsidRPr="007D4C2C">
                    <w:rPr>
                      <w:b/>
                      <w:color w:val="000000"/>
                      <w:sz w:val="24"/>
                    </w:rPr>
                    <w:t>14:35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</w:tr>
      <w:tr w:rsidR="008A275E">
        <w:trPr>
          <w:trHeight w:val="660"/>
        </w:trPr>
        <w:tc>
          <w:tcPr>
            <w:tcW w:w="5272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</w:tr>
      <w:tr w:rsidR="00646C87" w:rsidTr="00646C8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A275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Darnios plėtros ir investicijų komiteto pirmininkas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  <w:tc>
          <w:tcPr>
            <w:tcW w:w="847" w:type="dxa"/>
          </w:tcPr>
          <w:p w:rsidR="008A275E" w:rsidRDefault="008A275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A275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275E" w:rsidRDefault="00646C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Visvaldas Varžinskas</w:t>
                  </w:r>
                </w:p>
              </w:tc>
            </w:tr>
          </w:tbl>
          <w:p w:rsidR="008A275E" w:rsidRDefault="008A275E">
            <w:pPr>
              <w:spacing w:after="0" w:line="240" w:lineRule="auto"/>
            </w:pPr>
          </w:p>
        </w:tc>
      </w:tr>
    </w:tbl>
    <w:p w:rsidR="008A275E" w:rsidRDefault="008A275E">
      <w:pPr>
        <w:spacing w:after="0" w:line="240" w:lineRule="auto"/>
      </w:pPr>
    </w:p>
    <w:sectPr w:rsidR="008A275E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3A" w:rsidRDefault="00646C87">
      <w:pPr>
        <w:spacing w:after="0" w:line="240" w:lineRule="auto"/>
      </w:pPr>
      <w:r>
        <w:separator/>
      </w:r>
    </w:p>
  </w:endnote>
  <w:endnote w:type="continuationSeparator" w:id="0">
    <w:p w:rsidR="00E1713A" w:rsidRDefault="006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3A" w:rsidRDefault="00646C87">
      <w:pPr>
        <w:spacing w:after="0" w:line="240" w:lineRule="auto"/>
      </w:pPr>
      <w:r>
        <w:separator/>
      </w:r>
    </w:p>
  </w:footnote>
  <w:footnote w:type="continuationSeparator" w:id="0">
    <w:p w:rsidR="00E1713A" w:rsidRDefault="006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A275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A275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275E" w:rsidRDefault="00646C8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951E5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A275E" w:rsidRDefault="008A275E">
          <w:pPr>
            <w:spacing w:after="0" w:line="240" w:lineRule="auto"/>
          </w:pPr>
        </w:p>
      </w:tc>
      <w:tc>
        <w:tcPr>
          <w:tcW w:w="1133" w:type="dxa"/>
        </w:tcPr>
        <w:p w:rsidR="008A275E" w:rsidRDefault="008A275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5E" w:rsidRDefault="008A275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E"/>
    <w:rsid w:val="00646C87"/>
    <w:rsid w:val="007541E2"/>
    <w:rsid w:val="007D4C2C"/>
    <w:rsid w:val="008A275E"/>
    <w:rsid w:val="00951E58"/>
    <w:rsid w:val="00E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5</cp:revision>
  <cp:lastPrinted>2019-01-25T10:07:00Z</cp:lastPrinted>
  <dcterms:created xsi:type="dcterms:W3CDTF">2019-01-25T09:55:00Z</dcterms:created>
  <dcterms:modified xsi:type="dcterms:W3CDTF">2019-01-25T10:08:00Z</dcterms:modified>
</cp:coreProperties>
</file>