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8520B">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9.3pt" o:ole="" fillcolor="window">
                  <v:imagedata r:id="rId7" o:title=""/>
                </v:shape>
                <o:OLEObject Type="Embed" ProgID="Word.Picture.8" ShapeID="_x0000_i1025" DrawAspect="Content" ObjectID="_1605955617"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66C6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B66C6F" w:rsidRPr="00B35072">
              <w:rPr>
                <w:b/>
              </w:rPr>
              <w:t xml:space="preserve">DĖL DAUGIABUČIO NAMO </w:t>
            </w:r>
            <w:r w:rsidR="00B66C6F">
              <w:rPr>
                <w:b/>
              </w:rPr>
              <w:t>LAISVĖS AL. 58</w:t>
            </w:r>
            <w:r w:rsidR="00B66C6F"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bookmarkStart w:id="11" w:name="_GoBack"/>
            <w:bookmarkEnd w:id="11"/>
            <w:r w:rsidR="00E8520B">
              <w:rPr>
                <w:noProof/>
              </w:rPr>
              <w:t>2018 m. gruodžio 10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E8520B">
              <w:t>A-4231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B66C6F">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4108FD">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00B66C6F">
        <w:t>atsižvelgdamas į 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r w:rsidR="00B66C6F">
        <w:t>Laisvės al. 58</w:t>
      </w:r>
      <w:r w:rsidR="00463309">
        <w:t xml:space="preserve"> </w:t>
      </w:r>
      <w:r w:rsidRPr="003727F0">
        <w:t>balsav</w:t>
      </w:r>
      <w:r w:rsidR="00463309">
        <w:t>imo raštu</w:t>
      </w:r>
      <w:r w:rsidRPr="003727F0">
        <w:t xml:space="preserve"> balsų </w:t>
      </w:r>
      <w:r>
        <w:t xml:space="preserve">skaičiavimo komisijos </w:t>
      </w:r>
      <w:r w:rsidRPr="005E6850">
        <w:t>2018 m</w:t>
      </w:r>
      <w:r>
        <w:t xml:space="preserve">. </w:t>
      </w:r>
      <w:r w:rsidR="001040B2">
        <w:t>gruodžio</w:t>
      </w:r>
      <w:r w:rsidRPr="004713E6">
        <w:t xml:space="preserve"> </w:t>
      </w:r>
      <w:r w:rsidR="001040B2">
        <w:t>4</w:t>
      </w:r>
      <w:r w:rsidRPr="004713E6">
        <w:t xml:space="preserve"> d. posėdžio protokolą Nr. 53-4-</w:t>
      </w:r>
      <w:r w:rsidR="00B66C6F">
        <w:t>585</w:t>
      </w:r>
      <w:r w:rsidRPr="004713E6">
        <w:t>:</w:t>
      </w:r>
    </w:p>
    <w:p w:rsidR="00AE6AA2" w:rsidRPr="0098757F" w:rsidRDefault="00AE6AA2" w:rsidP="000165CD">
      <w:pPr>
        <w:pStyle w:val="Pagrindinistekstas"/>
        <w:spacing w:line="320" w:lineRule="exact"/>
        <w:jc w:val="both"/>
        <w:rPr>
          <w:szCs w:val="24"/>
        </w:rPr>
      </w:pPr>
      <w:r w:rsidRPr="0098757F">
        <w:t>1.</w:t>
      </w:r>
      <w:r w:rsidRPr="0098757F">
        <w:rPr>
          <w:szCs w:val="24"/>
        </w:rPr>
        <w:t xml:space="preserve"> S k i r i u penkeriems metams </w:t>
      </w:r>
      <w:r w:rsidR="000165CD">
        <w:rPr>
          <w:szCs w:val="24"/>
        </w:rPr>
        <w:t xml:space="preserve">UAB „Santermita“ </w:t>
      </w:r>
      <w:r w:rsidR="000165CD">
        <w:t>(buvei</w:t>
      </w:r>
      <w:r w:rsidR="001040B2">
        <w:t xml:space="preserve">nė Skuodo g. 2F, </w:t>
      </w:r>
      <w:r w:rsidR="000165CD">
        <w:t>45204 Kaunas, įmonės kodas 236043660, duomenys kaupiami ir saugomi Juridinių asmenų registre, PVM mokėtojo kodas LT360436610)</w:t>
      </w:r>
      <w:r w:rsidR="000165CD">
        <w:rPr>
          <w:szCs w:val="24"/>
        </w:rPr>
        <w:t xml:space="preserve"> </w:t>
      </w:r>
      <w:r w:rsidRPr="0098757F">
        <w:rPr>
          <w:szCs w:val="24"/>
        </w:rPr>
        <w:t>daugiabuč</w:t>
      </w:r>
      <w:r w:rsidR="001F5534">
        <w:rPr>
          <w:szCs w:val="24"/>
        </w:rPr>
        <w:t>i</w:t>
      </w:r>
      <w:r w:rsidR="000165CD">
        <w:rPr>
          <w:szCs w:val="24"/>
        </w:rPr>
        <w:t>o namo Laisvės al. 58</w:t>
      </w:r>
      <w:r w:rsidRPr="0098757F">
        <w:rPr>
          <w:szCs w:val="24"/>
        </w:rPr>
        <w:t xml:space="preserve"> </w:t>
      </w:r>
      <w:r w:rsidRPr="0098757F">
        <w:t xml:space="preserve">(namo naudingasis plotas – </w:t>
      </w:r>
      <w:r w:rsidR="001040B2">
        <w:t>592,57</w:t>
      </w:r>
      <w:r w:rsidRPr="0098757F">
        <w:t xml:space="preserve"> kv. m, gyvenamosios paskirties patalp</w:t>
      </w:r>
      <w:r w:rsidR="000165CD">
        <w:t xml:space="preserve">ų skaičius – 7, negyvenamosios paskirties patalpų skaičius – 1, žemės sklypo plotas – 0,0611 ha, </w:t>
      </w:r>
      <w:r w:rsidR="001040B2">
        <w:rPr>
          <w:szCs w:val="24"/>
        </w:rPr>
        <w:t>savininkų teisės į žemės sklypą įregistruotos Nekilnojamojo turto registre</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1040B2">
        <w:t xml:space="preserve"> namo Laisvės al. 58</w:t>
      </w:r>
      <w:r w:rsidRPr="0098757F">
        <w:t xml:space="preserve"> bendrojo naudojimo objektų administravimo tarifas – </w:t>
      </w:r>
      <w:r w:rsidR="001040B2">
        <w:t>0,0203</w:t>
      </w:r>
      <w:r w:rsidRPr="0098757F">
        <w:t xml:space="preserve"> </w:t>
      </w:r>
      <w:proofErr w:type="spellStart"/>
      <w:r w:rsidRPr="0098757F">
        <w:t>Eur</w:t>
      </w:r>
      <w:proofErr w:type="spellEnd"/>
      <w:r w:rsidRPr="0098757F">
        <w:t xml:space="preserve">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713E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4713E6">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165CD"/>
    <w:rsid w:val="000E4C96"/>
    <w:rsid w:val="00101DE6"/>
    <w:rsid w:val="001040B2"/>
    <w:rsid w:val="001276ED"/>
    <w:rsid w:val="001455F7"/>
    <w:rsid w:val="001A66BC"/>
    <w:rsid w:val="001F5534"/>
    <w:rsid w:val="002F39FE"/>
    <w:rsid w:val="002F7319"/>
    <w:rsid w:val="0031058C"/>
    <w:rsid w:val="00313E1C"/>
    <w:rsid w:val="00363F96"/>
    <w:rsid w:val="004108FD"/>
    <w:rsid w:val="004116A3"/>
    <w:rsid w:val="00442D6B"/>
    <w:rsid w:val="00455964"/>
    <w:rsid w:val="00463309"/>
    <w:rsid w:val="004713E6"/>
    <w:rsid w:val="004A2345"/>
    <w:rsid w:val="004C2536"/>
    <w:rsid w:val="00513A0C"/>
    <w:rsid w:val="005C37B2"/>
    <w:rsid w:val="005E0B5E"/>
    <w:rsid w:val="005F7D81"/>
    <w:rsid w:val="00606F0C"/>
    <w:rsid w:val="006B70FA"/>
    <w:rsid w:val="007131E0"/>
    <w:rsid w:val="007641B0"/>
    <w:rsid w:val="0077472F"/>
    <w:rsid w:val="007C0349"/>
    <w:rsid w:val="008019AF"/>
    <w:rsid w:val="00844EB4"/>
    <w:rsid w:val="00852921"/>
    <w:rsid w:val="008A1EA4"/>
    <w:rsid w:val="008A22C3"/>
    <w:rsid w:val="008B6BD4"/>
    <w:rsid w:val="0094112D"/>
    <w:rsid w:val="00954EE0"/>
    <w:rsid w:val="009973C6"/>
    <w:rsid w:val="009B3CF1"/>
    <w:rsid w:val="009B6960"/>
    <w:rsid w:val="009F4E26"/>
    <w:rsid w:val="00A006F5"/>
    <w:rsid w:val="00A06A95"/>
    <w:rsid w:val="00A15B24"/>
    <w:rsid w:val="00A276C6"/>
    <w:rsid w:val="00A61478"/>
    <w:rsid w:val="00A906A4"/>
    <w:rsid w:val="00AB6A55"/>
    <w:rsid w:val="00AE6AA2"/>
    <w:rsid w:val="00AF778B"/>
    <w:rsid w:val="00B35072"/>
    <w:rsid w:val="00B66C6F"/>
    <w:rsid w:val="00CC76CF"/>
    <w:rsid w:val="00CE3DCB"/>
    <w:rsid w:val="00D06F30"/>
    <w:rsid w:val="00E8520B"/>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343</Words>
  <Characters>2327</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.201.12.10   ĮSAKYMAS   Nr. A-4231</dc:title>
  <dc:subject>DĖL DAUGIABUČIO NAMO LAISVĖS AL. 58 BENDROJO NAUDOJIMO OBJEKTŲ ADMINISTRATORIAUS SKYRIMO</dc:subject>
  <dc:creator>Nijolė Ivaškevičienė</dc:creator>
  <cp:lastModifiedBy>Nijolė Ivaškevičienė</cp:lastModifiedBy>
  <cp:revision>2</cp:revision>
  <cp:lastPrinted>2001-05-16T09:19:00Z</cp:lastPrinted>
  <dcterms:created xsi:type="dcterms:W3CDTF">2018-12-10T12:01:00Z</dcterms:created>
  <dcterms:modified xsi:type="dcterms:W3CDTF">2018-12-10T12:01:00Z</dcterms:modified>
</cp:coreProperties>
</file>