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5" w:rsidRPr="009918D5" w:rsidRDefault="009918D5" w:rsidP="009918D5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9918D5">
        <w:rPr>
          <w:rFonts w:ascii="Times New Roman" w:hAnsi="Times New Roman" w:cs="Times New Roman"/>
          <w:sz w:val="24"/>
          <w:szCs w:val="24"/>
        </w:rPr>
        <w:t>PATVIRTINTA:</w:t>
      </w:r>
    </w:p>
    <w:p w:rsidR="009918D5" w:rsidRPr="009918D5" w:rsidRDefault="009918D5" w:rsidP="009918D5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9918D5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9918D5" w:rsidRPr="009918D5" w:rsidRDefault="009918D5" w:rsidP="009918D5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9918D5">
        <w:rPr>
          <w:rFonts w:ascii="Times New Roman" w:hAnsi="Times New Roman" w:cs="Times New Roman"/>
          <w:sz w:val="24"/>
          <w:szCs w:val="24"/>
        </w:rPr>
        <w:t>Švietimo skyriaus vedėjo 2018 m. rugsėjo</w:t>
      </w:r>
      <w:r w:rsidR="00044C47">
        <w:rPr>
          <w:rFonts w:ascii="Times New Roman" w:hAnsi="Times New Roman" w:cs="Times New Roman"/>
          <w:sz w:val="24"/>
          <w:szCs w:val="24"/>
        </w:rPr>
        <w:t xml:space="preserve"> 18</w:t>
      </w:r>
      <w:r w:rsidRPr="009918D5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044C47" w:rsidRPr="00044C47">
        <w:rPr>
          <w:rFonts w:ascii="Times New Roman" w:hAnsi="Times New Roman" w:cs="Times New Roman"/>
          <w:sz w:val="24"/>
          <w:szCs w:val="24"/>
        </w:rPr>
        <w:t>35-382</w:t>
      </w:r>
      <w:bookmarkStart w:id="0" w:name="_GoBack"/>
      <w:bookmarkEnd w:id="0"/>
    </w:p>
    <w:p w:rsidR="009918D5" w:rsidRPr="009918D5" w:rsidRDefault="009918D5" w:rsidP="009918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5" w:rsidRPr="009918D5" w:rsidRDefault="009918D5" w:rsidP="0099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5"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2018 – 2019 MOKSLO METŲ I PUSMEČIO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18D5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4225AC" w:rsidRDefault="0037165B" w:rsidP="0037165B">
      <w:pPr>
        <w:tabs>
          <w:tab w:val="left" w:pos="6255"/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Programos tema „Technologijos. Technologijų žmogus“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552"/>
        <w:gridCol w:w="1984"/>
        <w:gridCol w:w="1843"/>
        <w:gridCol w:w="2325"/>
        <w:gridCol w:w="227"/>
        <w:gridCol w:w="1984"/>
      </w:tblGrid>
      <w:tr w:rsidR="008440E0" w:rsidTr="009F6B25">
        <w:tc>
          <w:tcPr>
            <w:tcW w:w="851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843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  <w:r w:rsidR="00DB4D7B"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2" w:type="dxa"/>
            <w:gridSpan w:val="2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4" w:type="dxa"/>
            <w:shd w:val="clear" w:color="auto" w:fill="auto"/>
          </w:tcPr>
          <w:p w:rsidR="008440E0" w:rsidRPr="008440E0" w:rsidRDefault="008440E0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37165B" w:rsidTr="009F6B25">
        <w:tc>
          <w:tcPr>
            <w:tcW w:w="851" w:type="dxa"/>
            <w:vMerge w:val="restart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09.17 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Kaip kritiškai ir savarankiškai naudotis naujomis technologinėmis galimybėmis?</w:t>
            </w:r>
          </w:p>
        </w:tc>
        <w:tc>
          <w:tcPr>
            <w:tcW w:w="1984" w:type="dxa"/>
            <w:vMerge w:val="restart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65B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521 aud., </w:t>
            </w:r>
          </w:p>
          <w:p w:rsidR="00543270" w:rsidRPr="0068621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613 aud.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686210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09.17 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2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Pr="00371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Psichologinis atsparumas ir technologijos: padeda ar trukdo</w:t>
            </w:r>
          </w:p>
        </w:tc>
        <w:tc>
          <w:tcPr>
            <w:tcW w:w="1984" w:type="dxa"/>
            <w:vMerge w:val="restart"/>
          </w:tcPr>
          <w:p w:rsidR="0037165B" w:rsidRPr="00B03F18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. dr. Loreta Gustainienė, 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521 aud., </w:t>
            </w:r>
          </w:p>
          <w:p w:rsidR="0037165B" w:rsidRPr="005C0FC1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ir III gr. – 508 aud.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37165B" w:rsidRPr="007857EC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Grupės ir nuomonės apie save formavimas žaidžiant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Points of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 sąmoningumo žaidimą</w:t>
            </w:r>
          </w:p>
        </w:tc>
        <w:tc>
          <w:tcPr>
            <w:tcW w:w="1984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613 aud., </w:t>
            </w:r>
          </w:p>
          <w:p w:rsidR="0037165B" w:rsidRPr="005C0FC1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ir III gr. – 508 aud.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E35890" w:rsidTr="009F6B25">
        <w:trPr>
          <w:trHeight w:val="261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E35890" w:rsidRPr="001C1B5C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Skonio jutimo analizė ir tyrimas</w:t>
            </w:r>
          </w:p>
        </w:tc>
        <w:tc>
          <w:tcPr>
            <w:tcW w:w="1984" w:type="dxa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prof. dr. Vaidas Oberauskas</w:t>
            </w:r>
          </w:p>
        </w:tc>
        <w:tc>
          <w:tcPr>
            <w:tcW w:w="1843" w:type="dxa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Anatomija/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br/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 xml:space="preserve">LSMU, Veterinarijos akademija, Tilžės 18, Anatomijos ir fiziologijos katedra, 5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korpusas, 3 aukštas, 301 arba 304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03397</w:t>
            </w:r>
          </w:p>
        </w:tc>
      </w:tr>
      <w:tr w:rsidR="00E35890" w:rsidTr="009F6B25">
        <w:trPr>
          <w:trHeight w:val="70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35890" w:rsidRPr="0057778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Pr="00B60D87" w:rsidRDefault="00E35890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Pr="00B60D87" w:rsidRDefault="00E35890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Pr="00B60D87" w:rsidRDefault="00E35890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90" w:rsidTr="009F6B25">
        <w:trPr>
          <w:trHeight w:val="255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35890" w:rsidRPr="0057778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Pr="00B60D87" w:rsidRDefault="00E35890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Pr="00B60D87" w:rsidRDefault="00E35890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Pr="00B60D87" w:rsidRDefault="00E35890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Viskas apie žvėrių ragus: kas, kaip ir kodėl?</w:t>
            </w:r>
          </w:p>
        </w:tc>
        <w:tc>
          <w:tcPr>
            <w:tcW w:w="1984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lekt. dr. Jolanta Stankevičiūtė, lekt. Monika Sirgėdienė</w:t>
            </w:r>
          </w:p>
        </w:tc>
        <w:tc>
          <w:tcPr>
            <w:tcW w:w="1843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9918D5" w:rsidRPr="009918D5" w:rsidRDefault="009918D5" w:rsidP="00612035">
            <w:pPr>
              <w:jc w:val="center"/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Pr="009918D5">
              <w:t xml:space="preserve"> 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18D5" w:rsidRPr="009918D5" w:rsidRDefault="009918D5" w:rsidP="00D92122">
            <w:pPr>
              <w:jc w:val="center"/>
            </w:pP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18D5" w:rsidRPr="009918D5" w:rsidRDefault="009918D5" w:rsidP="00D92122">
            <w:pPr>
              <w:jc w:val="center"/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16.30</w:t>
            </w: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Fizinio pajėgumo reikšmė</w:t>
            </w:r>
          </w:p>
        </w:tc>
        <w:tc>
          <w:tcPr>
            <w:tcW w:w="1984" w:type="dxa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843" w:type="dxa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LSU,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g. 6, I rūmai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 auditorija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8 615 40405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5009" w:rsidRDefault="007E5009" w:rsidP="00D92122">
            <w:pPr>
              <w:jc w:val="center"/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5009" w:rsidRDefault="007E5009" w:rsidP="00D92122">
            <w:pPr>
              <w:jc w:val="center"/>
            </w:pPr>
          </w:p>
        </w:tc>
      </w:tr>
      <w:tr w:rsidR="00E916A2" w:rsidTr="009F6B25">
        <w:trPr>
          <w:trHeight w:val="70"/>
        </w:trPr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1D37D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E916A2" w:rsidRPr="0047609A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1984" w:type="dxa"/>
            <w:vMerge w:val="restart"/>
          </w:tcPr>
          <w:p w:rsidR="00E916A2" w:rsidRDefault="00E916A2" w:rsidP="00E1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prof. dr. Danguolė Satkauskaitė, Jurgita Astrauskienė,</w:t>
            </w:r>
          </w:p>
        </w:tc>
        <w:tc>
          <w:tcPr>
            <w:tcW w:w="1843" w:type="dxa"/>
            <w:vMerge w:val="restart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E916A2" w:rsidRP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>, auditorijų planas:</w:t>
            </w:r>
            <w:r w:rsidR="00C8571A">
              <w:t xml:space="preserve"> </w:t>
            </w:r>
            <w:hyperlink r:id="rId6" w:history="1"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916A2" w:rsidRPr="005C0FC1" w:rsidRDefault="00C8571A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E916A2" w:rsidTr="009F6B25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2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916A2" w:rsidTr="009F6B25">
        <w:trPr>
          <w:trHeight w:val="517"/>
        </w:trPr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87D8F" w:rsidTr="009F6B25">
        <w:trPr>
          <w:trHeight w:val="70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2552" w:type="dxa"/>
            <w:vMerge w:val="restart"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Geriamojo vandens savybių tyrimas</w:t>
            </w:r>
          </w:p>
        </w:tc>
        <w:tc>
          <w:tcPr>
            <w:tcW w:w="1984" w:type="dxa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Ingrida Sinkevičienė</w:t>
            </w:r>
          </w:p>
        </w:tc>
        <w:tc>
          <w:tcPr>
            <w:tcW w:w="1843" w:type="dxa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E87D8F">
              <w:t xml:space="preserve"> </w:t>
            </w: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LSMU, Veterinarijos akademija, Tilžės g. 18. Biochemijos katedra 4 mok. p., 3 aukštas, 307 laboratorija.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7D8F" w:rsidRPr="00E87D8F" w:rsidRDefault="00E87D8F" w:rsidP="0075633D">
            <w:pPr>
              <w:jc w:val="center"/>
            </w:pPr>
          </w:p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</w:rPr>
            </w:pPr>
            <w:r w:rsidRPr="00E87D8F">
              <w:rPr>
                <w:rFonts w:ascii="Times New Roman" w:hAnsi="Times New Roman" w:cs="Times New Roman"/>
                <w:sz w:val="24"/>
              </w:rPr>
              <w:t>867076544</w:t>
            </w:r>
          </w:p>
        </w:tc>
      </w:tr>
      <w:tr w:rsidR="00E87D8F" w:rsidTr="009F6B25">
        <w:trPr>
          <w:trHeight w:val="205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552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7D8F" w:rsidRDefault="00E87D8F" w:rsidP="00D92122">
            <w:pPr>
              <w:jc w:val="center"/>
            </w:pPr>
          </w:p>
        </w:tc>
      </w:tr>
      <w:tr w:rsidR="00E87D8F" w:rsidTr="009F6B25">
        <w:trPr>
          <w:trHeight w:val="210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8F" w:rsidRDefault="00E87D8F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16:45 – 18:15</w:t>
            </w:r>
          </w:p>
        </w:tc>
        <w:tc>
          <w:tcPr>
            <w:tcW w:w="2552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7D8F" w:rsidRDefault="00E87D8F" w:rsidP="00D92122">
            <w:pPr>
              <w:jc w:val="center"/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Pr="00BA44A6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Gamtiniai organiniai junginiai</w:t>
            </w:r>
          </w:p>
        </w:tc>
        <w:tc>
          <w:tcPr>
            <w:tcW w:w="1984" w:type="dxa"/>
            <w:vMerge w:val="restart"/>
          </w:tcPr>
          <w:p w:rsidR="00E35890" w:rsidRPr="002E7F05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doc. dr. Vaida Andrulevičiūtė</w:t>
            </w:r>
          </w:p>
        </w:tc>
        <w:tc>
          <w:tcPr>
            <w:tcW w:w="1843" w:type="dxa"/>
            <w:vMerge w:val="restart"/>
          </w:tcPr>
          <w:p w:rsidR="00E35890" w:rsidRPr="002E7F05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2E7F05">
              <w:t xml:space="preserve"> </w:t>
            </w: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="0048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 Veterinarijos akademija</w:t>
            </w:r>
            <w:r w:rsidR="00485F8C">
              <w:rPr>
                <w:rFonts w:ascii="Times New Roman" w:hAnsi="Times New Roman" w:cs="Times New Roman"/>
                <w:sz w:val="24"/>
                <w:szCs w:val="24"/>
              </w:rPr>
              <w:t xml:space="preserve">, Tilžės g. 18, 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 IV korpusas, Biochemijos katedra, 302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02972</w:t>
            </w:r>
          </w:p>
          <w:p w:rsidR="00E35890" w:rsidRPr="00F107EB" w:rsidRDefault="00E35890" w:rsidP="00BD0FAD">
            <w:pPr>
              <w:rPr>
                <w:rFonts w:ascii="Times New Roman" w:hAnsi="Times New Roman" w:cs="Times New Roman"/>
              </w:rPr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552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Default="00E35890" w:rsidP="00D92122">
            <w:pPr>
              <w:jc w:val="center"/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E35890" w:rsidRDefault="00E35890" w:rsidP="00D92122">
            <w:pPr>
              <w:jc w:val="center"/>
            </w:pPr>
          </w:p>
        </w:tc>
      </w:tr>
      <w:tr w:rsidR="00E916A2" w:rsidTr="009F6B25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 w:val="restart"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984" w:type="dxa"/>
            <w:vMerge w:val="restart"/>
          </w:tcPr>
          <w:p w:rsidR="00E916A2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</w:tc>
        <w:tc>
          <w:tcPr>
            <w:tcW w:w="1843" w:type="dxa"/>
            <w:vMerge w:val="restart"/>
          </w:tcPr>
          <w:p w:rsidR="00E916A2" w:rsidRPr="0012676B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E916A2" w:rsidRPr="00873018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E916A2" w:rsidRP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7" w:history="1"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</w:t>
              </w:r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f_auditoriju_planas_2015.jpg</w:t>
              </w:r>
            </w:hyperlink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E916A2" w:rsidRPr="00490CC2" w:rsidRDefault="00C8571A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E916A2" w:rsidTr="0037165B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552" w:type="dxa"/>
            <w:vMerge/>
          </w:tcPr>
          <w:p w:rsidR="00E916A2" w:rsidRPr="003472D0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916A2" w:rsidTr="0037165B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E916A2" w:rsidRPr="003472D0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1984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843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9F6B25" w:rsidRPr="009F6B25" w:rsidRDefault="00044C47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6B25" w:rsidRPr="009F6B2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9F6B25" w:rsidRPr="00DC70E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F6B25" w:rsidRDefault="009F6B25" w:rsidP="00D92122">
            <w:pPr>
              <w:jc w:val="center"/>
            </w:pP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2" w:type="dxa"/>
            <w:vMerge/>
          </w:tcPr>
          <w:p w:rsidR="009F6B25" w:rsidRPr="00DC70E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F6B25" w:rsidRDefault="009F6B25" w:rsidP="00D92122">
            <w:pPr>
              <w:jc w:val="center"/>
            </w:pPr>
          </w:p>
        </w:tc>
      </w:tr>
      <w:tr w:rsidR="00A22183" w:rsidTr="00A22183">
        <w:trPr>
          <w:trHeight w:val="561"/>
        </w:trPr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A22183" w:rsidRPr="00DC70E5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Spalvų šventė – struktūrų iš antrinių žaliavų kūrimas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doc. Lina Jonikė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VDA KF, </w:t>
            </w:r>
          </w:p>
          <w:p w:rsidR="00A22183" w:rsidRPr="00A22183" w:rsidRDefault="00A22183" w:rsidP="00A2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V. Sladkevičiaus g. 6, 203 auditorija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2183" w:rsidRPr="00A22183" w:rsidRDefault="00A22183" w:rsidP="00A2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02487,</w:t>
            </w:r>
          </w:p>
          <w:p w:rsidR="00A22183" w:rsidRDefault="00A22183" w:rsidP="00A22183">
            <w:pPr>
              <w:jc w:val="center"/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39824</w:t>
            </w: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2183" w:rsidRDefault="00A22183" w:rsidP="009F4466">
            <w:pPr>
              <w:jc w:val="center"/>
            </w:pPr>
          </w:p>
        </w:tc>
      </w:tr>
      <w:tr w:rsidR="00A22183" w:rsidTr="00A22183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9F4466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12.17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 w:val="restart"/>
          </w:tcPr>
          <w:p w:rsidR="00A22183" w:rsidRPr="000D1FCF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Linija: tarp taško ir formos. Kas ir kaip pjauna pagal liniją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lekt. Andrejus Repovas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VDA KF, 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Muitinės g. 4,</w:t>
            </w:r>
          </w:p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410 auditorija 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(IV aukštas)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02487,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671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05325</w:t>
            </w: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D92122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D92122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Erdvių transformacija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lekt. Mindaugas Butvila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VDA KF,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Muitinės g. 2, Biblioteka (mokiniai renkasi Muitinės g. 4, fojė, visi kartu nueisime iki užsiėmimo vietos)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 xml:space="preserve">02487, 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14486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E40120"/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E40120"/>
        </w:tc>
      </w:tr>
      <w:tr w:rsidR="007A7772" w:rsidTr="009F6B25">
        <w:trPr>
          <w:trHeight w:val="70"/>
        </w:trPr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7A7772" w:rsidRPr="006A4208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Elektros ir magnetiniai reiškiniai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doc. dr. Virgilijus Minialga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</w:t>
            </w:r>
          </w:p>
          <w:p w:rsidR="007A7772" w:rsidRPr="00212037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325f aud.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7772" w:rsidRPr="00212037" w:rsidRDefault="007A7772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A7772" w:rsidTr="009F6B25"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842" w:type="dxa"/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552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 w:val="restart"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2" w:type="dxa"/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>Radiacija. Kas tai?</w:t>
            </w:r>
          </w:p>
        </w:tc>
        <w:tc>
          <w:tcPr>
            <w:tcW w:w="1984" w:type="dxa"/>
            <w:vMerge w:val="restart"/>
          </w:tcPr>
          <w:p w:rsidR="007A7772" w:rsidRPr="00C122A3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 xml:space="preserve">prof. dr. Diana Adlienė, 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>Benas Gabrielis Urbonavičius</w:t>
            </w:r>
          </w:p>
        </w:tc>
        <w:tc>
          <w:tcPr>
            <w:tcW w:w="1843" w:type="dxa"/>
            <w:vMerge w:val="restart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I ir II gr. - 140 aud., </w:t>
            </w:r>
          </w:p>
          <w:p w:rsidR="007A7772" w:rsidRPr="00212037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- 257 aud.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7A7772" w:rsidRPr="00D92122" w:rsidRDefault="007A7772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A7772" w:rsidTr="009F6B25">
        <w:tc>
          <w:tcPr>
            <w:tcW w:w="851" w:type="dxa"/>
            <w:vMerge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7772" w:rsidRDefault="007A7772" w:rsidP="00E40120"/>
        </w:tc>
      </w:tr>
      <w:tr w:rsidR="00C122A3" w:rsidTr="009F6B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807" w:type="dxa"/>
          <w:trHeight w:val="100"/>
        </w:trPr>
        <w:tc>
          <w:tcPr>
            <w:tcW w:w="2211" w:type="dxa"/>
            <w:gridSpan w:val="2"/>
          </w:tcPr>
          <w:p w:rsidR="00C122A3" w:rsidRDefault="00C122A3" w:rsidP="00E4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C122A3" w:rsidP="00C122A3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44C47"/>
    <w:rsid w:val="0005281F"/>
    <w:rsid w:val="0005447F"/>
    <w:rsid w:val="00057BCB"/>
    <w:rsid w:val="000D1FCF"/>
    <w:rsid w:val="0012676B"/>
    <w:rsid w:val="00141A56"/>
    <w:rsid w:val="00143C34"/>
    <w:rsid w:val="0015776F"/>
    <w:rsid w:val="00157C8C"/>
    <w:rsid w:val="0016752B"/>
    <w:rsid w:val="001B7CCE"/>
    <w:rsid w:val="001C0D05"/>
    <w:rsid w:val="001C1B5C"/>
    <w:rsid w:val="001F42CC"/>
    <w:rsid w:val="00212037"/>
    <w:rsid w:val="002F1084"/>
    <w:rsid w:val="002F480C"/>
    <w:rsid w:val="003472D0"/>
    <w:rsid w:val="0037165B"/>
    <w:rsid w:val="00386015"/>
    <w:rsid w:val="003F4440"/>
    <w:rsid w:val="004225AC"/>
    <w:rsid w:val="0047609A"/>
    <w:rsid w:val="00485F8C"/>
    <w:rsid w:val="00490CC2"/>
    <w:rsid w:val="00495CC2"/>
    <w:rsid w:val="004D535F"/>
    <w:rsid w:val="00543270"/>
    <w:rsid w:val="00574C9C"/>
    <w:rsid w:val="00577780"/>
    <w:rsid w:val="005C0FC1"/>
    <w:rsid w:val="00601137"/>
    <w:rsid w:val="00686210"/>
    <w:rsid w:val="006A4208"/>
    <w:rsid w:val="007857EC"/>
    <w:rsid w:val="007A7772"/>
    <w:rsid w:val="007E5009"/>
    <w:rsid w:val="008440E0"/>
    <w:rsid w:val="00855F0D"/>
    <w:rsid w:val="00873018"/>
    <w:rsid w:val="008925B3"/>
    <w:rsid w:val="008A3225"/>
    <w:rsid w:val="00956F6E"/>
    <w:rsid w:val="009918D5"/>
    <w:rsid w:val="009932B0"/>
    <w:rsid w:val="009A47C8"/>
    <w:rsid w:val="009F2E0D"/>
    <w:rsid w:val="009F6B25"/>
    <w:rsid w:val="00A22183"/>
    <w:rsid w:val="00A328DF"/>
    <w:rsid w:val="00AA363B"/>
    <w:rsid w:val="00AF12CF"/>
    <w:rsid w:val="00B03F18"/>
    <w:rsid w:val="00B40CDB"/>
    <w:rsid w:val="00B60D87"/>
    <w:rsid w:val="00BA1D38"/>
    <w:rsid w:val="00BA44A6"/>
    <w:rsid w:val="00BD7C4D"/>
    <w:rsid w:val="00BE306A"/>
    <w:rsid w:val="00BF064A"/>
    <w:rsid w:val="00C122A3"/>
    <w:rsid w:val="00C8571A"/>
    <w:rsid w:val="00C94559"/>
    <w:rsid w:val="00CB4E7B"/>
    <w:rsid w:val="00CE2DAA"/>
    <w:rsid w:val="00CE5682"/>
    <w:rsid w:val="00D11699"/>
    <w:rsid w:val="00D33FC3"/>
    <w:rsid w:val="00D47BB3"/>
    <w:rsid w:val="00D92122"/>
    <w:rsid w:val="00DB4D7B"/>
    <w:rsid w:val="00DC70E5"/>
    <w:rsid w:val="00E16193"/>
    <w:rsid w:val="00E35890"/>
    <w:rsid w:val="00E40120"/>
    <w:rsid w:val="00E61544"/>
    <w:rsid w:val="00E87D8F"/>
    <w:rsid w:val="00E916A2"/>
    <w:rsid w:val="00F306E7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une_jakstiene@mruni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f.vu.lt/dokumentai/nuotraukos/statines_foto/studiju/vukhf_auditoriju_planas_201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AB70-7B1B-4FC7-91FE-28ECBC4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3492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22</cp:revision>
  <cp:lastPrinted>2018-09-14T05:30:00Z</cp:lastPrinted>
  <dcterms:created xsi:type="dcterms:W3CDTF">2018-08-27T04:59:00Z</dcterms:created>
  <dcterms:modified xsi:type="dcterms:W3CDTF">2018-10-04T05:25:00Z</dcterms:modified>
</cp:coreProperties>
</file>