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2C" w:rsidRPr="004C409A" w:rsidRDefault="0078672C" w:rsidP="00771A2B">
      <w:pPr>
        <w:spacing w:line="312" w:lineRule="auto"/>
        <w:ind w:left="5670"/>
        <w:rPr>
          <w:bCs/>
        </w:rPr>
      </w:pPr>
      <w:r w:rsidRPr="004C409A">
        <w:rPr>
          <w:bCs/>
        </w:rPr>
        <w:t>PATVIRTINTA</w:t>
      </w:r>
    </w:p>
    <w:p w:rsidR="0094357A" w:rsidRPr="004C409A" w:rsidRDefault="0094357A" w:rsidP="00771A2B">
      <w:pPr>
        <w:spacing w:line="312" w:lineRule="auto"/>
        <w:ind w:left="5670"/>
        <w:rPr>
          <w:bCs/>
        </w:rPr>
      </w:pPr>
      <w:r w:rsidRPr="004C409A">
        <w:rPr>
          <w:bCs/>
        </w:rPr>
        <w:t xml:space="preserve">Kauno miesto savivaldybės </w:t>
      </w:r>
      <w:r w:rsidR="00CD517E" w:rsidRPr="004C409A">
        <w:rPr>
          <w:bCs/>
        </w:rPr>
        <w:t>administracijos direktoriaus</w:t>
      </w:r>
    </w:p>
    <w:p w:rsidR="00841EBF" w:rsidRPr="004C409A" w:rsidRDefault="009F611E" w:rsidP="00771A2B">
      <w:pPr>
        <w:spacing w:line="312" w:lineRule="auto"/>
        <w:ind w:left="5670"/>
        <w:rPr>
          <w:bCs/>
        </w:rPr>
      </w:pPr>
      <w:r>
        <w:rPr>
          <w:bCs/>
        </w:rPr>
        <w:t>2019</w:t>
      </w:r>
      <w:r w:rsidR="006973D7" w:rsidRPr="004C409A">
        <w:rPr>
          <w:bCs/>
        </w:rPr>
        <w:t xml:space="preserve"> m. </w:t>
      </w:r>
      <w:r w:rsidR="00885330">
        <w:rPr>
          <w:bCs/>
        </w:rPr>
        <w:t>liepos</w:t>
      </w:r>
      <w:r w:rsidR="002D3C15">
        <w:rPr>
          <w:bCs/>
        </w:rPr>
        <w:t xml:space="preserve"> </w:t>
      </w:r>
      <w:r w:rsidR="004A100C">
        <w:rPr>
          <w:bCs/>
        </w:rPr>
        <w:t>4</w:t>
      </w:r>
      <w:r w:rsidR="002D3C15">
        <w:rPr>
          <w:bCs/>
        </w:rPr>
        <w:t xml:space="preserve"> </w:t>
      </w:r>
      <w:bookmarkStart w:id="0" w:name="_GoBack"/>
      <w:bookmarkEnd w:id="0"/>
      <w:r w:rsidR="00E92285">
        <w:rPr>
          <w:bCs/>
        </w:rPr>
        <w:t>d.</w:t>
      </w:r>
    </w:p>
    <w:p w:rsidR="0094357A" w:rsidRPr="004C409A" w:rsidRDefault="00CD517E" w:rsidP="00771A2B">
      <w:pPr>
        <w:spacing w:line="312" w:lineRule="auto"/>
        <w:ind w:left="5670"/>
        <w:rPr>
          <w:bCs/>
        </w:rPr>
      </w:pPr>
      <w:r w:rsidRPr="004C409A">
        <w:rPr>
          <w:bCs/>
        </w:rPr>
        <w:t>įsakym</w:t>
      </w:r>
      <w:r w:rsidR="0078672C" w:rsidRPr="004C409A">
        <w:rPr>
          <w:bCs/>
        </w:rPr>
        <w:t>u</w:t>
      </w:r>
      <w:r w:rsidRPr="004C409A">
        <w:rPr>
          <w:bCs/>
        </w:rPr>
        <w:t xml:space="preserve"> </w:t>
      </w:r>
      <w:r w:rsidR="0094357A" w:rsidRPr="004C409A">
        <w:rPr>
          <w:bCs/>
        </w:rPr>
        <w:t xml:space="preserve">Nr. </w:t>
      </w:r>
      <w:r w:rsidR="00E92285">
        <w:rPr>
          <w:bCs/>
        </w:rPr>
        <w:t>A-</w:t>
      </w:r>
      <w:r w:rsidR="004A100C">
        <w:rPr>
          <w:bCs/>
        </w:rPr>
        <w:t>2289</w:t>
      </w:r>
    </w:p>
    <w:p w:rsidR="00250F6E" w:rsidRPr="004C409A" w:rsidRDefault="00250F6E" w:rsidP="0074657A">
      <w:pPr>
        <w:spacing w:line="336" w:lineRule="auto"/>
        <w:jc w:val="center"/>
        <w:rPr>
          <w:b/>
        </w:rPr>
      </w:pPr>
    </w:p>
    <w:p w:rsidR="0094357A" w:rsidRPr="004C409A" w:rsidRDefault="00AA4F8A" w:rsidP="0074657A">
      <w:pPr>
        <w:pStyle w:val="Puslapioinaostekstas"/>
        <w:spacing w:line="288" w:lineRule="auto"/>
        <w:jc w:val="center"/>
        <w:rPr>
          <w:b/>
        </w:rPr>
      </w:pPr>
      <w:r w:rsidRPr="004C409A">
        <w:rPr>
          <w:b/>
        </w:rPr>
        <w:t>PAREIŠK</w:t>
      </w:r>
      <w:r w:rsidRPr="004C409A">
        <w:rPr>
          <w:rFonts w:hint="eastAsia"/>
          <w:b/>
        </w:rPr>
        <w:t>Ė</w:t>
      </w:r>
      <w:r w:rsidRPr="004C409A">
        <w:rPr>
          <w:b/>
        </w:rPr>
        <w:t>J</w:t>
      </w:r>
      <w:r w:rsidRPr="004C409A">
        <w:rPr>
          <w:rFonts w:hint="eastAsia"/>
          <w:b/>
        </w:rPr>
        <w:t>Ų</w:t>
      </w:r>
      <w:r w:rsidRPr="004C409A">
        <w:rPr>
          <w:b/>
        </w:rPr>
        <w:t>, KURI</w:t>
      </w:r>
      <w:r w:rsidRPr="004C409A">
        <w:rPr>
          <w:rFonts w:hint="eastAsia"/>
          <w:b/>
        </w:rPr>
        <w:t>Ų</w:t>
      </w:r>
      <w:r w:rsidRPr="004C409A">
        <w:rPr>
          <w:b/>
        </w:rPr>
        <w:t xml:space="preserve"> PROJEKTAMS </w:t>
      </w:r>
      <w:r w:rsidRPr="004C409A">
        <w:rPr>
          <w:rFonts w:hint="eastAsia"/>
          <w:b/>
        </w:rPr>
        <w:t>Į</w:t>
      </w:r>
      <w:r w:rsidRPr="004C409A">
        <w:rPr>
          <w:b/>
        </w:rPr>
        <w:t>GYVENDINTI SKIRIAMAS FINANSAVIMAS PAGAL KAUNO MIESTO SAVIVALDYB</w:t>
      </w:r>
      <w:r w:rsidRPr="004C409A">
        <w:rPr>
          <w:rFonts w:hint="eastAsia"/>
          <w:b/>
        </w:rPr>
        <w:t>Ė</w:t>
      </w:r>
      <w:r w:rsidRPr="004C409A">
        <w:rPr>
          <w:b/>
        </w:rPr>
        <w:t>S 2018–2020 MET</w:t>
      </w:r>
      <w:r w:rsidRPr="004C409A">
        <w:rPr>
          <w:rFonts w:hint="eastAsia"/>
          <w:b/>
        </w:rPr>
        <w:t>Ų</w:t>
      </w:r>
      <w:r w:rsidRPr="004C409A">
        <w:rPr>
          <w:b/>
        </w:rPr>
        <w:t xml:space="preserve"> UŽIMTUMO DIDINIMO PROGRAM</w:t>
      </w:r>
      <w:r w:rsidRPr="004C409A">
        <w:rPr>
          <w:rFonts w:hint="eastAsia"/>
          <w:b/>
        </w:rPr>
        <w:t>Ą</w:t>
      </w:r>
      <w:r w:rsidRPr="004C409A">
        <w:rPr>
          <w:b/>
        </w:rPr>
        <w:t>, S</w:t>
      </w:r>
      <w:r w:rsidRPr="004C409A">
        <w:rPr>
          <w:rFonts w:hint="eastAsia"/>
          <w:b/>
        </w:rPr>
        <w:t>Ą</w:t>
      </w:r>
      <w:r w:rsidRPr="004C409A">
        <w:rPr>
          <w:b/>
        </w:rPr>
        <w:t>RAŠAS</w:t>
      </w:r>
    </w:p>
    <w:p w:rsidR="0094357A" w:rsidRPr="004C409A" w:rsidRDefault="0094357A" w:rsidP="00375CDF">
      <w:pPr>
        <w:jc w:val="center"/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701"/>
      </w:tblGrid>
      <w:tr w:rsidR="005D5F04" w:rsidRPr="004C409A" w:rsidTr="005D5F0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4" w:rsidRPr="004C409A" w:rsidRDefault="005D5F04" w:rsidP="00F53F91">
            <w:pPr>
              <w:spacing w:line="360" w:lineRule="auto"/>
              <w:jc w:val="center"/>
            </w:pPr>
            <w:r w:rsidRPr="004C409A">
              <w:t>Eil. Nr.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4" w:rsidRPr="004C409A" w:rsidRDefault="005D5F04" w:rsidP="00F53F91">
            <w:pPr>
              <w:spacing w:line="360" w:lineRule="auto"/>
              <w:jc w:val="center"/>
            </w:pPr>
            <w:r w:rsidRPr="004C409A">
              <w:t>Įmonės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4" w:rsidRPr="004C409A" w:rsidRDefault="005D5F04" w:rsidP="00F53F91">
            <w:pPr>
              <w:spacing w:line="360" w:lineRule="auto"/>
              <w:jc w:val="center"/>
            </w:pPr>
            <w:r w:rsidRPr="004C409A">
              <w:t xml:space="preserve">Suma, </w:t>
            </w:r>
            <w:proofErr w:type="spellStart"/>
            <w:r w:rsidRPr="004C409A">
              <w:t>Eur</w:t>
            </w:r>
            <w:proofErr w:type="spellEnd"/>
          </w:p>
        </w:tc>
      </w:tr>
      <w:tr w:rsidR="005D5F04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4" w:rsidRPr="004C409A" w:rsidRDefault="005D5F04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4" w:rsidRPr="004C409A" w:rsidRDefault="000566AC" w:rsidP="00AA4F8A">
            <w:pPr>
              <w:spacing w:line="360" w:lineRule="auto"/>
            </w:pPr>
            <w:r>
              <w:t>UAB „Kauno švara“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04" w:rsidRPr="004C409A" w:rsidRDefault="00123453" w:rsidP="00885330">
            <w:r>
              <w:t>1</w:t>
            </w:r>
            <w:r w:rsidR="00885330">
              <w:t>15250</w:t>
            </w:r>
            <w:r w:rsidR="005D5F04" w:rsidRPr="004C409A">
              <w:t>,00</w:t>
            </w:r>
          </w:p>
        </w:tc>
      </w:tr>
      <w:tr w:rsidR="00F84A90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90" w:rsidRPr="004C409A" w:rsidRDefault="00F84A90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0" w:rsidRPr="004C409A" w:rsidRDefault="00123453" w:rsidP="00AA4F8A">
            <w:pPr>
              <w:spacing w:line="360" w:lineRule="auto"/>
            </w:pPr>
            <w:r>
              <w:t xml:space="preserve">Renata </w:t>
            </w:r>
            <w:proofErr w:type="spellStart"/>
            <w:r>
              <w:t>Alksnė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A90" w:rsidRPr="004C409A" w:rsidRDefault="00885330" w:rsidP="00323510">
            <w:r>
              <w:t>6 440,00</w:t>
            </w:r>
          </w:p>
        </w:tc>
      </w:tr>
      <w:tr w:rsidR="00F84A90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90" w:rsidRPr="004C409A" w:rsidRDefault="00F84A90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0" w:rsidRPr="004C409A" w:rsidRDefault="00123453" w:rsidP="00A54C8C">
            <w:pPr>
              <w:spacing w:line="360" w:lineRule="auto"/>
            </w:pPr>
            <w:r>
              <w:t>Žydrūnas Valatka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A90" w:rsidRPr="004C409A" w:rsidRDefault="00885330" w:rsidP="0090066E">
            <w:r>
              <w:t>8</w:t>
            </w:r>
            <w:r w:rsidR="00123453">
              <w:t xml:space="preserve"> 000</w:t>
            </w:r>
            <w:r w:rsidR="000566AC">
              <w:t>,</w:t>
            </w:r>
            <w:r w:rsidR="00323510" w:rsidRPr="004C409A">
              <w:t>00</w:t>
            </w:r>
          </w:p>
        </w:tc>
      </w:tr>
      <w:tr w:rsidR="00323510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10" w:rsidRPr="004C409A" w:rsidRDefault="00323510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0" w:rsidRPr="004C409A" w:rsidRDefault="00123453" w:rsidP="00AA4F8A">
            <w:pPr>
              <w:spacing w:line="360" w:lineRule="auto"/>
            </w:pPr>
            <w:r>
              <w:t xml:space="preserve">Arnoldas </w:t>
            </w:r>
            <w:proofErr w:type="spellStart"/>
            <w:r>
              <w:t>Vainorius</w:t>
            </w:r>
            <w:proofErr w:type="spellEnd"/>
            <w:r w:rsidR="000566A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510" w:rsidRPr="004C409A" w:rsidRDefault="00885330" w:rsidP="0090066E">
            <w:r>
              <w:t>7 000</w:t>
            </w:r>
            <w:r w:rsidR="00323510" w:rsidRPr="004C409A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123453" w:rsidP="00AA4F8A">
            <w:pPr>
              <w:spacing w:line="360" w:lineRule="auto"/>
            </w:pPr>
            <w:r>
              <w:t>Renalda Kazlauskaitė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123453" w:rsidP="0090066E">
            <w:r>
              <w:t>4 650</w:t>
            </w:r>
            <w:r w:rsidR="000566AC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123453" w:rsidP="00AA4F8A">
            <w:pPr>
              <w:spacing w:line="360" w:lineRule="auto"/>
            </w:pPr>
            <w:r>
              <w:t xml:space="preserve">Alma </w:t>
            </w:r>
            <w:proofErr w:type="spellStart"/>
            <w:r>
              <w:t>Vaišvilienė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123453" w:rsidP="000566AC">
            <w:r>
              <w:t>6 200</w:t>
            </w:r>
            <w:r w:rsidR="000566AC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123453" w:rsidP="00AA4F8A">
            <w:pPr>
              <w:spacing w:line="360" w:lineRule="auto"/>
            </w:pPr>
            <w:r>
              <w:t xml:space="preserve">Greta </w:t>
            </w:r>
            <w:proofErr w:type="spellStart"/>
            <w:r>
              <w:t>Zapolskytė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885330" w:rsidP="0090066E">
            <w:r>
              <w:t>5 821</w:t>
            </w:r>
            <w:r w:rsidR="000566AC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123453" w:rsidP="00AA4F8A">
            <w:pPr>
              <w:spacing w:line="360" w:lineRule="auto"/>
            </w:pPr>
            <w:r>
              <w:t>UAB „</w:t>
            </w:r>
            <w:proofErr w:type="spellStart"/>
            <w:r>
              <w:t>Soliteka</w:t>
            </w:r>
            <w:proofErr w:type="spellEnd"/>
            <w: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123453" w:rsidP="0090066E">
            <w:r>
              <w:t>7 800</w:t>
            </w:r>
            <w:r w:rsidR="000566AC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123453" w:rsidP="00AA4F8A">
            <w:pPr>
              <w:spacing w:line="360" w:lineRule="auto"/>
            </w:pPr>
            <w:r>
              <w:t>MB „Švaros paslaugos“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123453" w:rsidP="0090066E">
            <w:r>
              <w:t>6 800</w:t>
            </w:r>
            <w:r w:rsidR="000566AC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123453" w:rsidP="00AA4F8A">
            <w:pPr>
              <w:spacing w:line="360" w:lineRule="auto"/>
            </w:pPr>
            <w:r>
              <w:t>MB „</w:t>
            </w:r>
            <w:proofErr w:type="spellStart"/>
            <w:r>
              <w:t>Emeto</w:t>
            </w:r>
            <w:proofErr w:type="spellEnd"/>
            <w:r>
              <w:t xml:space="preserve"> LT“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885330" w:rsidP="0090066E">
            <w:r>
              <w:t>7 240</w:t>
            </w:r>
            <w:r w:rsidR="000566AC">
              <w:t>,00</w:t>
            </w:r>
          </w:p>
        </w:tc>
      </w:tr>
      <w:tr w:rsidR="009F611E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E" w:rsidRPr="004C409A" w:rsidRDefault="009F611E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E" w:rsidRPr="004C409A" w:rsidRDefault="000566AC" w:rsidP="00123453">
            <w:pPr>
              <w:spacing w:line="360" w:lineRule="auto"/>
            </w:pPr>
            <w:r>
              <w:t>UAB „</w:t>
            </w:r>
            <w:r w:rsidR="00123453">
              <w:t xml:space="preserve">VRD </w:t>
            </w:r>
            <w:proofErr w:type="spellStart"/>
            <w:r w:rsidR="00123453">
              <w:t>Baltic</w:t>
            </w:r>
            <w:proofErr w:type="spellEnd"/>
            <w: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E" w:rsidRPr="004C409A" w:rsidRDefault="00885330" w:rsidP="000566AC">
            <w:r>
              <w:t>13 600</w:t>
            </w:r>
            <w:r w:rsidR="000566AC">
              <w:t>,00</w:t>
            </w:r>
          </w:p>
        </w:tc>
      </w:tr>
      <w:tr w:rsidR="009C7367" w:rsidRPr="004C409A" w:rsidTr="005D5F04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67" w:rsidRPr="004C409A" w:rsidRDefault="009C7367" w:rsidP="00F53F91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Default="00123453" w:rsidP="00AA4F8A">
            <w:pPr>
              <w:spacing w:line="360" w:lineRule="auto"/>
            </w:pPr>
            <w:r>
              <w:t>UAB „</w:t>
            </w:r>
            <w:proofErr w:type="spellStart"/>
            <w:r>
              <w:t>Apertana</w:t>
            </w:r>
            <w:proofErr w:type="spellEnd"/>
            <w: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367" w:rsidRDefault="00885330" w:rsidP="00123453">
            <w:r>
              <w:t>5 5</w:t>
            </w:r>
            <w:r w:rsidR="009C7367">
              <w:t>00,00</w:t>
            </w:r>
          </w:p>
        </w:tc>
      </w:tr>
      <w:tr w:rsidR="005D5F04" w:rsidRPr="00FB1EF2" w:rsidTr="005D5F04">
        <w:tblPrEx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04" w:rsidRPr="004C409A" w:rsidRDefault="005D5F04" w:rsidP="00F53F91">
            <w:pPr>
              <w:spacing w:line="360" w:lineRule="auto"/>
              <w:jc w:val="right"/>
            </w:pPr>
            <w:r w:rsidRPr="004C409A"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F04" w:rsidRPr="00841EBF" w:rsidRDefault="00885330" w:rsidP="005D5F04">
            <w:pPr>
              <w:spacing w:line="360" w:lineRule="auto"/>
            </w:pPr>
            <w:r>
              <w:t>194301,00</w:t>
            </w:r>
          </w:p>
        </w:tc>
      </w:tr>
    </w:tbl>
    <w:p w:rsidR="00250F6E" w:rsidRDefault="00250F6E" w:rsidP="00250F6E">
      <w:pPr>
        <w:ind w:firstLine="993"/>
        <w:jc w:val="both"/>
      </w:pPr>
    </w:p>
    <w:p w:rsidR="008C2E77" w:rsidRPr="005065EA" w:rsidRDefault="00B70494" w:rsidP="005065EA">
      <w:pPr>
        <w:spacing w:line="336" w:lineRule="auto"/>
        <w:jc w:val="center"/>
      </w:pPr>
      <w:r>
        <w:t>__________________________</w:t>
      </w:r>
    </w:p>
    <w:sectPr w:rsidR="008C2E77" w:rsidRPr="005065EA" w:rsidSect="00BC0AD2">
      <w:headerReference w:type="even" r:id="rId9"/>
      <w:headerReference w:type="default" r:id="rId10"/>
      <w:pgSz w:w="11906" w:h="16838"/>
      <w:pgMar w:top="107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C2" w:rsidRDefault="004C49C2">
      <w:r>
        <w:separator/>
      </w:r>
    </w:p>
  </w:endnote>
  <w:endnote w:type="continuationSeparator" w:id="0">
    <w:p w:rsidR="004C49C2" w:rsidRDefault="004C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C2" w:rsidRDefault="004C49C2">
      <w:r>
        <w:separator/>
      </w:r>
    </w:p>
  </w:footnote>
  <w:footnote w:type="continuationSeparator" w:id="0">
    <w:p w:rsidR="004C49C2" w:rsidRDefault="004C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4657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F7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1A07"/>
    <w:rsid w:val="000A5E28"/>
    <w:rsid w:val="000A6475"/>
    <w:rsid w:val="000B47CB"/>
    <w:rsid w:val="000C4C91"/>
    <w:rsid w:val="000D365F"/>
    <w:rsid w:val="000D3EEC"/>
    <w:rsid w:val="000D5F1F"/>
    <w:rsid w:val="000E63D5"/>
    <w:rsid w:val="000F06CA"/>
    <w:rsid w:val="00104AC9"/>
    <w:rsid w:val="0010637D"/>
    <w:rsid w:val="00107D03"/>
    <w:rsid w:val="001113DA"/>
    <w:rsid w:val="0011254A"/>
    <w:rsid w:val="0011337F"/>
    <w:rsid w:val="00115952"/>
    <w:rsid w:val="001232B1"/>
    <w:rsid w:val="00123453"/>
    <w:rsid w:val="00123E72"/>
    <w:rsid w:val="00127D75"/>
    <w:rsid w:val="0013580C"/>
    <w:rsid w:val="001379BC"/>
    <w:rsid w:val="0014454E"/>
    <w:rsid w:val="001453DA"/>
    <w:rsid w:val="0016085E"/>
    <w:rsid w:val="00171300"/>
    <w:rsid w:val="00180F2A"/>
    <w:rsid w:val="001817E5"/>
    <w:rsid w:val="00195C60"/>
    <w:rsid w:val="001A280D"/>
    <w:rsid w:val="001A28C0"/>
    <w:rsid w:val="001C16E6"/>
    <w:rsid w:val="001D4B0F"/>
    <w:rsid w:val="001F2FDB"/>
    <w:rsid w:val="00201093"/>
    <w:rsid w:val="002047DE"/>
    <w:rsid w:val="002073A4"/>
    <w:rsid w:val="0022075A"/>
    <w:rsid w:val="00226EB0"/>
    <w:rsid w:val="00234474"/>
    <w:rsid w:val="002346D1"/>
    <w:rsid w:val="00236D2C"/>
    <w:rsid w:val="00250F6E"/>
    <w:rsid w:val="00251531"/>
    <w:rsid w:val="00273F50"/>
    <w:rsid w:val="00282F5A"/>
    <w:rsid w:val="00285161"/>
    <w:rsid w:val="00294679"/>
    <w:rsid w:val="0029711F"/>
    <w:rsid w:val="002A0A2A"/>
    <w:rsid w:val="002B004F"/>
    <w:rsid w:val="002B509E"/>
    <w:rsid w:val="002D3C15"/>
    <w:rsid w:val="002D72B4"/>
    <w:rsid w:val="002D766A"/>
    <w:rsid w:val="002E1E1E"/>
    <w:rsid w:val="002E1F58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2CD6"/>
    <w:rsid w:val="003C76BC"/>
    <w:rsid w:val="003D764B"/>
    <w:rsid w:val="003F3456"/>
    <w:rsid w:val="003F34AE"/>
    <w:rsid w:val="004011C4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3B33"/>
    <w:rsid w:val="004622E1"/>
    <w:rsid w:val="00470058"/>
    <w:rsid w:val="004708A2"/>
    <w:rsid w:val="0048271D"/>
    <w:rsid w:val="004907FE"/>
    <w:rsid w:val="00493653"/>
    <w:rsid w:val="004951FE"/>
    <w:rsid w:val="004A100C"/>
    <w:rsid w:val="004A245D"/>
    <w:rsid w:val="004A6EAD"/>
    <w:rsid w:val="004B7DF0"/>
    <w:rsid w:val="004C04D6"/>
    <w:rsid w:val="004C2908"/>
    <w:rsid w:val="004C409A"/>
    <w:rsid w:val="004C49C2"/>
    <w:rsid w:val="004C54D6"/>
    <w:rsid w:val="004C6495"/>
    <w:rsid w:val="004D4B71"/>
    <w:rsid w:val="004F1192"/>
    <w:rsid w:val="004F2322"/>
    <w:rsid w:val="004F3E91"/>
    <w:rsid w:val="005065EA"/>
    <w:rsid w:val="005210A7"/>
    <w:rsid w:val="0052262B"/>
    <w:rsid w:val="0052285A"/>
    <w:rsid w:val="005248EB"/>
    <w:rsid w:val="00527257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C2325"/>
    <w:rsid w:val="005C433D"/>
    <w:rsid w:val="005D59C7"/>
    <w:rsid w:val="005D5F04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52ADE"/>
    <w:rsid w:val="00653EFD"/>
    <w:rsid w:val="00660A5B"/>
    <w:rsid w:val="00661CA7"/>
    <w:rsid w:val="0066297A"/>
    <w:rsid w:val="006639A8"/>
    <w:rsid w:val="00670941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66DF"/>
    <w:rsid w:val="00826C52"/>
    <w:rsid w:val="00827937"/>
    <w:rsid w:val="00840B4C"/>
    <w:rsid w:val="00841EBF"/>
    <w:rsid w:val="00853E6D"/>
    <w:rsid w:val="00855027"/>
    <w:rsid w:val="00857549"/>
    <w:rsid w:val="008615F6"/>
    <w:rsid w:val="008751FF"/>
    <w:rsid w:val="00881FE5"/>
    <w:rsid w:val="00884EDD"/>
    <w:rsid w:val="00885330"/>
    <w:rsid w:val="0089063B"/>
    <w:rsid w:val="008A650B"/>
    <w:rsid w:val="008B004E"/>
    <w:rsid w:val="008B1686"/>
    <w:rsid w:val="008C2E77"/>
    <w:rsid w:val="008C414C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E1294"/>
    <w:rsid w:val="009F58FA"/>
    <w:rsid w:val="009F611E"/>
    <w:rsid w:val="009F6E8E"/>
    <w:rsid w:val="00A06632"/>
    <w:rsid w:val="00A10161"/>
    <w:rsid w:val="00A1257A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623BF"/>
    <w:rsid w:val="00A72BE8"/>
    <w:rsid w:val="00A7510D"/>
    <w:rsid w:val="00A81D96"/>
    <w:rsid w:val="00A93461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4954"/>
    <w:rsid w:val="00B65402"/>
    <w:rsid w:val="00B67853"/>
    <w:rsid w:val="00B70494"/>
    <w:rsid w:val="00B840B4"/>
    <w:rsid w:val="00B85183"/>
    <w:rsid w:val="00BA3FE4"/>
    <w:rsid w:val="00BC0AD2"/>
    <w:rsid w:val="00BC200B"/>
    <w:rsid w:val="00BC410D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608"/>
    <w:rsid w:val="00C8284B"/>
    <w:rsid w:val="00C84BA1"/>
    <w:rsid w:val="00C84D80"/>
    <w:rsid w:val="00C9698F"/>
    <w:rsid w:val="00CA143F"/>
    <w:rsid w:val="00CA1D77"/>
    <w:rsid w:val="00CA6460"/>
    <w:rsid w:val="00CB089F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75E46"/>
    <w:rsid w:val="00D80B98"/>
    <w:rsid w:val="00D91CBB"/>
    <w:rsid w:val="00DB7D14"/>
    <w:rsid w:val="00DC0D61"/>
    <w:rsid w:val="00DC4E42"/>
    <w:rsid w:val="00DD180A"/>
    <w:rsid w:val="00DD53B4"/>
    <w:rsid w:val="00DE17AB"/>
    <w:rsid w:val="00DE3D21"/>
    <w:rsid w:val="00DF1753"/>
    <w:rsid w:val="00DF318D"/>
    <w:rsid w:val="00DF355B"/>
    <w:rsid w:val="00DF4078"/>
    <w:rsid w:val="00E008D9"/>
    <w:rsid w:val="00E03F78"/>
    <w:rsid w:val="00E06089"/>
    <w:rsid w:val="00E06589"/>
    <w:rsid w:val="00E22CC1"/>
    <w:rsid w:val="00E247B4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58DC"/>
    <w:rsid w:val="00E96653"/>
    <w:rsid w:val="00E971D8"/>
    <w:rsid w:val="00E97CB8"/>
    <w:rsid w:val="00EA100F"/>
    <w:rsid w:val="00EA681A"/>
    <w:rsid w:val="00EB2CA0"/>
    <w:rsid w:val="00EC7F19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25691"/>
    <w:rsid w:val="00F355C4"/>
    <w:rsid w:val="00F43BCF"/>
    <w:rsid w:val="00F53F91"/>
    <w:rsid w:val="00F55504"/>
    <w:rsid w:val="00F557CE"/>
    <w:rsid w:val="00F56112"/>
    <w:rsid w:val="00F6140D"/>
    <w:rsid w:val="00F61BF9"/>
    <w:rsid w:val="00F77EAB"/>
    <w:rsid w:val="00F81E20"/>
    <w:rsid w:val="00F84A90"/>
    <w:rsid w:val="00F90210"/>
    <w:rsid w:val="00F94058"/>
    <w:rsid w:val="00F941C0"/>
    <w:rsid w:val="00FA22E8"/>
    <w:rsid w:val="00FA31BD"/>
    <w:rsid w:val="00FA3470"/>
    <w:rsid w:val="00FA3679"/>
    <w:rsid w:val="00FB1EF2"/>
    <w:rsid w:val="00FB2F88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77EF-33C8-4F83-80D1-C16C665B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Eglė Jaudegienė</cp:lastModifiedBy>
  <cp:revision>4</cp:revision>
  <cp:lastPrinted>2019-07-02T10:58:00Z</cp:lastPrinted>
  <dcterms:created xsi:type="dcterms:W3CDTF">2019-07-04T13:06:00Z</dcterms:created>
  <dcterms:modified xsi:type="dcterms:W3CDTF">2019-07-05T06:24:00Z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