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73734" w:rsidTr="00D7373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9234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592342" w:rsidRDefault="00592342">
            <w:pPr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D73734" w:rsidTr="00D7373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9234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D73734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592342" w:rsidRDefault="00592342">
            <w:pPr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D73734" w:rsidTr="00D7373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9234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92342" w:rsidRDefault="00592342">
            <w:pPr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592342">
        <w:trPr>
          <w:trHeight w:val="19"/>
        </w:trPr>
        <w:tc>
          <w:tcPr>
            <w:tcW w:w="5272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D73734" w:rsidTr="00D7373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9234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2018-04-17 </w:t>
                  </w:r>
                  <w:r w:rsidR="00D73734">
                    <w:rPr>
                      <w:color w:val="000000"/>
                      <w:sz w:val="24"/>
                    </w:rPr>
                    <w:t xml:space="preserve"> Nr. K16-D-6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92342" w:rsidRDefault="00592342">
            <w:pPr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592342">
        <w:trPr>
          <w:trHeight w:val="20"/>
        </w:trPr>
        <w:tc>
          <w:tcPr>
            <w:tcW w:w="5272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D73734" w:rsidTr="00D7373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9234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D7373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92342" w:rsidRDefault="00592342">
            <w:pPr>
              <w:spacing w:after="0" w:line="240" w:lineRule="auto"/>
            </w:pPr>
          </w:p>
        </w:tc>
        <w:tc>
          <w:tcPr>
            <w:tcW w:w="1133" w:type="dxa"/>
          </w:tcPr>
          <w:p w:rsidR="00592342" w:rsidRDefault="00592342">
            <w:pPr>
              <w:pStyle w:val="EmptyCellLayoutStyle"/>
              <w:spacing w:after="0" w:line="240" w:lineRule="auto"/>
            </w:pPr>
          </w:p>
        </w:tc>
      </w:tr>
      <w:tr w:rsidR="00D73734" w:rsidTr="00D73734">
        <w:tc>
          <w:tcPr>
            <w:tcW w:w="9635" w:type="dxa"/>
            <w:gridSpan w:val="4"/>
          </w:tcPr>
          <w:p w:rsidR="00D73734" w:rsidRDefault="00D73734" w:rsidP="00D73734">
            <w:pPr>
              <w:jc w:val="both"/>
            </w:pPr>
          </w:p>
          <w:p w:rsidR="00D73734" w:rsidRPr="00D73734" w:rsidRDefault="00D73734" w:rsidP="00D737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3734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balandžio 30 d. sprendimo Nr. T-191 ,,Dėl Kauno miesto savivaldybės tarybos kontrolės komiteto sudarymo“ pakeitimo (TR-187)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373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</w:t>
                  </w:r>
                  <w:r>
                    <w:rPr>
                      <w:b/>
                      <w:color w:val="000000"/>
                      <w:sz w:val="24"/>
                    </w:rPr>
                    <w:t xml:space="preserve">ero sekretoriato vedėja 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14:00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viešųjų įstaigų Kauno slaugos ligoninės, Kauno Panemunės slaugos ir palaikomojo gydymo ligoninės reorganizavimo, prijungiant jas prie viešosios įstaigos K. Griniaus slaugos ir palaikomojo gydymo ligoninės (TR-218)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</w:t>
                  </w:r>
                  <w:r w:rsidR="00D73734">
                    <w:rPr>
                      <w:b/>
                      <w:color w:val="000000"/>
                      <w:sz w:val="24"/>
                    </w:rPr>
                    <w:t>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Sveikatos apsaugos skyriaus vyr. specialistė, atliekanti skyriaus </w:t>
                  </w:r>
                  <w:r>
                    <w:rPr>
                      <w:b/>
                      <w:color w:val="000000"/>
                      <w:sz w:val="24"/>
                    </w:rPr>
                    <w:t>vedėjo funkcijas Kuzminienė Daiva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14:05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Nemuno g. 29, Kaune, perdavimo valdyti, naudoti ir disponuoti juo patikėjimo teise Kauno miesto socialinių </w:t>
                  </w:r>
                  <w:r>
                    <w:rPr>
                      <w:color w:val="000000"/>
                      <w:sz w:val="24"/>
                    </w:rPr>
                    <w:t xml:space="preserve">paslaugų centrui (TR-217)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nekilnojamojo turto Vaidoto g. 115, Kaune, nuomos ne konkurso būdu viešajai įstaigai „Blaivi laisvė“ (TR-226)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Vaidoto g. 115, Kaune, nuomos ne konkurso būdu asocia</w:t>
                  </w:r>
                  <w:r>
                    <w:rPr>
                      <w:color w:val="000000"/>
                      <w:sz w:val="24"/>
                    </w:rPr>
                    <w:t xml:space="preserve">cijai Kauno krašto nefrologinių ligonių draugijai „Kauno gyvastis“ (TR-227)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1997 m. gruodžio 18 d. panaudos sutarties dėl sveikatos priežiūros biudžetinės įstaigos valdomo turto perdavimo savivaldybės sveikatos priežiūros viešajai įsta</w:t>
                  </w:r>
                  <w:r>
                    <w:rPr>
                      <w:color w:val="000000"/>
                      <w:sz w:val="24"/>
                    </w:rPr>
                    <w:t xml:space="preserve">igai pakeitimo (TR-232)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14:15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2014 m. spalio 16 d. sprendimo Nr. T-461 „Dėl Atlyginimo už Kauno miesto savivaldybės neformaliojo vaikų švietimo įstaigose teikiamą formalųjį švietimą papildantį ir neformalųjį vaikų bei suaugusiųjų švi</w:t>
                  </w:r>
                  <w:r>
                    <w:rPr>
                      <w:color w:val="000000"/>
                      <w:sz w:val="24"/>
                    </w:rPr>
                    <w:t xml:space="preserve">etimą dydžio nustatymo ir mokesčio už šio tipo paslaugas mokėjimo tvarkos aprašo patvirtinimo“ pakeitimo (TR-216)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</w:t>
                  </w:r>
                  <w:r w:rsidRPr="00D73734">
                    <w:rPr>
                      <w:b/>
                      <w:color w:val="000000"/>
                      <w:sz w:val="24"/>
                    </w:rPr>
                    <w:t>Mažeika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                  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14:25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lėšų skyrimo likviduojamai viešajai įstaigai</w:t>
                  </w:r>
                  <w:r>
                    <w:rPr>
                      <w:color w:val="000000"/>
                      <w:sz w:val="24"/>
                    </w:rPr>
                    <w:t xml:space="preserve"> Kauno aklųjų ir silpnaregių centrui (TR-205)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Pr="00D73734" w:rsidRDefault="003A76C3" w:rsidP="00D7373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D73734">
                    <w:rPr>
                      <w:b/>
                      <w:color w:val="000000"/>
                      <w:sz w:val="24"/>
                    </w:rPr>
                    <w:t xml:space="preserve">            Pranešėjas -  J</w:t>
                  </w:r>
                  <w:r w:rsidR="00D73734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 w:rsidRPr="00D73734">
                    <w:rPr>
                      <w:b/>
                      <w:color w:val="000000"/>
                      <w:sz w:val="24"/>
                    </w:rPr>
                    <w:t xml:space="preserve"> vedėjas Mindaugas </w:t>
                  </w:r>
                  <w:proofErr w:type="spellStart"/>
                  <w:r w:rsidRPr="00D73734">
                    <w:rPr>
                      <w:b/>
                      <w:color w:val="000000"/>
                      <w:sz w:val="24"/>
                    </w:rPr>
                    <w:t>Kyguolis</w:t>
                  </w:r>
                  <w:proofErr w:type="spellEnd"/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14:30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gruodžio 19 d. sprendimo Nr. T-821 ,,Dėl Kauno miesto savivaldybės gyventojų mokėjimo už socialines paslaugas tvarkos aprašo patvirtinimo“ (TR-210)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</w:t>
                  </w:r>
                  <w:r>
                    <w:rPr>
                      <w:color w:val="000000"/>
                      <w:sz w:val="24"/>
                    </w:rPr>
                    <w:t xml:space="preserve">dybės tarybos 2017 m. gruodžio 19 d. sprendimo Nr. T-820 ,,Dėl VšĮ Kauno Panemunės socialinės globos namų teikiamų socialinių paslaugų kainų nustatymo“ pakeitimo (TR-211)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2017 m. gegužės 23 d. sprendi</w:t>
                  </w:r>
                  <w:r>
                    <w:rPr>
                      <w:color w:val="000000"/>
                      <w:sz w:val="24"/>
                    </w:rPr>
                    <w:t xml:space="preserve">mo Nr. T-309 ,,Dėl Asmens (šeimos) socialinių paslaugų poreikio nustatymo ir socialinių paslaugų skyrimo Kauno mieste tvarkos aprašo patvirtinimo“ pakeitimo (TR-212)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savivaldybės vaikų globos namų 2018 metų veiklos plano (progra</w:t>
                  </w:r>
                  <w:r>
                    <w:rPr>
                      <w:color w:val="000000"/>
                      <w:sz w:val="24"/>
                    </w:rPr>
                    <w:t xml:space="preserve">mos) patvirtinimo (TR-213)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tarybos 2015 m. balandžio 30 d. sprendimo Nr. T-201 ,,Dėl Kauno miesto savivaldybės šeimos tarybos sudarymo ir jos nuostatų patvirtinimo“ pakeitimo (TR-214) </w:t>
                  </w:r>
                </w:p>
              </w:tc>
            </w:tr>
            <w:tr w:rsidR="00592342" w:rsidTr="00D7373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pr</w:t>
                  </w:r>
                  <w:r>
                    <w:rPr>
                      <w:color w:val="000000"/>
                      <w:sz w:val="24"/>
                    </w:rPr>
                    <w:t xml:space="preserve">itarimo pasirašyti ir įgyvendinti Europos moterų ir vyrų lygybės vietos gyvenime chartiją (TR-220) </w:t>
                  </w:r>
                </w:p>
              </w:tc>
            </w:tr>
            <w:tr w:rsidR="00592342" w:rsidTr="00D7373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Socialinių paslaugų skyriaus vedėja Jolanta Baltaduonytė</w:t>
                  </w:r>
                  <w:r w:rsidR="00D73734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>14:35</w:t>
                  </w:r>
                  <w:r w:rsidR="00D73734" w:rsidRPr="00D7373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92342" w:rsidRDefault="00592342" w:rsidP="00D73734">
            <w:pPr>
              <w:spacing w:after="0" w:line="240" w:lineRule="auto"/>
              <w:jc w:val="both"/>
            </w:pPr>
          </w:p>
        </w:tc>
      </w:tr>
      <w:tr w:rsidR="00592342">
        <w:trPr>
          <w:trHeight w:val="660"/>
        </w:trPr>
        <w:tc>
          <w:tcPr>
            <w:tcW w:w="5272" w:type="dxa"/>
          </w:tcPr>
          <w:p w:rsidR="00592342" w:rsidRDefault="00592342" w:rsidP="00D7373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92342" w:rsidRDefault="00592342" w:rsidP="00D7373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92342" w:rsidRDefault="00592342" w:rsidP="00D7373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92342" w:rsidRDefault="00592342" w:rsidP="00D73734">
            <w:pPr>
              <w:pStyle w:val="EmptyCellLayoutStyle"/>
              <w:spacing w:after="0" w:line="240" w:lineRule="auto"/>
              <w:jc w:val="both"/>
            </w:pPr>
          </w:p>
        </w:tc>
      </w:tr>
      <w:tr w:rsidR="00D73734" w:rsidTr="00D7373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9234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D73734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3A76C3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592342" w:rsidRDefault="00592342" w:rsidP="00D7373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92342" w:rsidRDefault="00592342" w:rsidP="00D7373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9234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42" w:rsidRDefault="003A76C3" w:rsidP="00D7373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Donatas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Večerskis</w:t>
                  </w:r>
                  <w:proofErr w:type="spellEnd"/>
                </w:p>
              </w:tc>
            </w:tr>
          </w:tbl>
          <w:p w:rsidR="00592342" w:rsidRDefault="00592342" w:rsidP="00D73734">
            <w:pPr>
              <w:spacing w:after="0" w:line="240" w:lineRule="auto"/>
              <w:jc w:val="both"/>
            </w:pPr>
          </w:p>
        </w:tc>
      </w:tr>
    </w:tbl>
    <w:p w:rsidR="00592342" w:rsidRDefault="00592342" w:rsidP="00D73734">
      <w:pPr>
        <w:spacing w:after="0" w:line="240" w:lineRule="auto"/>
        <w:jc w:val="both"/>
      </w:pPr>
    </w:p>
    <w:sectPr w:rsidR="00592342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6C3">
      <w:pPr>
        <w:spacing w:after="0" w:line="240" w:lineRule="auto"/>
      </w:pPr>
      <w:r>
        <w:separator/>
      </w:r>
    </w:p>
  </w:endnote>
  <w:endnote w:type="continuationSeparator" w:id="0">
    <w:p w:rsidR="00000000" w:rsidRDefault="003A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6C3">
      <w:pPr>
        <w:spacing w:after="0" w:line="240" w:lineRule="auto"/>
      </w:pPr>
      <w:r>
        <w:separator/>
      </w:r>
    </w:p>
  </w:footnote>
  <w:footnote w:type="continuationSeparator" w:id="0">
    <w:p w:rsidR="00000000" w:rsidRDefault="003A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9234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9234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342" w:rsidRDefault="003A76C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92342" w:rsidRDefault="00592342">
          <w:pPr>
            <w:spacing w:after="0" w:line="240" w:lineRule="auto"/>
          </w:pPr>
        </w:p>
      </w:tc>
      <w:tc>
        <w:tcPr>
          <w:tcW w:w="1133" w:type="dxa"/>
        </w:tcPr>
        <w:p w:rsidR="00592342" w:rsidRDefault="0059234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42" w:rsidRDefault="0059234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2"/>
    <w:rsid w:val="003A76C3"/>
    <w:rsid w:val="00592342"/>
    <w:rsid w:val="00D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83ED"/>
  <w15:docId w15:val="{9D9D76A8-AB0F-41C0-A8EC-34D42C0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2018-04-13T09:57:00Z</dcterms:created>
  <dcterms:modified xsi:type="dcterms:W3CDTF">2018-04-13T09:59:00Z</dcterms:modified>
</cp:coreProperties>
</file>